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3F45" w14:textId="1ADD8C53" w:rsidR="0099314E" w:rsidRPr="00A04C8D" w:rsidRDefault="00656E4C" w:rsidP="0085048A">
      <w:pPr>
        <w:spacing w:before="138" w:after="0" w:line="240" w:lineRule="auto"/>
        <w:ind w:left="490" w:right="38"/>
        <w:jc w:val="center"/>
        <w:rPr>
          <w:rFonts w:ascii="Times New Roman" w:hAnsi="Times New Roman" w:cs="Times New Roman"/>
          <w:b/>
          <w:bCs/>
          <w:sz w:val="32"/>
          <w:szCs w:val="32"/>
        </w:rPr>
      </w:pPr>
      <w:r w:rsidRPr="00C240BD">
        <w:rPr>
          <w:rFonts w:ascii="Times New Roman" w:hAnsi="Times New Roman" w:cs="Times New Roman"/>
          <w:b/>
          <w:bCs/>
          <w:sz w:val="32"/>
          <w:szCs w:val="32"/>
        </w:rPr>
        <w:t>PENGEMBANGAN MEDIA AJAR E-BOOK BERBASIS SAINS MODEL ADDIE DI TAMAN KANAK-KANAK</w:t>
      </w:r>
    </w:p>
    <w:p w14:paraId="6894E8B3" w14:textId="7A4C86D9" w:rsidR="0099314E" w:rsidRPr="00C240BD" w:rsidRDefault="0099314E" w:rsidP="0085048A">
      <w:pPr>
        <w:spacing w:before="226" w:after="0" w:line="240" w:lineRule="auto"/>
        <w:ind w:left="490" w:right="38"/>
        <w:jc w:val="center"/>
        <w:rPr>
          <w:rFonts w:ascii="Times New Roman" w:hAnsi="Times New Roman" w:cs="Times New Roman"/>
          <w:b/>
          <w:bCs/>
          <w:sz w:val="24"/>
          <w:szCs w:val="24"/>
          <w:vertAlign w:val="superscript"/>
        </w:rPr>
      </w:pPr>
      <w:r w:rsidRPr="00C240BD">
        <w:rPr>
          <w:rFonts w:ascii="Times New Roman" w:hAnsi="Times New Roman" w:cs="Times New Roman"/>
          <w:b/>
          <w:bCs/>
          <w:sz w:val="24"/>
          <w:szCs w:val="24"/>
        </w:rPr>
        <w:t>Sri Utari Ratna Ningrum</w:t>
      </w:r>
      <w:r w:rsidR="000E0056" w:rsidRPr="00C240BD">
        <w:rPr>
          <w:rFonts w:ascii="Times New Roman" w:hAnsi="Times New Roman" w:cs="Times New Roman"/>
          <w:b/>
          <w:bCs/>
          <w:sz w:val="24"/>
          <w:szCs w:val="24"/>
          <w:vertAlign w:val="superscript"/>
        </w:rPr>
        <w:t>1</w:t>
      </w:r>
      <w:r w:rsidR="00C240BD">
        <w:rPr>
          <w:rFonts w:ascii="Times New Roman" w:hAnsi="Times New Roman" w:cs="Times New Roman"/>
          <w:b/>
          <w:bCs/>
          <w:sz w:val="24"/>
          <w:szCs w:val="24"/>
          <w:vertAlign w:val="superscript"/>
        </w:rPr>
        <w:t>)</w:t>
      </w:r>
      <w:r w:rsidRPr="00C240BD">
        <w:rPr>
          <w:rFonts w:ascii="Times New Roman" w:hAnsi="Times New Roman" w:cs="Times New Roman"/>
          <w:b/>
          <w:bCs/>
          <w:sz w:val="24"/>
          <w:szCs w:val="24"/>
        </w:rPr>
        <w:t>, Ibut Priono Leksono</w:t>
      </w:r>
      <w:r w:rsidR="000E0056" w:rsidRPr="00C240BD">
        <w:rPr>
          <w:rFonts w:ascii="Times New Roman" w:hAnsi="Times New Roman" w:cs="Times New Roman"/>
          <w:b/>
          <w:bCs/>
          <w:sz w:val="24"/>
          <w:szCs w:val="24"/>
          <w:vertAlign w:val="superscript"/>
        </w:rPr>
        <w:t>2</w:t>
      </w:r>
      <w:r w:rsidR="00C240BD">
        <w:rPr>
          <w:rFonts w:ascii="Times New Roman" w:hAnsi="Times New Roman" w:cs="Times New Roman"/>
          <w:b/>
          <w:bCs/>
          <w:sz w:val="24"/>
          <w:szCs w:val="24"/>
          <w:vertAlign w:val="superscript"/>
        </w:rPr>
        <w:t>)</w:t>
      </w:r>
      <w:r w:rsidRPr="00C240BD">
        <w:rPr>
          <w:rFonts w:ascii="Times New Roman" w:hAnsi="Times New Roman" w:cs="Times New Roman"/>
          <w:b/>
          <w:bCs/>
          <w:sz w:val="24"/>
          <w:szCs w:val="24"/>
        </w:rPr>
        <w:t>, Ujang Rohman</w:t>
      </w:r>
      <w:r w:rsidR="000E0056" w:rsidRPr="00C240BD">
        <w:rPr>
          <w:rFonts w:ascii="Times New Roman" w:hAnsi="Times New Roman" w:cs="Times New Roman"/>
          <w:b/>
          <w:bCs/>
          <w:sz w:val="24"/>
          <w:szCs w:val="24"/>
          <w:vertAlign w:val="superscript"/>
        </w:rPr>
        <w:t>3</w:t>
      </w:r>
      <w:r w:rsidR="00C240BD">
        <w:rPr>
          <w:rFonts w:ascii="Times New Roman" w:hAnsi="Times New Roman" w:cs="Times New Roman"/>
          <w:b/>
          <w:bCs/>
          <w:sz w:val="24"/>
          <w:szCs w:val="24"/>
          <w:vertAlign w:val="superscript"/>
        </w:rPr>
        <w:t>)</w:t>
      </w:r>
      <w:r w:rsidRPr="00C240BD">
        <w:rPr>
          <w:rFonts w:ascii="Times New Roman" w:hAnsi="Times New Roman" w:cs="Times New Roman"/>
          <w:b/>
          <w:bCs/>
          <w:sz w:val="24"/>
          <w:szCs w:val="24"/>
        </w:rPr>
        <w:t>, Bambang Winarto</w:t>
      </w:r>
      <w:r w:rsidR="000E0056" w:rsidRPr="00C240BD">
        <w:rPr>
          <w:rFonts w:ascii="Times New Roman" w:hAnsi="Times New Roman" w:cs="Times New Roman"/>
          <w:b/>
          <w:bCs/>
          <w:sz w:val="24"/>
          <w:szCs w:val="24"/>
          <w:vertAlign w:val="superscript"/>
        </w:rPr>
        <w:t>4</w:t>
      </w:r>
      <w:r w:rsidR="00C240BD">
        <w:rPr>
          <w:rFonts w:ascii="Times New Roman" w:hAnsi="Times New Roman" w:cs="Times New Roman"/>
          <w:b/>
          <w:bCs/>
          <w:sz w:val="24"/>
          <w:szCs w:val="24"/>
          <w:vertAlign w:val="superscript"/>
        </w:rPr>
        <w:t>)</w:t>
      </w:r>
    </w:p>
    <w:p w14:paraId="100ED5F0" w14:textId="196D9ABD" w:rsidR="000E0056" w:rsidRPr="003A7484" w:rsidRDefault="000E0056" w:rsidP="0085048A">
      <w:pPr>
        <w:spacing w:after="0" w:line="240" w:lineRule="auto"/>
        <w:ind w:right="38"/>
        <w:jc w:val="center"/>
        <w:rPr>
          <w:rFonts w:ascii="Times New Roman" w:hAnsi="Times New Roman" w:cs="Times New Roman"/>
          <w:sz w:val="20"/>
          <w:szCs w:val="20"/>
        </w:rPr>
      </w:pPr>
      <w:r w:rsidRPr="003A7484">
        <w:rPr>
          <w:rFonts w:ascii="Times New Roman" w:hAnsi="Times New Roman" w:cs="Times New Roman"/>
          <w:sz w:val="20"/>
          <w:szCs w:val="20"/>
          <w:vertAlign w:val="superscript"/>
        </w:rPr>
        <w:t>123</w:t>
      </w:r>
      <w:r w:rsidR="00C240BD" w:rsidRPr="003A7484">
        <w:rPr>
          <w:rFonts w:ascii="Times New Roman" w:hAnsi="Times New Roman" w:cs="Times New Roman"/>
          <w:sz w:val="20"/>
          <w:szCs w:val="20"/>
          <w:vertAlign w:val="superscript"/>
        </w:rPr>
        <w:t>)</w:t>
      </w:r>
      <w:r w:rsidRPr="003A7484">
        <w:rPr>
          <w:rFonts w:ascii="Times New Roman" w:hAnsi="Times New Roman" w:cs="Times New Roman"/>
          <w:sz w:val="20"/>
          <w:szCs w:val="20"/>
        </w:rPr>
        <w:t>Sekolah Pascasarjana Universitas PGRI Adibuana Surabaya</w:t>
      </w:r>
      <w:r w:rsidR="00E978DB">
        <w:rPr>
          <w:rFonts w:ascii="Times New Roman" w:hAnsi="Times New Roman" w:cs="Times New Roman"/>
          <w:sz w:val="20"/>
          <w:szCs w:val="20"/>
        </w:rPr>
        <w:t>,</w:t>
      </w:r>
      <w:r w:rsidR="003A7484" w:rsidRPr="003A7484">
        <w:rPr>
          <w:rFonts w:ascii="Times New Roman" w:hAnsi="Times New Roman" w:cs="Times New Roman"/>
          <w:sz w:val="20"/>
          <w:szCs w:val="20"/>
        </w:rPr>
        <w:t xml:space="preserve"> </w:t>
      </w:r>
      <w:r w:rsidRPr="003A7484">
        <w:rPr>
          <w:rFonts w:ascii="Times New Roman" w:hAnsi="Times New Roman" w:cs="Times New Roman"/>
          <w:sz w:val="20"/>
          <w:szCs w:val="20"/>
          <w:vertAlign w:val="superscript"/>
        </w:rPr>
        <w:t>4</w:t>
      </w:r>
      <w:r w:rsidRPr="003A7484">
        <w:rPr>
          <w:rFonts w:ascii="Times New Roman" w:hAnsi="Times New Roman" w:cs="Times New Roman"/>
          <w:sz w:val="20"/>
          <w:szCs w:val="20"/>
        </w:rPr>
        <w:t>Universitas Wisnu Wardhana Malang</w:t>
      </w:r>
    </w:p>
    <w:p w14:paraId="1B1A606C" w14:textId="40C8E01B" w:rsidR="000E0056" w:rsidRPr="00C240BD" w:rsidRDefault="00985090" w:rsidP="0085048A">
      <w:pPr>
        <w:spacing w:after="0" w:line="240" w:lineRule="auto"/>
        <w:ind w:right="38"/>
        <w:jc w:val="center"/>
        <w:rPr>
          <w:rFonts w:ascii="Times New Roman" w:hAnsi="Times New Roman" w:cs="Times New Roman"/>
          <w:sz w:val="20"/>
          <w:szCs w:val="20"/>
        </w:rPr>
      </w:pPr>
      <w:r w:rsidRPr="003A7484">
        <w:rPr>
          <w:rFonts w:ascii="Times New Roman" w:hAnsi="Times New Roman" w:cs="Times New Roman"/>
          <w:sz w:val="20"/>
          <w:szCs w:val="20"/>
        </w:rPr>
        <w:t>Jalan Dukuh Menanggal XII Dukuh Menanggal Kecamatan Gayungan Kota Surabaya</w:t>
      </w:r>
      <w:r w:rsidR="003A7484" w:rsidRPr="003A7484">
        <w:rPr>
          <w:rFonts w:ascii="Times New Roman" w:hAnsi="Times New Roman" w:cs="Times New Roman"/>
          <w:sz w:val="20"/>
          <w:szCs w:val="20"/>
        </w:rPr>
        <w:t>,</w:t>
      </w:r>
      <w:r w:rsidRPr="003A7484">
        <w:rPr>
          <w:rFonts w:ascii="Times New Roman" w:hAnsi="Times New Roman" w:cs="Times New Roman"/>
          <w:sz w:val="20"/>
          <w:szCs w:val="20"/>
        </w:rPr>
        <w:t xml:space="preserve"> Jawa Timur</w:t>
      </w:r>
    </w:p>
    <w:p w14:paraId="2AEC9E62" w14:textId="09AA1B6D" w:rsidR="00985090" w:rsidRPr="00C240BD" w:rsidRDefault="003A7484" w:rsidP="0085048A">
      <w:pPr>
        <w:spacing w:after="0" w:line="240" w:lineRule="auto"/>
        <w:ind w:right="38"/>
        <w:jc w:val="center"/>
        <w:rPr>
          <w:rFonts w:ascii="Times New Roman" w:hAnsi="Times New Roman" w:cs="Times New Roman"/>
          <w:sz w:val="20"/>
          <w:szCs w:val="20"/>
        </w:rPr>
      </w:pPr>
      <w:r>
        <w:rPr>
          <w:rFonts w:ascii="Times New Roman" w:hAnsi="Times New Roman" w:cs="Times New Roman"/>
          <w:sz w:val="20"/>
          <w:szCs w:val="20"/>
        </w:rPr>
        <w:t>e-</w:t>
      </w:r>
      <w:r w:rsidR="00985090" w:rsidRPr="00C240BD">
        <w:rPr>
          <w:rFonts w:ascii="Times New Roman" w:hAnsi="Times New Roman" w:cs="Times New Roman"/>
          <w:sz w:val="20"/>
          <w:szCs w:val="20"/>
        </w:rPr>
        <w:t xml:space="preserve">mail: </w:t>
      </w:r>
      <w:bookmarkStart w:id="0" w:name="_Hlk107473895"/>
      <w:r w:rsidR="00985090" w:rsidRPr="00C240BD">
        <w:fldChar w:fldCharType="begin"/>
      </w:r>
      <w:r w:rsidR="00985090" w:rsidRPr="00C240BD">
        <w:rPr>
          <w:rFonts w:ascii="Times New Roman" w:hAnsi="Times New Roman" w:cs="Times New Roman"/>
          <w:sz w:val="20"/>
          <w:szCs w:val="20"/>
        </w:rPr>
        <w:instrText>HYPERLINK "mailto:ratnaningrumsriutari@gmail.com"</w:instrText>
      </w:r>
      <w:r w:rsidR="00985090" w:rsidRPr="00C240BD">
        <w:fldChar w:fldCharType="separate"/>
      </w:r>
      <w:r w:rsidR="00985090" w:rsidRPr="00C240BD">
        <w:rPr>
          <w:rStyle w:val="Hyperlink"/>
          <w:rFonts w:ascii="Times New Roman" w:hAnsi="Times New Roman" w:cs="Times New Roman"/>
          <w:sz w:val="20"/>
          <w:szCs w:val="20"/>
          <w:u w:val="none"/>
        </w:rPr>
        <w:t>ratnaningrumsriutari@gmail.com</w:t>
      </w:r>
      <w:r w:rsidR="00985090" w:rsidRPr="00C240BD">
        <w:rPr>
          <w:rStyle w:val="Hyperlink"/>
          <w:rFonts w:ascii="Times New Roman" w:hAnsi="Times New Roman" w:cs="Times New Roman"/>
          <w:sz w:val="20"/>
          <w:szCs w:val="20"/>
          <w:u w:val="none"/>
        </w:rPr>
        <w:fldChar w:fldCharType="end"/>
      </w:r>
      <w:r w:rsidRPr="00C240BD">
        <w:rPr>
          <w:rFonts w:ascii="Times New Roman" w:hAnsi="Times New Roman" w:cs="Times New Roman"/>
          <w:b/>
          <w:bCs/>
          <w:sz w:val="20"/>
          <w:szCs w:val="20"/>
          <w:vertAlign w:val="superscript"/>
        </w:rPr>
        <w:t>1</w:t>
      </w:r>
      <w:r>
        <w:rPr>
          <w:rFonts w:ascii="Times New Roman" w:hAnsi="Times New Roman" w:cs="Times New Roman"/>
          <w:b/>
          <w:bCs/>
          <w:sz w:val="20"/>
          <w:szCs w:val="20"/>
          <w:vertAlign w:val="superscript"/>
        </w:rPr>
        <w:t>)</w:t>
      </w:r>
      <w:r w:rsidR="00985090" w:rsidRPr="00C240BD">
        <w:rPr>
          <w:rFonts w:ascii="Times New Roman" w:hAnsi="Times New Roman" w:cs="Times New Roman"/>
          <w:sz w:val="20"/>
          <w:szCs w:val="20"/>
        </w:rPr>
        <w:t>,</w:t>
      </w:r>
      <w:r w:rsidR="00985090" w:rsidRPr="00C240BD">
        <w:rPr>
          <w:rFonts w:ascii="Times New Roman" w:hAnsi="Times New Roman" w:cs="Times New Roman"/>
          <w:spacing w:val="-4"/>
          <w:sz w:val="20"/>
          <w:szCs w:val="20"/>
        </w:rPr>
        <w:t xml:space="preserve"> </w:t>
      </w:r>
      <w:hyperlink r:id="rId5" w:history="1">
        <w:r w:rsidR="00985090" w:rsidRPr="00C240BD">
          <w:rPr>
            <w:rStyle w:val="Hyperlink"/>
            <w:rFonts w:ascii="Times New Roman" w:hAnsi="Times New Roman" w:cs="Times New Roman"/>
            <w:sz w:val="20"/>
            <w:szCs w:val="20"/>
            <w:u w:val="none"/>
          </w:rPr>
          <w:t>ibutpriono@unipasby.ac.id</w:t>
        </w:r>
      </w:hyperlink>
      <w:r w:rsidRPr="003A7484">
        <w:rPr>
          <w:rStyle w:val="Hyperlink"/>
          <w:rFonts w:ascii="Times New Roman" w:hAnsi="Times New Roman" w:cs="Times New Roman"/>
          <w:sz w:val="20"/>
          <w:szCs w:val="20"/>
          <w:u w:val="none"/>
        </w:rPr>
        <w:t>2</w:t>
      </w:r>
      <w:r>
        <w:rPr>
          <w:rStyle w:val="Hyperlink"/>
          <w:rFonts w:ascii="Times New Roman" w:hAnsi="Times New Roman" w:cs="Times New Roman"/>
          <w:sz w:val="20"/>
          <w:szCs w:val="20"/>
          <w:u w:val="none"/>
        </w:rPr>
        <w:t>)</w:t>
      </w:r>
      <w:r w:rsidR="00985090" w:rsidRPr="00C240BD">
        <w:rPr>
          <w:rStyle w:val="Hyperlink"/>
          <w:rFonts w:ascii="Times New Roman" w:hAnsi="Times New Roman" w:cs="Times New Roman"/>
          <w:sz w:val="20"/>
          <w:szCs w:val="20"/>
          <w:u w:val="none"/>
        </w:rPr>
        <w:t xml:space="preserve">, </w:t>
      </w:r>
      <w:hyperlink r:id="rId6" w:history="1">
        <w:r w:rsidR="00985090" w:rsidRPr="00C240BD">
          <w:rPr>
            <w:rStyle w:val="Hyperlink"/>
            <w:rFonts w:ascii="Times New Roman" w:hAnsi="Times New Roman" w:cs="Times New Roman"/>
            <w:sz w:val="20"/>
            <w:szCs w:val="20"/>
            <w:u w:val="none"/>
          </w:rPr>
          <w:t>ujang_roh64@unipasby.ac.id</w:t>
        </w:r>
      </w:hyperlink>
      <w:bookmarkEnd w:id="0"/>
      <w:r w:rsidRPr="003A7484">
        <w:rPr>
          <w:rFonts w:ascii="Times New Roman" w:hAnsi="Times New Roman" w:cs="Times New Roman"/>
          <w:sz w:val="20"/>
          <w:szCs w:val="20"/>
          <w:vertAlign w:val="superscript"/>
        </w:rPr>
        <w:t>3)</w:t>
      </w:r>
      <w:r w:rsidR="00985090" w:rsidRPr="003A7484">
        <w:rPr>
          <w:rStyle w:val="Hyperlink"/>
          <w:rFonts w:ascii="Times New Roman" w:hAnsi="Times New Roman" w:cs="Times New Roman"/>
          <w:sz w:val="20"/>
          <w:szCs w:val="20"/>
          <w:u w:val="none"/>
        </w:rPr>
        <w:t>,</w:t>
      </w:r>
      <w:r w:rsidR="00985090" w:rsidRPr="00C240BD">
        <w:rPr>
          <w:rStyle w:val="Hyperlink"/>
          <w:rFonts w:ascii="Times New Roman" w:hAnsi="Times New Roman" w:cs="Times New Roman"/>
          <w:sz w:val="20"/>
          <w:szCs w:val="20"/>
          <w:u w:val="none"/>
        </w:rPr>
        <w:t xml:space="preserve"> </w:t>
      </w:r>
      <w:hyperlink r:id="rId7" w:history="1">
        <w:r w:rsidR="009C32F0" w:rsidRPr="009C32F0">
          <w:rPr>
            <w:rStyle w:val="Hyperlink"/>
            <w:rFonts w:ascii="Times New Roman" w:hAnsi="Times New Roman" w:cs="Times New Roman"/>
            <w:sz w:val="20"/>
            <w:szCs w:val="20"/>
            <w:u w:val="none"/>
          </w:rPr>
          <w:t>bambang_win66@yahoo.com</w:t>
        </w:r>
      </w:hyperlink>
      <w:r w:rsidR="009C32F0" w:rsidRPr="009C32F0">
        <w:rPr>
          <w:rFonts w:ascii="Times New Roman" w:hAnsi="Times New Roman" w:cs="Times New Roman"/>
          <w:sz w:val="20"/>
          <w:szCs w:val="20"/>
          <w:vertAlign w:val="superscript"/>
        </w:rPr>
        <w:t>4</w:t>
      </w:r>
      <w:r w:rsidRPr="009C32F0">
        <w:rPr>
          <w:rFonts w:ascii="Times New Roman" w:hAnsi="Times New Roman" w:cs="Times New Roman"/>
          <w:sz w:val="20"/>
          <w:szCs w:val="20"/>
          <w:vertAlign w:val="superscript"/>
        </w:rPr>
        <w:t>)</w:t>
      </w:r>
    </w:p>
    <w:p w14:paraId="19C80258" w14:textId="478FCAFB" w:rsidR="00123A76" w:rsidRPr="009C32F0" w:rsidRDefault="00123A76" w:rsidP="0085048A">
      <w:pPr>
        <w:spacing w:before="92" w:after="0" w:line="240" w:lineRule="auto"/>
        <w:ind w:left="490" w:right="38"/>
        <w:jc w:val="center"/>
        <w:rPr>
          <w:rFonts w:ascii="Times New Roman" w:hAnsi="Times New Roman" w:cs="Times New Roman"/>
          <w:b/>
          <w:bCs/>
          <w:sz w:val="20"/>
          <w:szCs w:val="20"/>
        </w:rPr>
      </w:pPr>
      <w:r w:rsidRPr="009C32F0">
        <w:rPr>
          <w:rFonts w:ascii="Times New Roman" w:hAnsi="Times New Roman" w:cs="Times New Roman"/>
          <w:b/>
          <w:bCs/>
          <w:sz w:val="20"/>
          <w:szCs w:val="20"/>
        </w:rPr>
        <w:t>ABSTRAK</w:t>
      </w:r>
    </w:p>
    <w:p w14:paraId="612FD526" w14:textId="46DA5F01" w:rsidR="004E05CF" w:rsidRDefault="00123A76" w:rsidP="0085048A">
      <w:pPr>
        <w:spacing w:before="20" w:after="0"/>
        <w:ind w:left="115" w:right="38" w:firstLine="180"/>
        <w:jc w:val="both"/>
        <w:rPr>
          <w:rFonts w:ascii="Times New Roman" w:hAnsi="Times New Roman" w:cs="Times New Roman"/>
          <w:i/>
          <w:iCs/>
          <w:sz w:val="20"/>
          <w:szCs w:val="20"/>
        </w:rPr>
      </w:pPr>
      <w:r w:rsidRPr="009C32F0">
        <w:rPr>
          <w:rFonts w:ascii="Times New Roman" w:hAnsi="Times New Roman" w:cs="Times New Roman"/>
          <w:i/>
          <w:iCs/>
          <w:sz w:val="20"/>
          <w:szCs w:val="20"/>
        </w:rPr>
        <w:t>Pengetahuan tentang sains dapat membantu perkembangan kognitif anak dalam berbagai cara. Guru dapat membantu meningkatkan pengetahuan sains peserta didik dengan menggunakan e-book dengan cara tetap memelihara budaya membaca. Banyak generasi milenial telah meninggalkan budaya membaca buku demi menggunakan teknologi yang lebih baru. Salah satu solusi untuk mengatasi masalah ini adalah dengan menyediakan e-book kepada peserta didik di T</w:t>
      </w:r>
      <w:r w:rsidR="00214E4B">
        <w:rPr>
          <w:rFonts w:ascii="Times New Roman" w:hAnsi="Times New Roman" w:cs="Times New Roman"/>
          <w:i/>
          <w:iCs/>
          <w:sz w:val="20"/>
          <w:szCs w:val="20"/>
        </w:rPr>
        <w:t xml:space="preserve">aman </w:t>
      </w:r>
      <w:r w:rsidRPr="009C32F0">
        <w:rPr>
          <w:rFonts w:ascii="Times New Roman" w:hAnsi="Times New Roman" w:cs="Times New Roman"/>
          <w:i/>
          <w:iCs/>
          <w:sz w:val="20"/>
          <w:szCs w:val="20"/>
        </w:rPr>
        <w:t>K</w:t>
      </w:r>
      <w:r w:rsidR="00214E4B">
        <w:rPr>
          <w:rFonts w:ascii="Times New Roman" w:hAnsi="Times New Roman" w:cs="Times New Roman"/>
          <w:i/>
          <w:iCs/>
          <w:sz w:val="20"/>
          <w:szCs w:val="20"/>
        </w:rPr>
        <w:t>anak-kanak</w:t>
      </w:r>
      <w:r w:rsidRPr="009C32F0">
        <w:rPr>
          <w:rFonts w:ascii="Times New Roman" w:hAnsi="Times New Roman" w:cs="Times New Roman"/>
          <w:i/>
          <w:iCs/>
          <w:sz w:val="20"/>
          <w:szCs w:val="20"/>
        </w:rPr>
        <w:t>. Penelitian ini dirancang untuk mengembangkan</w:t>
      </w:r>
      <w:r w:rsidR="00AC239A" w:rsidRPr="009C32F0">
        <w:rPr>
          <w:rFonts w:ascii="Times New Roman" w:hAnsi="Times New Roman" w:cs="Times New Roman"/>
          <w:i/>
          <w:iCs/>
          <w:sz w:val="20"/>
          <w:szCs w:val="20"/>
        </w:rPr>
        <w:t xml:space="preserve"> media pembelajaran e-book yang dapat membantu peserta didik belajar tentang sains secara langsung dan praktis. Materi tersedia dalam format e-book untuk pembelajaran sains. Penelitian pengembangan ini menggunakan model ADDIE. Metode ini dipilih karena tahapannya sistematis dan jelas. Tahapan pengembangan model ADDIE yaitu analysis, design, development, implementation dan evaluation. Sasarannya adalah peserta didik T</w:t>
      </w:r>
      <w:r w:rsidR="00214E4B">
        <w:rPr>
          <w:rFonts w:ascii="Times New Roman" w:hAnsi="Times New Roman" w:cs="Times New Roman"/>
          <w:i/>
          <w:iCs/>
          <w:sz w:val="20"/>
          <w:szCs w:val="20"/>
        </w:rPr>
        <w:t xml:space="preserve">aman </w:t>
      </w:r>
      <w:r w:rsidR="00AC239A" w:rsidRPr="009C32F0">
        <w:rPr>
          <w:rFonts w:ascii="Times New Roman" w:hAnsi="Times New Roman" w:cs="Times New Roman"/>
          <w:i/>
          <w:iCs/>
          <w:sz w:val="20"/>
          <w:szCs w:val="20"/>
        </w:rPr>
        <w:t>K</w:t>
      </w:r>
      <w:r w:rsidR="00214E4B">
        <w:rPr>
          <w:rFonts w:ascii="Times New Roman" w:hAnsi="Times New Roman" w:cs="Times New Roman"/>
          <w:i/>
          <w:iCs/>
          <w:sz w:val="20"/>
          <w:szCs w:val="20"/>
        </w:rPr>
        <w:t>anak-kanak</w:t>
      </w:r>
      <w:r w:rsidR="00AC239A" w:rsidRPr="009C32F0">
        <w:rPr>
          <w:rFonts w:ascii="Times New Roman" w:hAnsi="Times New Roman" w:cs="Times New Roman"/>
          <w:i/>
          <w:iCs/>
          <w:sz w:val="20"/>
          <w:szCs w:val="20"/>
        </w:rPr>
        <w:t xml:space="preserve"> kelompok B usia 5-6 tahun, instrument yang digunakan adalah telaah dan validasi </w:t>
      </w:r>
      <w:r w:rsidR="00773CD8" w:rsidRPr="009C32F0">
        <w:rPr>
          <w:rFonts w:ascii="Times New Roman" w:hAnsi="Times New Roman" w:cs="Times New Roman"/>
          <w:i/>
          <w:iCs/>
          <w:sz w:val="20"/>
          <w:szCs w:val="20"/>
        </w:rPr>
        <w:t xml:space="preserve">ahli media, ahli desain, ahli materi, respon kelompok kecil dan kelompok besar. Berdasarkan hasil respon, pemahaman peserta didik 92%, daya Tarik 92,8%, rata-rata 92,4%. </w:t>
      </w:r>
      <w:r w:rsidR="002B5C9F" w:rsidRPr="009C32F0">
        <w:rPr>
          <w:rFonts w:ascii="Times New Roman" w:hAnsi="Times New Roman" w:cs="Times New Roman"/>
          <w:i/>
          <w:iCs/>
          <w:sz w:val="20"/>
          <w:szCs w:val="20"/>
        </w:rPr>
        <w:t>H</w:t>
      </w:r>
      <w:r w:rsidR="00773CD8" w:rsidRPr="009C32F0">
        <w:rPr>
          <w:rFonts w:ascii="Times New Roman" w:hAnsi="Times New Roman" w:cs="Times New Roman"/>
          <w:i/>
          <w:iCs/>
          <w:sz w:val="20"/>
          <w:szCs w:val="20"/>
        </w:rPr>
        <w:t xml:space="preserve">asil </w:t>
      </w:r>
      <w:r w:rsidR="002B5C9F" w:rsidRPr="009C32F0">
        <w:rPr>
          <w:rFonts w:ascii="Times New Roman" w:hAnsi="Times New Roman" w:cs="Times New Roman"/>
          <w:i/>
          <w:iCs/>
          <w:sz w:val="20"/>
          <w:szCs w:val="20"/>
        </w:rPr>
        <w:t>pengembangan e-book berdasarkan respon peserta didik</w:t>
      </w:r>
      <w:r w:rsidR="0022368F" w:rsidRPr="009C32F0">
        <w:rPr>
          <w:rFonts w:ascii="Times New Roman" w:hAnsi="Times New Roman" w:cs="Times New Roman"/>
          <w:i/>
          <w:iCs/>
          <w:sz w:val="20"/>
          <w:szCs w:val="20"/>
        </w:rPr>
        <w:t xml:space="preserve"> penggunaan e-book</w:t>
      </w:r>
      <w:r w:rsidR="002B5C9F" w:rsidRPr="009C32F0">
        <w:rPr>
          <w:rFonts w:ascii="Times New Roman" w:hAnsi="Times New Roman" w:cs="Times New Roman"/>
          <w:i/>
          <w:iCs/>
          <w:sz w:val="20"/>
          <w:szCs w:val="20"/>
        </w:rPr>
        <w:t xml:space="preserve"> sangat layak dan sangat efektif untuk meningkatkan pemahaman sains anak usia 5-6 tahun</w:t>
      </w:r>
      <w:r w:rsidR="0022368F" w:rsidRPr="009C32F0">
        <w:rPr>
          <w:rFonts w:ascii="Times New Roman" w:hAnsi="Times New Roman" w:cs="Times New Roman"/>
          <w:i/>
          <w:iCs/>
          <w:sz w:val="20"/>
          <w:szCs w:val="20"/>
        </w:rPr>
        <w:t>.</w:t>
      </w:r>
    </w:p>
    <w:p w14:paraId="3C9DD8BE" w14:textId="77777777" w:rsidR="004E05CF" w:rsidRDefault="004E05CF" w:rsidP="0085048A">
      <w:pPr>
        <w:spacing w:before="20" w:after="0"/>
        <w:ind w:left="115" w:right="38" w:firstLine="270"/>
        <w:jc w:val="both"/>
        <w:rPr>
          <w:rFonts w:ascii="Times New Roman" w:hAnsi="Times New Roman" w:cs="Times New Roman"/>
          <w:i/>
          <w:iCs/>
          <w:sz w:val="20"/>
          <w:szCs w:val="20"/>
        </w:rPr>
      </w:pPr>
    </w:p>
    <w:p w14:paraId="1504CA62" w14:textId="0310F544" w:rsidR="0022368F" w:rsidRPr="009C32F0" w:rsidRDefault="0022368F" w:rsidP="0085048A">
      <w:pPr>
        <w:spacing w:before="20" w:after="0"/>
        <w:ind w:left="115" w:right="38" w:hanging="25"/>
        <w:jc w:val="both"/>
        <w:rPr>
          <w:rFonts w:ascii="Palatino Linotype" w:hAnsi="Palatino Linotype"/>
          <w:b/>
          <w:bCs/>
          <w:i/>
          <w:iCs/>
          <w:sz w:val="20"/>
          <w:szCs w:val="20"/>
          <w:lang w:val="en"/>
        </w:rPr>
      </w:pPr>
      <w:r w:rsidRPr="009C32F0">
        <w:rPr>
          <w:rFonts w:ascii="Times New Roman" w:hAnsi="Times New Roman" w:cs="Times New Roman"/>
          <w:b/>
          <w:bCs/>
          <w:i/>
          <w:iCs/>
          <w:sz w:val="20"/>
          <w:szCs w:val="20"/>
          <w:lang w:val="en"/>
        </w:rPr>
        <w:t xml:space="preserve">Kata Kunci: </w:t>
      </w:r>
      <w:r w:rsidRPr="009C32F0">
        <w:rPr>
          <w:rFonts w:ascii="Times New Roman" w:hAnsi="Times New Roman" w:cs="Times New Roman"/>
          <w:i/>
          <w:iCs/>
          <w:sz w:val="20"/>
          <w:szCs w:val="20"/>
          <w:lang w:val="en"/>
        </w:rPr>
        <w:t>Media,</w:t>
      </w:r>
      <w:r w:rsidRPr="009C32F0">
        <w:rPr>
          <w:rFonts w:ascii="Palatino Linotype" w:hAnsi="Palatino Linotype"/>
          <w:i/>
          <w:iCs/>
          <w:sz w:val="20"/>
          <w:szCs w:val="20"/>
          <w:lang w:val="en"/>
        </w:rPr>
        <w:t xml:space="preserve"> E-Book, Sains</w:t>
      </w:r>
    </w:p>
    <w:p w14:paraId="0B130C46" w14:textId="77777777" w:rsidR="00C57711" w:rsidRDefault="00C57711" w:rsidP="0085048A">
      <w:pPr>
        <w:spacing w:after="0" w:line="240" w:lineRule="auto"/>
        <w:ind w:left="490" w:right="38"/>
        <w:jc w:val="center"/>
        <w:rPr>
          <w:rFonts w:ascii="Times New Roman" w:hAnsi="Times New Roman" w:cs="Times New Roman"/>
          <w:b/>
          <w:bCs/>
          <w:sz w:val="20"/>
          <w:szCs w:val="20"/>
        </w:rPr>
      </w:pPr>
    </w:p>
    <w:p w14:paraId="0ABB01CC" w14:textId="0A55726A" w:rsidR="009C32F0" w:rsidRPr="004E05CF" w:rsidRDefault="009C32F0" w:rsidP="0085048A">
      <w:pPr>
        <w:spacing w:after="0" w:line="240" w:lineRule="auto"/>
        <w:ind w:left="490" w:right="38"/>
        <w:jc w:val="center"/>
        <w:rPr>
          <w:rFonts w:ascii="Times New Roman" w:hAnsi="Times New Roman" w:cs="Times New Roman"/>
          <w:b/>
          <w:bCs/>
          <w:sz w:val="20"/>
          <w:szCs w:val="20"/>
        </w:rPr>
      </w:pPr>
      <w:r w:rsidRPr="004E05CF">
        <w:rPr>
          <w:rFonts w:ascii="Times New Roman" w:hAnsi="Times New Roman" w:cs="Times New Roman"/>
          <w:b/>
          <w:bCs/>
          <w:sz w:val="20"/>
          <w:szCs w:val="20"/>
        </w:rPr>
        <w:t>ABSTRACT</w:t>
      </w:r>
    </w:p>
    <w:p w14:paraId="4F207CDA" w14:textId="77777777" w:rsidR="00C57711" w:rsidRDefault="009C32F0" w:rsidP="0085048A">
      <w:pPr>
        <w:spacing w:before="20" w:after="0" w:line="240" w:lineRule="auto"/>
        <w:ind w:left="115" w:right="38"/>
        <w:jc w:val="both"/>
        <w:rPr>
          <w:rFonts w:ascii="Times New Roman" w:hAnsi="Times New Roman" w:cs="Times New Roman"/>
          <w:i/>
          <w:iCs/>
          <w:sz w:val="20"/>
          <w:szCs w:val="20"/>
        </w:rPr>
      </w:pPr>
      <w:r w:rsidRPr="009C32F0">
        <w:rPr>
          <w:rFonts w:ascii="Times New Roman" w:hAnsi="Times New Roman" w:cs="Times New Roman"/>
          <w:i/>
          <w:iCs/>
          <w:sz w:val="20"/>
          <w:szCs w:val="20"/>
        </w:rPr>
        <w:t>Knowledge of science can help children's cognitive development in a number of ways. Teachers can help increase students' scientific knowledge by using e-books while maintaining a reading culture. Many millennials have abandoned the culture of reading books in favor of newer technologies. One solution to overcome this problem is to provide e-books to students in kindergarten. This research is designed to develop e-book learning media that can help students learn about science directly and practically. Materials are available in e-book format for science learning. This development research uses the ADDIE model. This method was chosen because the stages are systematic and clear. The stages of developing the ADDIE model are analysis, design, development, implementation and evaluation. The target is group B kindergarten students aged 5-6 years, the instrument used is the study and validation of media experts, design experts, material experts, small group responses and large groups. Based on the results of the responses, the understanding of students is 92%, attractiveness is 92.8%, the average is 92.4%. The results of the development of e-books based on student responses to the use of e-books are very feasible and very effective for increasing the understanding of science for children aged 5-6 years.</w:t>
      </w:r>
    </w:p>
    <w:p w14:paraId="5B0147D9" w14:textId="77777777" w:rsidR="00C57711" w:rsidRDefault="00C57711" w:rsidP="0085048A">
      <w:pPr>
        <w:spacing w:before="20" w:after="0" w:line="240" w:lineRule="auto"/>
        <w:ind w:left="115" w:right="38"/>
        <w:jc w:val="both"/>
        <w:rPr>
          <w:rFonts w:ascii="Times New Roman" w:hAnsi="Times New Roman" w:cs="Times New Roman"/>
          <w:i/>
          <w:iCs/>
          <w:sz w:val="20"/>
          <w:szCs w:val="20"/>
        </w:rPr>
      </w:pPr>
    </w:p>
    <w:p w14:paraId="208AB319" w14:textId="5B2E3163" w:rsidR="009C32F0" w:rsidRDefault="009C32F0" w:rsidP="0085048A">
      <w:pPr>
        <w:spacing w:before="20" w:after="0" w:line="240" w:lineRule="auto"/>
        <w:ind w:left="115" w:right="38"/>
        <w:jc w:val="both"/>
        <w:rPr>
          <w:rFonts w:ascii="Times New Roman" w:eastAsia="Times New Roman" w:hAnsi="Times New Roman" w:cs="Times New Roman"/>
          <w:b/>
          <w:bCs/>
          <w:i/>
          <w:iCs/>
          <w:color w:val="202124"/>
          <w:sz w:val="20"/>
          <w:szCs w:val="20"/>
          <w:lang w:val="en"/>
        </w:rPr>
      </w:pPr>
      <w:r w:rsidRPr="009C32F0">
        <w:rPr>
          <w:rFonts w:ascii="Times New Roman" w:eastAsia="Times New Roman" w:hAnsi="Times New Roman" w:cs="Times New Roman"/>
          <w:b/>
          <w:bCs/>
          <w:i/>
          <w:iCs/>
          <w:color w:val="202124"/>
          <w:sz w:val="20"/>
          <w:szCs w:val="20"/>
          <w:lang w:val="en"/>
        </w:rPr>
        <w:t xml:space="preserve">Keywords: </w:t>
      </w:r>
      <w:r w:rsidRPr="003A7429">
        <w:rPr>
          <w:rFonts w:ascii="Times New Roman" w:eastAsia="Times New Roman" w:hAnsi="Times New Roman" w:cs="Times New Roman"/>
          <w:i/>
          <w:iCs/>
          <w:color w:val="202124"/>
          <w:sz w:val="20"/>
          <w:szCs w:val="20"/>
          <w:lang w:val="en"/>
        </w:rPr>
        <w:t>Media, E-Book, Science</w:t>
      </w:r>
    </w:p>
    <w:p w14:paraId="16298FD7" w14:textId="4C479911" w:rsidR="00C57711" w:rsidRDefault="00C57711" w:rsidP="0085048A">
      <w:pPr>
        <w:spacing w:before="20" w:after="0" w:line="240" w:lineRule="auto"/>
        <w:ind w:left="115" w:right="38"/>
        <w:jc w:val="both"/>
        <w:rPr>
          <w:rFonts w:ascii="Times New Roman" w:hAnsi="Times New Roman" w:cs="Times New Roman"/>
          <w:i/>
          <w:iCs/>
        </w:rPr>
      </w:pPr>
    </w:p>
    <w:p w14:paraId="71C81191" w14:textId="2356D333" w:rsidR="00C57711" w:rsidRDefault="00C57711" w:rsidP="0085048A">
      <w:pPr>
        <w:spacing w:before="20" w:after="0" w:line="240" w:lineRule="auto"/>
        <w:ind w:left="115" w:right="38"/>
        <w:jc w:val="both"/>
        <w:rPr>
          <w:rFonts w:ascii="Times New Roman" w:hAnsi="Times New Roman" w:cs="Times New Roman"/>
          <w:i/>
          <w:iCs/>
        </w:rPr>
      </w:pPr>
    </w:p>
    <w:p w14:paraId="54F1182E" w14:textId="65130813" w:rsidR="00C57711" w:rsidRDefault="00C57711" w:rsidP="00F53072">
      <w:pPr>
        <w:pStyle w:val="ListParagraph"/>
        <w:numPr>
          <w:ilvl w:val="0"/>
          <w:numId w:val="1"/>
        </w:numPr>
        <w:spacing w:before="20" w:after="0" w:line="240" w:lineRule="auto"/>
        <w:ind w:left="270" w:right="38" w:hanging="180"/>
        <w:jc w:val="center"/>
        <w:rPr>
          <w:rFonts w:ascii="Times New Roman" w:hAnsi="Times New Roman" w:cs="Times New Roman"/>
        </w:rPr>
      </w:pPr>
      <w:r>
        <w:rPr>
          <w:rFonts w:ascii="Times New Roman" w:hAnsi="Times New Roman" w:cs="Times New Roman"/>
        </w:rPr>
        <w:t>PENDAHULUAN</w:t>
      </w:r>
    </w:p>
    <w:p w14:paraId="26299E91" w14:textId="77777777" w:rsidR="00C57711" w:rsidRPr="00C57711" w:rsidRDefault="00C57711" w:rsidP="0085048A">
      <w:pPr>
        <w:spacing w:after="0" w:line="240" w:lineRule="auto"/>
        <w:ind w:left="115" w:right="38" w:firstLine="245"/>
        <w:jc w:val="both"/>
        <w:rPr>
          <w:rFonts w:ascii="Times New Roman" w:hAnsi="Times New Roman" w:cs="Times New Roman"/>
        </w:rPr>
      </w:pPr>
    </w:p>
    <w:p w14:paraId="301758EB" w14:textId="3A701F35" w:rsidR="009C32F0" w:rsidRDefault="00022D0A" w:rsidP="0085048A">
      <w:pPr>
        <w:spacing w:after="0"/>
        <w:ind w:left="115" w:right="38" w:firstLine="245"/>
        <w:jc w:val="both"/>
        <w:rPr>
          <w:rFonts w:ascii="Times New Roman" w:hAnsi="Times New Roman" w:cs="Times New Roman"/>
          <w:color w:val="000000" w:themeColor="text1"/>
        </w:rPr>
      </w:pPr>
      <w:r>
        <w:rPr>
          <w:rFonts w:ascii="Times New Roman" w:hAnsi="Times New Roman" w:cs="Times New Roman"/>
        </w:rPr>
        <w:t xml:space="preserve">Penyelenggaraan Pendidikan Anak Usia Dini berkualitas merupakan salah satu kebutuhan dan rencana prioritas dari Kementrian Penidikan dan Kebudayaan khususnya Ditjen PAUD dan Dikmas. Penyelenggaraan PAUD yang berkualitas ditunjukkan dengan kemampuan menyesuaikan penyelenggaraan Pendidikan dengan mempertimbangkan kebutuhan kelembagaan, </w:t>
      </w:r>
      <w:r>
        <w:rPr>
          <w:rFonts w:ascii="Times New Roman" w:hAnsi="Times New Roman" w:cs="Times New Roman"/>
        </w:rPr>
        <w:lastRenderedPageBreak/>
        <w:t xml:space="preserve">karakteristik dan tatangan bangsa Indonesia saat ini dan masa yang akan datang </w:t>
      </w:r>
      <w:r w:rsidRPr="00022D0A">
        <w:rPr>
          <w:rFonts w:ascii="Times New Roman" w:hAnsi="Times New Roman" w:cs="Times New Roman"/>
          <w:color w:val="000000" w:themeColor="text1"/>
        </w:rPr>
        <w:t>(Kementrian Pendidikan dan Kebudayaan, 2020).</w:t>
      </w:r>
    </w:p>
    <w:p w14:paraId="7A6A05FF" w14:textId="7DE54ED1" w:rsidR="00825EEF" w:rsidRDefault="00825EEF" w:rsidP="0085048A">
      <w:pPr>
        <w:spacing w:after="0"/>
        <w:ind w:left="115" w:right="38" w:firstLine="245"/>
        <w:jc w:val="both"/>
        <w:rPr>
          <w:rFonts w:ascii="Times New Roman" w:hAnsi="Times New Roman" w:cs="Times New Roman"/>
          <w:iCs/>
          <w:color w:val="000000" w:themeColor="text1"/>
          <w:lang w:val="en-ID"/>
        </w:rPr>
      </w:pPr>
      <w:r>
        <w:rPr>
          <w:rFonts w:ascii="Times New Roman" w:hAnsi="Times New Roman" w:cs="Times New Roman"/>
        </w:rPr>
        <w:t xml:space="preserve">PAUD berkualitas adalah satuan Pendidikan Anak Usia Dini yang memiliki lingkungan belajar yang aman, nyaman dan dapat memfasilitasi peserta didik untuk berkreasi secara utuh. Kualitas tidak sepenuhnya ditentukan oleh kualitas layanannya, bukan dari sarana prasarana dan kelengkapan fasilitasnya. Sarana prasarana merupakan pendukung dalam menjamin lingkungan belajar di satuan PAUD aman dan nyaman bagi peserta didik. Secara garis besar </w:t>
      </w:r>
      <w:r w:rsidR="00022C70">
        <w:rPr>
          <w:rFonts w:ascii="Times New Roman" w:hAnsi="Times New Roman" w:cs="Times New Roman"/>
        </w:rPr>
        <w:t xml:space="preserve">layanannya dapat dibagi menjadi kualitas proses pembelajaran dan kualitas pengelolaan satuan </w:t>
      </w:r>
      <w:r w:rsidR="00022C70" w:rsidRPr="00022C70">
        <w:rPr>
          <w:rFonts w:ascii="Times New Roman" w:hAnsi="Times New Roman" w:cs="Times New Roman"/>
          <w:iCs/>
          <w:color w:val="000000" w:themeColor="text1"/>
          <w:lang w:val="en-ID"/>
        </w:rPr>
        <w:t>(Peraturan Pemerintah No. 57 Tahun 2021, tentang Standar Nasional Pendidikan).</w:t>
      </w:r>
    </w:p>
    <w:p w14:paraId="610D9B63" w14:textId="0AB33DD8" w:rsidR="00022C70" w:rsidRDefault="00022C70" w:rsidP="0085048A">
      <w:pPr>
        <w:spacing w:after="0"/>
        <w:ind w:left="115" w:right="38" w:firstLine="245"/>
        <w:jc w:val="both"/>
        <w:rPr>
          <w:rFonts w:ascii="Times New Roman" w:hAnsi="Times New Roman" w:cs="Times New Roman"/>
          <w:iCs/>
          <w:color w:val="000000" w:themeColor="text1"/>
          <w:lang w:val="en-ID"/>
        </w:rPr>
      </w:pPr>
      <w:r>
        <w:rPr>
          <w:rFonts w:ascii="Times New Roman" w:hAnsi="Times New Roman" w:cs="Times New Roman"/>
          <w:iCs/>
          <w:color w:val="000000" w:themeColor="text1"/>
          <w:lang w:val="en-ID"/>
        </w:rPr>
        <w:t>Pembelajaran pada anak kelompok B aspek perkembangan kognitif terdiri dari pembelajaran sains. Menurut Piaget dalam (Lyla,</w:t>
      </w:r>
      <w:r w:rsidR="00BD7D4A">
        <w:rPr>
          <w:rFonts w:ascii="Times New Roman" w:hAnsi="Times New Roman" w:cs="Times New Roman"/>
          <w:iCs/>
          <w:color w:val="000000" w:themeColor="text1"/>
          <w:lang w:val="en-ID"/>
        </w:rPr>
        <w:t xml:space="preserve"> </w:t>
      </w:r>
      <w:r>
        <w:rPr>
          <w:rFonts w:ascii="Times New Roman" w:hAnsi="Times New Roman" w:cs="Times New Roman"/>
          <w:iCs/>
          <w:color w:val="000000" w:themeColor="text1"/>
          <w:lang w:val="en-ID"/>
        </w:rPr>
        <w:t xml:space="preserve">2022) kemampuan kognitif anak usia 5-6 tahun adalah anak yang memahami angka sehingga anak dapat menentukan gambar angka, anak dapat mengatasi masalah yang mereka hadapi dalam kehidupan sehari-hari, anak telah memahami situasi dan hasil logis, dan anak dapat menunjukkan aktivitas yang bersifat eksplorasi dan menyelidik. Stig Brostrom mendefinisikan sains sebagai bidang ilmu alamiah, dengan ruang </w:t>
      </w:r>
      <w:r w:rsidR="00BD7D4A">
        <w:rPr>
          <w:rFonts w:ascii="Times New Roman" w:hAnsi="Times New Roman" w:cs="Times New Roman"/>
          <w:iCs/>
          <w:color w:val="000000" w:themeColor="text1"/>
          <w:lang w:val="en-ID"/>
        </w:rPr>
        <w:t>lingkup zat dan energi, baik pada makhluk hidup maupun tak hidup, sains lebih mendefinisikan tentang alam seperti fisika, kimia dan biologi. Sementara itu, James Conant dan Roller dikutip oleh (Nugraha, 2008) mendefinisikan sains sebagai pengembangan informasi yang terkait satu sama lain, yang berkembang sebagai hasil serangkaian percobaan dan pengematan serta dapat diamati dan diuji coba lebih lanjut.</w:t>
      </w:r>
    </w:p>
    <w:p w14:paraId="19584CC8" w14:textId="18DF7CFF" w:rsidR="00BD7D4A" w:rsidRDefault="00BD7D4A" w:rsidP="0085048A">
      <w:pPr>
        <w:spacing w:after="0"/>
        <w:ind w:left="115" w:right="38" w:firstLine="245"/>
        <w:jc w:val="both"/>
        <w:rPr>
          <w:rFonts w:ascii="Times New Roman" w:hAnsi="Times New Roman" w:cs="Times New Roman"/>
          <w:iCs/>
          <w:color w:val="000000" w:themeColor="text1"/>
          <w:lang w:val="en-ID"/>
        </w:rPr>
      </w:pPr>
      <w:r>
        <w:rPr>
          <w:rFonts w:ascii="Times New Roman" w:hAnsi="Times New Roman" w:cs="Times New Roman"/>
          <w:iCs/>
          <w:color w:val="000000" w:themeColor="text1"/>
          <w:lang w:val="en-ID"/>
        </w:rPr>
        <w:t>Pembelajaran sains mengenal sebab akibat tentang lingkungannya, misalnya bagaimana proses terjadinya hujan dan Pelangi, aktivitas anak yang bersifat eksploratif dan menyelidik dengan rasa ingin tahunya pada Teknik bercerita</w:t>
      </w:r>
      <w:r w:rsidR="00B30F36">
        <w:rPr>
          <w:rFonts w:ascii="Times New Roman" w:hAnsi="Times New Roman" w:cs="Times New Roman"/>
          <w:iCs/>
          <w:color w:val="000000" w:themeColor="text1"/>
          <w:lang w:val="en-ID"/>
        </w:rPr>
        <w:t xml:space="preserve"> memerlukan media yang menerik. Melalui buku cerita bergambar juga dapat meningkatkan konsep pengetahuan tentang lingkungan pada anak usia dini.</w:t>
      </w:r>
    </w:p>
    <w:p w14:paraId="50CB028D" w14:textId="71D99A59" w:rsidR="00B30F36" w:rsidRDefault="00B30F36" w:rsidP="0085048A">
      <w:pPr>
        <w:spacing w:after="0"/>
        <w:ind w:left="115" w:right="38" w:firstLine="245"/>
        <w:jc w:val="both"/>
        <w:rPr>
          <w:rFonts w:ascii="Times New Roman" w:hAnsi="Times New Roman" w:cs="Times New Roman"/>
          <w:iCs/>
          <w:color w:val="000000" w:themeColor="text1"/>
          <w:lang w:val="en-ID"/>
        </w:rPr>
      </w:pPr>
      <w:r>
        <w:rPr>
          <w:rFonts w:ascii="Times New Roman" w:hAnsi="Times New Roman" w:cs="Times New Roman"/>
          <w:iCs/>
          <w:color w:val="000000" w:themeColor="text1"/>
          <w:lang w:val="en-ID"/>
        </w:rPr>
        <w:t>Menurut Muttaqin menyebutkan bahwa perkembangan zaman dan teknologi dalam dunia Pendidikan atau sering disebut dengan perkembangan zaman yang berhubungan dengan pengelolaan informasi yang bermanfaat. Perkembangan teknologi dan perkembangan zaman dimana serba menggunakan teknologi digital merupakan tuntutan bagi guru untuk lebih berinovasi dalam mengembangkan media ajar di era digital ini. Tetapi masih ada guru kurang memanfaatkan pengembangan media yang efektif</w:t>
      </w:r>
      <w:r w:rsidR="00794BED">
        <w:rPr>
          <w:rFonts w:ascii="Times New Roman" w:hAnsi="Times New Roman" w:cs="Times New Roman"/>
          <w:iCs/>
          <w:color w:val="000000" w:themeColor="text1"/>
          <w:lang w:val="en-ID"/>
        </w:rPr>
        <w:t>, kreatif dan inovatif dalam pembelajaran untuk menambah pengetahuan sains yang digunakan dalam kegiatan belajar, sehingga pembelajaran menjadi monoton dan membosankan.</w:t>
      </w:r>
    </w:p>
    <w:p w14:paraId="4403440A" w14:textId="01070F1A" w:rsidR="00794BED" w:rsidRDefault="00794BED" w:rsidP="0085048A">
      <w:pPr>
        <w:spacing w:after="0"/>
        <w:ind w:left="115" w:right="38" w:firstLine="245"/>
        <w:jc w:val="both"/>
        <w:rPr>
          <w:rFonts w:ascii="Times New Roman" w:hAnsi="Times New Roman" w:cs="Times New Roman"/>
          <w:iCs/>
          <w:color w:val="000000" w:themeColor="text1"/>
          <w:lang w:val="en-ID"/>
        </w:rPr>
      </w:pPr>
      <w:r>
        <w:rPr>
          <w:rFonts w:ascii="Times New Roman" w:hAnsi="Times New Roman" w:cs="Times New Roman"/>
          <w:iCs/>
          <w:color w:val="000000" w:themeColor="text1"/>
          <w:lang w:val="en-ID"/>
        </w:rPr>
        <w:t>Berkaitan dengan hal tersebut perlu pengembangan media bagi anak yang mendukung pembelajaran sains, khususnya tentang sains kehidupan lingkungan sekitar anak. Pengembangan media e-book model ADDIE dilakukan dengan tujua sebagai salah satu alternatif untuk mengenalkan sains. Pengembangan media e-book model ADDIE dilakukan dengan tujuan menjadi solusi untuk mengenalkan sains kehidupan di lingkungan sekitar anak.</w:t>
      </w:r>
    </w:p>
    <w:p w14:paraId="06DAF7B2" w14:textId="195D1154" w:rsidR="003A7429" w:rsidRDefault="003A7429" w:rsidP="0085048A">
      <w:pPr>
        <w:spacing w:after="0"/>
        <w:ind w:left="115" w:right="38" w:firstLine="245"/>
        <w:jc w:val="both"/>
        <w:rPr>
          <w:rFonts w:ascii="Times New Roman" w:hAnsi="Times New Roman" w:cs="Times New Roman"/>
          <w:iCs/>
          <w:color w:val="000000" w:themeColor="text1"/>
          <w:sz w:val="24"/>
          <w:szCs w:val="24"/>
          <w:lang w:val="en-ID"/>
        </w:rPr>
      </w:pPr>
    </w:p>
    <w:p w14:paraId="226E8232" w14:textId="04857C9D" w:rsidR="003A7429" w:rsidRDefault="003A7429" w:rsidP="0085048A">
      <w:pPr>
        <w:spacing w:after="0"/>
        <w:ind w:left="115" w:right="38" w:hanging="25"/>
        <w:jc w:val="both"/>
        <w:rPr>
          <w:rFonts w:ascii="Times New Roman" w:hAnsi="Times New Roman" w:cs="Times New Roman"/>
          <w:iCs/>
          <w:color w:val="000000" w:themeColor="text1"/>
          <w:sz w:val="19"/>
          <w:szCs w:val="19"/>
          <w:lang w:val="en-ID"/>
        </w:rPr>
      </w:pPr>
    </w:p>
    <w:p w14:paraId="100A56F6" w14:textId="0C32BDEB" w:rsidR="003A7429" w:rsidRPr="00904614" w:rsidRDefault="003A7429" w:rsidP="0085048A">
      <w:pPr>
        <w:pStyle w:val="ListParagraph"/>
        <w:numPr>
          <w:ilvl w:val="0"/>
          <w:numId w:val="1"/>
        </w:numPr>
        <w:tabs>
          <w:tab w:val="left" w:pos="450"/>
        </w:tabs>
        <w:spacing w:after="0"/>
        <w:ind w:left="180" w:right="38" w:firstLine="0"/>
        <w:jc w:val="center"/>
        <w:rPr>
          <w:rFonts w:ascii="Times New Roman" w:hAnsi="Times New Roman" w:cs="Times New Roman"/>
        </w:rPr>
      </w:pPr>
      <w:r w:rsidRPr="00904614">
        <w:rPr>
          <w:rFonts w:ascii="Times New Roman" w:hAnsi="Times New Roman" w:cs="Times New Roman"/>
        </w:rPr>
        <w:t>METODE PENELITIAN</w:t>
      </w:r>
    </w:p>
    <w:p w14:paraId="11AC980C" w14:textId="7EC9459E" w:rsidR="00DE2FDF" w:rsidRDefault="00904614" w:rsidP="0085048A">
      <w:pPr>
        <w:pStyle w:val="ListParagraph"/>
        <w:tabs>
          <w:tab w:val="left" w:pos="540"/>
        </w:tabs>
        <w:spacing w:before="78" w:after="0"/>
        <w:ind w:left="115" w:right="38" w:firstLine="245"/>
        <w:jc w:val="both"/>
        <w:rPr>
          <w:rFonts w:ascii="Times New Roman" w:hAnsi="Times New Roman" w:cs="Times New Roman"/>
        </w:rPr>
      </w:pPr>
      <w:r w:rsidRPr="00904614">
        <w:rPr>
          <w:rFonts w:ascii="Times New Roman" w:hAnsi="Times New Roman" w:cs="Times New Roman"/>
        </w:rPr>
        <w:t xml:space="preserve">Metode </w:t>
      </w:r>
      <w:r>
        <w:rPr>
          <w:rFonts w:ascii="Times New Roman" w:hAnsi="Times New Roman" w:cs="Times New Roman"/>
        </w:rPr>
        <w:t xml:space="preserve">penelitian ini adalah Research and Development. Metode ini menggambarkan cara-cara yang harus diikuti untuk menyampaikan suatu materi melalui media ajar. Borg dan Gall (1983: 772), menyatakan bahwa </w:t>
      </w:r>
      <w:r w:rsidRPr="00904614">
        <w:rPr>
          <w:rFonts w:ascii="Times New Roman" w:hAnsi="Times New Roman" w:cs="Times New Roman"/>
        </w:rPr>
        <w:t>“Educational Research and Development (R and D)</w:t>
      </w:r>
      <w:r w:rsidRPr="00904614">
        <w:rPr>
          <w:rFonts w:ascii="Times New Roman" w:hAnsi="Times New Roman" w:cs="Times New Roman"/>
          <w:spacing w:val="1"/>
        </w:rPr>
        <w:t xml:space="preserve"> </w:t>
      </w:r>
      <w:r w:rsidRPr="00904614">
        <w:rPr>
          <w:rFonts w:ascii="Times New Roman" w:hAnsi="Times New Roman" w:cs="Times New Roman"/>
        </w:rPr>
        <w:t>is</w:t>
      </w:r>
      <w:r w:rsidRPr="00904614">
        <w:rPr>
          <w:rFonts w:ascii="Times New Roman" w:hAnsi="Times New Roman" w:cs="Times New Roman"/>
          <w:spacing w:val="1"/>
        </w:rPr>
        <w:t xml:space="preserve"> </w:t>
      </w:r>
      <w:r w:rsidRPr="00904614">
        <w:rPr>
          <w:rFonts w:ascii="Times New Roman" w:hAnsi="Times New Roman" w:cs="Times New Roman"/>
        </w:rPr>
        <w:t>a</w:t>
      </w:r>
      <w:r w:rsidRPr="00904614">
        <w:rPr>
          <w:rFonts w:ascii="Times New Roman" w:hAnsi="Times New Roman" w:cs="Times New Roman"/>
          <w:spacing w:val="1"/>
        </w:rPr>
        <w:t xml:space="preserve"> </w:t>
      </w:r>
      <w:r w:rsidRPr="00904614">
        <w:rPr>
          <w:rFonts w:ascii="Times New Roman" w:hAnsi="Times New Roman" w:cs="Times New Roman"/>
        </w:rPr>
        <w:t>process</w:t>
      </w:r>
      <w:r w:rsidRPr="00904614">
        <w:rPr>
          <w:rFonts w:ascii="Times New Roman" w:hAnsi="Times New Roman" w:cs="Times New Roman"/>
          <w:spacing w:val="1"/>
        </w:rPr>
        <w:t xml:space="preserve"> </w:t>
      </w:r>
      <w:r w:rsidRPr="00904614">
        <w:rPr>
          <w:rFonts w:ascii="Times New Roman" w:hAnsi="Times New Roman" w:cs="Times New Roman"/>
        </w:rPr>
        <w:t>used</w:t>
      </w:r>
      <w:r w:rsidRPr="00904614">
        <w:rPr>
          <w:rFonts w:ascii="Times New Roman" w:hAnsi="Times New Roman" w:cs="Times New Roman"/>
          <w:spacing w:val="1"/>
        </w:rPr>
        <w:t xml:space="preserve"> </w:t>
      </w:r>
      <w:r w:rsidRPr="00904614">
        <w:rPr>
          <w:rFonts w:ascii="Times New Roman" w:hAnsi="Times New Roman" w:cs="Times New Roman"/>
        </w:rPr>
        <w:t>to</w:t>
      </w:r>
      <w:r w:rsidRPr="00904614">
        <w:rPr>
          <w:rFonts w:ascii="Times New Roman" w:hAnsi="Times New Roman" w:cs="Times New Roman"/>
          <w:spacing w:val="1"/>
        </w:rPr>
        <w:t xml:space="preserve"> </w:t>
      </w:r>
      <w:r w:rsidRPr="00904614">
        <w:rPr>
          <w:rFonts w:ascii="Times New Roman" w:hAnsi="Times New Roman" w:cs="Times New Roman"/>
        </w:rPr>
        <w:t>develop</w:t>
      </w:r>
      <w:r w:rsidRPr="00904614">
        <w:rPr>
          <w:rFonts w:ascii="Times New Roman" w:hAnsi="Times New Roman" w:cs="Times New Roman"/>
          <w:spacing w:val="1"/>
        </w:rPr>
        <w:t xml:space="preserve"> </w:t>
      </w:r>
      <w:r w:rsidRPr="00904614">
        <w:rPr>
          <w:rFonts w:ascii="Times New Roman" w:hAnsi="Times New Roman" w:cs="Times New Roman"/>
        </w:rPr>
        <w:t>and</w:t>
      </w:r>
      <w:r w:rsidRPr="00904614">
        <w:rPr>
          <w:rFonts w:ascii="Times New Roman" w:hAnsi="Times New Roman" w:cs="Times New Roman"/>
          <w:spacing w:val="1"/>
        </w:rPr>
        <w:t xml:space="preserve"> </w:t>
      </w:r>
      <w:r w:rsidRPr="00904614">
        <w:rPr>
          <w:rFonts w:ascii="Times New Roman" w:hAnsi="Times New Roman" w:cs="Times New Roman"/>
        </w:rPr>
        <w:t>validate</w:t>
      </w:r>
      <w:r w:rsidRPr="00904614">
        <w:rPr>
          <w:rFonts w:ascii="Times New Roman" w:hAnsi="Times New Roman" w:cs="Times New Roman"/>
          <w:spacing w:val="1"/>
        </w:rPr>
        <w:t xml:space="preserve"> </w:t>
      </w:r>
      <w:r w:rsidRPr="00904614">
        <w:rPr>
          <w:rFonts w:ascii="Times New Roman" w:hAnsi="Times New Roman" w:cs="Times New Roman"/>
        </w:rPr>
        <w:t>educational</w:t>
      </w:r>
      <w:r w:rsidRPr="00904614">
        <w:rPr>
          <w:rFonts w:ascii="Times New Roman" w:hAnsi="Times New Roman" w:cs="Times New Roman"/>
          <w:spacing w:val="1"/>
        </w:rPr>
        <w:t xml:space="preserve"> </w:t>
      </w:r>
      <w:r w:rsidRPr="00904614">
        <w:rPr>
          <w:rFonts w:ascii="Times New Roman" w:hAnsi="Times New Roman" w:cs="Times New Roman"/>
        </w:rPr>
        <w:t>products.”</w:t>
      </w:r>
    </w:p>
    <w:p w14:paraId="0A80AE45" w14:textId="38BE000E" w:rsidR="00904614" w:rsidRDefault="00904614" w:rsidP="0085048A">
      <w:pPr>
        <w:pStyle w:val="ListParagraph"/>
        <w:tabs>
          <w:tab w:val="left" w:pos="540"/>
        </w:tabs>
        <w:spacing w:before="78" w:after="0"/>
        <w:ind w:left="115" w:right="38" w:firstLine="245"/>
        <w:jc w:val="both"/>
        <w:rPr>
          <w:rFonts w:ascii="Times New Roman" w:hAnsi="Times New Roman" w:cs="Times New Roman"/>
        </w:rPr>
      </w:pPr>
      <w:r>
        <w:rPr>
          <w:rFonts w:ascii="Times New Roman" w:hAnsi="Times New Roman" w:cs="Times New Roman"/>
        </w:rPr>
        <w:t>Penelitian pengembangan e-book menggunakan model ADDIE. Model ADDIE merupakan lima tahapan yang terdiri dari tahapan analisis (Analysis), tahap desain (Design), tahap pengembangan (Development), tahap implementasi (Implementation)</w:t>
      </w:r>
      <w:r w:rsidR="00EE2255">
        <w:rPr>
          <w:rFonts w:ascii="Times New Roman" w:hAnsi="Times New Roman" w:cs="Times New Roman"/>
        </w:rPr>
        <w:t xml:space="preserve"> dan tahap evaluasi (Evaluation) yang terlihat pada gambar berikut ini:</w:t>
      </w:r>
    </w:p>
    <w:p w14:paraId="6C14F76B" w14:textId="77777777" w:rsidR="00EE2255" w:rsidRDefault="00EE2255" w:rsidP="0085048A">
      <w:pPr>
        <w:pStyle w:val="ListParagraph"/>
        <w:tabs>
          <w:tab w:val="left" w:pos="540"/>
        </w:tabs>
        <w:spacing w:before="78" w:after="0"/>
        <w:ind w:left="115" w:right="38" w:firstLine="245"/>
        <w:jc w:val="both"/>
        <w:rPr>
          <w:rFonts w:ascii="Times New Roman" w:hAnsi="Times New Roman" w:cs="Times New Roman"/>
        </w:rPr>
      </w:pPr>
    </w:p>
    <w:p w14:paraId="79A92FF0" w14:textId="6AA0F269" w:rsidR="00EE2255" w:rsidRDefault="00EE2255" w:rsidP="0085048A">
      <w:pPr>
        <w:pStyle w:val="ListParagraph"/>
        <w:tabs>
          <w:tab w:val="left" w:pos="540"/>
        </w:tabs>
        <w:spacing w:before="78" w:after="0"/>
        <w:ind w:left="115" w:right="38" w:hanging="25"/>
        <w:jc w:val="center"/>
        <w:rPr>
          <w:rFonts w:ascii="Times New Roman" w:hAnsi="Times New Roman" w:cs="Times New Roman"/>
        </w:rPr>
      </w:pPr>
      <w:r w:rsidRPr="00EB7F82">
        <w:rPr>
          <w:iCs/>
          <w:noProof/>
        </w:rPr>
        <w:lastRenderedPageBreak/>
        <w:drawing>
          <wp:inline distT="0" distB="0" distL="0" distR="0" wp14:anchorId="3B809976" wp14:editId="4F8C0C3F">
            <wp:extent cx="4462649" cy="1651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BEBA8EAE-BF5A-486C-A8C5-ECC9F3942E4B}">
                          <a14:imgProps xmlns:a14="http://schemas.microsoft.com/office/drawing/2010/main">
                            <a14:imgLayer r:embed="rId9">
                              <a14:imgEffect>
                                <a14:colorTemperature colorTemp="59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4490358" cy="1661251"/>
                    </a:xfrm>
                    <a:prstGeom prst="rect">
                      <a:avLst/>
                    </a:prstGeom>
                    <a:noFill/>
                    <a:ln>
                      <a:noFill/>
                    </a:ln>
                  </pic:spPr>
                </pic:pic>
              </a:graphicData>
            </a:graphic>
          </wp:inline>
        </w:drawing>
      </w:r>
    </w:p>
    <w:p w14:paraId="47BD6E7D" w14:textId="071984BF" w:rsidR="00EE2255" w:rsidRPr="00246A17" w:rsidRDefault="00EE2255" w:rsidP="0085048A">
      <w:pPr>
        <w:pStyle w:val="ListParagraph"/>
        <w:tabs>
          <w:tab w:val="left" w:pos="540"/>
        </w:tabs>
        <w:spacing w:before="78" w:after="0"/>
        <w:ind w:left="115" w:right="38" w:hanging="25"/>
        <w:jc w:val="center"/>
        <w:rPr>
          <w:rFonts w:ascii="Times New Roman" w:hAnsi="Times New Roman" w:cs="Times New Roman"/>
          <w:b/>
          <w:bCs/>
          <w:sz w:val="16"/>
          <w:szCs w:val="16"/>
        </w:rPr>
      </w:pPr>
      <w:r w:rsidRPr="00246A17">
        <w:rPr>
          <w:rFonts w:ascii="Times New Roman" w:hAnsi="Times New Roman" w:cs="Times New Roman"/>
          <w:b/>
          <w:bCs/>
          <w:iCs/>
          <w:sz w:val="16"/>
          <w:szCs w:val="16"/>
        </w:rPr>
        <w:t>Gambar</w:t>
      </w:r>
      <w:r w:rsidR="00404110">
        <w:rPr>
          <w:rFonts w:ascii="Times New Roman" w:hAnsi="Times New Roman" w:cs="Times New Roman"/>
          <w:b/>
          <w:bCs/>
          <w:iCs/>
          <w:sz w:val="16"/>
          <w:szCs w:val="16"/>
        </w:rPr>
        <w:t xml:space="preserve"> </w:t>
      </w:r>
      <w:r w:rsidRPr="00246A17">
        <w:rPr>
          <w:rFonts w:ascii="Times New Roman" w:hAnsi="Times New Roman" w:cs="Times New Roman"/>
          <w:b/>
          <w:bCs/>
          <w:iCs/>
          <w:sz w:val="16"/>
          <w:szCs w:val="16"/>
        </w:rPr>
        <w:t>1.</w:t>
      </w:r>
      <w:r w:rsidRPr="00246A17">
        <w:rPr>
          <w:rFonts w:ascii="Times New Roman" w:hAnsi="Times New Roman" w:cs="Times New Roman"/>
          <w:b/>
          <w:bCs/>
          <w:iCs/>
          <w:spacing w:val="-2"/>
          <w:sz w:val="16"/>
          <w:szCs w:val="16"/>
        </w:rPr>
        <w:t xml:space="preserve"> </w:t>
      </w:r>
      <w:r w:rsidRPr="00246A17">
        <w:rPr>
          <w:rFonts w:ascii="Times New Roman" w:hAnsi="Times New Roman" w:cs="Times New Roman"/>
          <w:b/>
          <w:bCs/>
          <w:iCs/>
          <w:sz w:val="16"/>
          <w:szCs w:val="16"/>
        </w:rPr>
        <w:t>Skema</w:t>
      </w:r>
      <w:r w:rsidRPr="00246A17">
        <w:rPr>
          <w:rFonts w:ascii="Times New Roman" w:hAnsi="Times New Roman" w:cs="Times New Roman"/>
          <w:b/>
          <w:bCs/>
          <w:iCs/>
          <w:spacing w:val="-1"/>
          <w:sz w:val="16"/>
          <w:szCs w:val="16"/>
        </w:rPr>
        <w:t xml:space="preserve"> </w:t>
      </w:r>
      <w:r w:rsidRPr="00246A17">
        <w:rPr>
          <w:rFonts w:ascii="Times New Roman" w:hAnsi="Times New Roman" w:cs="Times New Roman"/>
          <w:b/>
          <w:bCs/>
          <w:iCs/>
          <w:sz w:val="16"/>
          <w:szCs w:val="16"/>
        </w:rPr>
        <w:t>Model</w:t>
      </w:r>
      <w:r w:rsidRPr="00246A17">
        <w:rPr>
          <w:rFonts w:ascii="Times New Roman" w:hAnsi="Times New Roman" w:cs="Times New Roman"/>
          <w:b/>
          <w:bCs/>
          <w:iCs/>
          <w:spacing w:val="-2"/>
          <w:sz w:val="16"/>
          <w:szCs w:val="16"/>
        </w:rPr>
        <w:t xml:space="preserve"> </w:t>
      </w:r>
      <w:r w:rsidRPr="00246A17">
        <w:rPr>
          <w:rFonts w:ascii="Times New Roman" w:hAnsi="Times New Roman" w:cs="Times New Roman"/>
          <w:b/>
          <w:bCs/>
          <w:iCs/>
          <w:sz w:val="16"/>
          <w:szCs w:val="16"/>
        </w:rPr>
        <w:t>ADDIE</w:t>
      </w:r>
    </w:p>
    <w:p w14:paraId="418E2AFA" w14:textId="7BB2FF52" w:rsidR="00EE2255" w:rsidRDefault="00EE2255" w:rsidP="0085048A">
      <w:pPr>
        <w:pStyle w:val="ListParagraph"/>
        <w:tabs>
          <w:tab w:val="left" w:pos="540"/>
        </w:tabs>
        <w:spacing w:before="78" w:after="0"/>
        <w:ind w:left="115" w:right="38" w:firstLine="245"/>
        <w:jc w:val="both"/>
        <w:rPr>
          <w:rFonts w:ascii="Times New Roman" w:hAnsi="Times New Roman" w:cs="Times New Roman"/>
        </w:rPr>
      </w:pPr>
      <w:r>
        <w:rPr>
          <w:rFonts w:ascii="Times New Roman" w:hAnsi="Times New Roman" w:cs="Times New Roman"/>
        </w:rPr>
        <w:t>Skema model ADDIE diatas terdapat beberapa tahapan didalam melaksanakan</w:t>
      </w:r>
      <w:r w:rsidR="00A436CC">
        <w:rPr>
          <w:rFonts w:ascii="Times New Roman" w:hAnsi="Times New Roman" w:cs="Times New Roman"/>
        </w:rPr>
        <w:t xml:space="preserve"> pengembangan model ADDIE menurut konsep (Robert M. Branch, 2018) dijelaskan yakni:</w:t>
      </w:r>
    </w:p>
    <w:p w14:paraId="1CF9FA2E" w14:textId="32335265" w:rsidR="00A436CC" w:rsidRDefault="00A436CC" w:rsidP="0085048A">
      <w:pPr>
        <w:pStyle w:val="ListParagraph"/>
        <w:numPr>
          <w:ilvl w:val="0"/>
          <w:numId w:val="2"/>
        </w:numPr>
        <w:tabs>
          <w:tab w:val="left" w:pos="540"/>
        </w:tabs>
        <w:spacing w:before="78" w:after="0"/>
        <w:ind w:right="38"/>
        <w:jc w:val="both"/>
        <w:rPr>
          <w:rFonts w:ascii="Times New Roman" w:hAnsi="Times New Roman" w:cs="Times New Roman"/>
        </w:rPr>
      </w:pPr>
      <w:r>
        <w:rPr>
          <w:rFonts w:ascii="Times New Roman" w:hAnsi="Times New Roman" w:cs="Times New Roman"/>
        </w:rPr>
        <w:t>Analisis</w:t>
      </w:r>
      <w:r w:rsidR="00C232AC">
        <w:rPr>
          <w:rFonts w:ascii="Times New Roman" w:hAnsi="Times New Roman" w:cs="Times New Roman"/>
        </w:rPr>
        <w:t xml:space="preserve"> </w:t>
      </w:r>
      <w:r>
        <w:rPr>
          <w:rFonts w:ascii="Times New Roman" w:hAnsi="Times New Roman" w:cs="Times New Roman"/>
        </w:rPr>
        <w:t>= Validasi kesenjangan kinerja, merumuskan tujuan instruksional, identifikasi karakteristik peserta didik dan sumber-sumber yang dibutuhkan, menentukan strategi dan menyusun RPP</w:t>
      </w:r>
    </w:p>
    <w:p w14:paraId="5323D9BD" w14:textId="75ECAEED" w:rsidR="00A436CC" w:rsidRDefault="00A436CC" w:rsidP="0085048A">
      <w:pPr>
        <w:pStyle w:val="ListParagraph"/>
        <w:numPr>
          <w:ilvl w:val="0"/>
          <w:numId w:val="2"/>
        </w:numPr>
        <w:tabs>
          <w:tab w:val="left" w:pos="540"/>
        </w:tabs>
        <w:spacing w:before="78" w:after="0"/>
        <w:ind w:right="38"/>
        <w:jc w:val="both"/>
        <w:rPr>
          <w:rFonts w:ascii="Times New Roman" w:hAnsi="Times New Roman" w:cs="Times New Roman"/>
        </w:rPr>
      </w:pPr>
      <w:r>
        <w:rPr>
          <w:rFonts w:ascii="Times New Roman" w:hAnsi="Times New Roman" w:cs="Times New Roman"/>
        </w:rPr>
        <w:t>Desain</w:t>
      </w:r>
      <w:r w:rsidR="00C232AC">
        <w:rPr>
          <w:rFonts w:ascii="Times New Roman" w:hAnsi="Times New Roman" w:cs="Times New Roman"/>
        </w:rPr>
        <w:t xml:space="preserve"> </w:t>
      </w:r>
      <w:r>
        <w:rPr>
          <w:rFonts w:ascii="Times New Roman" w:hAnsi="Times New Roman" w:cs="Times New Roman"/>
        </w:rPr>
        <w:t xml:space="preserve">= </w:t>
      </w:r>
      <w:r w:rsidR="00D976E2" w:rsidRPr="00D976E2">
        <w:rPr>
          <w:rFonts w:ascii="Times New Roman" w:hAnsi="Times New Roman" w:cs="Times New Roman"/>
        </w:rPr>
        <w:t>Memverifikasi kinerja media, susunan, tujuan, strategi dan metode yang sesuai</w:t>
      </w:r>
    </w:p>
    <w:p w14:paraId="5B5C0862" w14:textId="13FFA9D2" w:rsidR="00A436CC" w:rsidRDefault="00A436CC" w:rsidP="0085048A">
      <w:pPr>
        <w:pStyle w:val="ListParagraph"/>
        <w:numPr>
          <w:ilvl w:val="0"/>
          <w:numId w:val="2"/>
        </w:numPr>
        <w:tabs>
          <w:tab w:val="left" w:pos="540"/>
        </w:tabs>
        <w:spacing w:before="78" w:after="0"/>
        <w:ind w:right="38"/>
        <w:jc w:val="both"/>
        <w:rPr>
          <w:rFonts w:ascii="Times New Roman" w:hAnsi="Times New Roman" w:cs="Times New Roman"/>
        </w:rPr>
      </w:pPr>
      <w:r>
        <w:rPr>
          <w:rFonts w:ascii="Times New Roman" w:hAnsi="Times New Roman" w:cs="Times New Roman"/>
        </w:rPr>
        <w:t>Develop</w:t>
      </w:r>
      <w:r w:rsidR="00C232AC">
        <w:rPr>
          <w:rFonts w:ascii="Times New Roman" w:hAnsi="Times New Roman" w:cs="Times New Roman"/>
        </w:rPr>
        <w:t xml:space="preserve"> </w:t>
      </w:r>
      <w:r>
        <w:rPr>
          <w:rFonts w:ascii="Times New Roman" w:hAnsi="Times New Roman" w:cs="Times New Roman"/>
        </w:rPr>
        <w:t>= Menghasilkan dan memvalidasi sumber-sumber belajar</w:t>
      </w:r>
    </w:p>
    <w:p w14:paraId="13CA71D8" w14:textId="52228A2C" w:rsidR="00D976E2" w:rsidRDefault="00D976E2" w:rsidP="0085048A">
      <w:pPr>
        <w:pStyle w:val="ListParagraph"/>
        <w:numPr>
          <w:ilvl w:val="0"/>
          <w:numId w:val="2"/>
        </w:numPr>
        <w:tabs>
          <w:tab w:val="left" w:pos="540"/>
        </w:tabs>
        <w:spacing w:before="78" w:after="0"/>
        <w:ind w:right="38"/>
        <w:jc w:val="both"/>
        <w:rPr>
          <w:rFonts w:ascii="Times New Roman" w:hAnsi="Times New Roman" w:cs="Times New Roman"/>
        </w:rPr>
      </w:pPr>
      <w:r>
        <w:rPr>
          <w:rFonts w:ascii="Times New Roman" w:hAnsi="Times New Roman" w:cs="Times New Roman"/>
        </w:rPr>
        <w:t>Implement</w:t>
      </w:r>
      <w:r w:rsidR="00C232AC">
        <w:rPr>
          <w:rFonts w:ascii="Times New Roman" w:hAnsi="Times New Roman" w:cs="Times New Roman"/>
        </w:rPr>
        <w:t xml:space="preserve"> </w:t>
      </w:r>
      <w:r>
        <w:rPr>
          <w:rFonts w:ascii="Times New Roman" w:hAnsi="Times New Roman" w:cs="Times New Roman"/>
        </w:rPr>
        <w:t>= Menyiapkan lingkungan belajar, guru dan peserta didik</w:t>
      </w:r>
    </w:p>
    <w:p w14:paraId="0B173EE0" w14:textId="121B8C42" w:rsidR="00D976E2" w:rsidRDefault="00D976E2" w:rsidP="0085048A">
      <w:pPr>
        <w:pStyle w:val="ListParagraph"/>
        <w:numPr>
          <w:ilvl w:val="0"/>
          <w:numId w:val="2"/>
        </w:numPr>
        <w:tabs>
          <w:tab w:val="left" w:pos="540"/>
        </w:tabs>
        <w:spacing w:before="78" w:after="0"/>
        <w:ind w:right="38"/>
        <w:jc w:val="both"/>
        <w:rPr>
          <w:rFonts w:ascii="Times New Roman" w:hAnsi="Times New Roman" w:cs="Times New Roman"/>
        </w:rPr>
      </w:pPr>
      <w:r>
        <w:rPr>
          <w:rFonts w:ascii="Times New Roman" w:hAnsi="Times New Roman" w:cs="Times New Roman"/>
        </w:rPr>
        <w:t>Evaluate</w:t>
      </w:r>
      <w:r w:rsidR="00C232AC">
        <w:rPr>
          <w:rFonts w:ascii="Times New Roman" w:hAnsi="Times New Roman" w:cs="Times New Roman"/>
        </w:rPr>
        <w:t xml:space="preserve"> </w:t>
      </w:r>
      <w:r>
        <w:rPr>
          <w:rFonts w:ascii="Times New Roman" w:hAnsi="Times New Roman" w:cs="Times New Roman"/>
        </w:rPr>
        <w:t>= Mengukur kualitas produk dan proses sebelum dan sesudah implementasi</w:t>
      </w:r>
    </w:p>
    <w:p w14:paraId="156034D9" w14:textId="10D5CC1E" w:rsidR="00033589" w:rsidRDefault="00FB0212" w:rsidP="0085048A">
      <w:pPr>
        <w:pStyle w:val="ListParagraph"/>
        <w:tabs>
          <w:tab w:val="left" w:pos="540"/>
        </w:tabs>
        <w:spacing w:before="78" w:after="0"/>
        <w:ind w:left="90" w:right="38" w:firstLine="270"/>
        <w:jc w:val="both"/>
        <w:rPr>
          <w:rFonts w:ascii="Times New Roman" w:hAnsi="Times New Roman" w:cs="Times New Roman"/>
        </w:rPr>
      </w:pPr>
      <w:r>
        <w:rPr>
          <w:rFonts w:ascii="Times New Roman" w:hAnsi="Times New Roman" w:cs="Times New Roman"/>
        </w:rPr>
        <w:t>Model ADDIE ini sangat mudah untuk digunakan sebagai dasar atau pedoman dalam mengembangkan suatu produk, karena model ADDIE bertujuan untuk pendekatan produk dengan pengembangan yang efisien dan ituitif. (Peterson, dalam Anggita 2020) menyatakan bahwa model ADDIE adalah system langsung yang berguna untuk mewujudkan perencanaan dimana siklus dapat diterapkan dalam pengaturan yang berbeda sebagai hasil dari desain umumnya. Adapun tahapan-tahapannya adalah sebagai berikut:</w:t>
      </w:r>
    </w:p>
    <w:p w14:paraId="7504678C" w14:textId="2A897A47" w:rsidR="00FB0212" w:rsidRDefault="00FB0212" w:rsidP="0085048A">
      <w:pPr>
        <w:pStyle w:val="ListParagraph"/>
        <w:tabs>
          <w:tab w:val="left" w:pos="540"/>
        </w:tabs>
        <w:spacing w:before="78" w:after="0"/>
        <w:ind w:left="90" w:right="38" w:firstLine="270"/>
        <w:jc w:val="both"/>
        <w:rPr>
          <w:rFonts w:ascii="Times New Roman" w:hAnsi="Times New Roman" w:cs="Times New Roman"/>
        </w:rPr>
      </w:pPr>
      <w:r>
        <w:rPr>
          <w:rFonts w:ascii="Times New Roman" w:hAnsi="Times New Roman" w:cs="Times New Roman"/>
        </w:rPr>
        <w:t>Analisis (analysis) merupakan tahap pertama yang harus dilakukan</w:t>
      </w:r>
      <w:r w:rsidR="00C741F1">
        <w:rPr>
          <w:rFonts w:ascii="Times New Roman" w:hAnsi="Times New Roman" w:cs="Times New Roman"/>
        </w:rPr>
        <w:t>. Langkah-langkah yang ditempuh oleh peneliti adalah: 1) Menganalisis peserta didik; 2) Menentukan bahan ajar; 3) Menentukan standar kompetensi yang akan dicapai; dan 4) Menentukan media yang akan digunakan, yaitu e-book</w:t>
      </w:r>
      <w:r w:rsidR="0087775A">
        <w:rPr>
          <w:rFonts w:ascii="Times New Roman" w:hAnsi="Times New Roman" w:cs="Times New Roman"/>
        </w:rPr>
        <w:t xml:space="preserve"> (</w:t>
      </w:r>
      <w:r w:rsidR="00C741F1">
        <w:rPr>
          <w:rFonts w:ascii="Times New Roman" w:hAnsi="Times New Roman" w:cs="Times New Roman"/>
        </w:rPr>
        <w:t>Shelton, K. dan Saltsman, G.</w:t>
      </w:r>
      <w:r w:rsidR="0087775A">
        <w:rPr>
          <w:rFonts w:ascii="Times New Roman" w:hAnsi="Times New Roman" w:cs="Times New Roman"/>
        </w:rPr>
        <w:t xml:space="preserve">, </w:t>
      </w:r>
      <w:r w:rsidR="00C741F1">
        <w:rPr>
          <w:rFonts w:ascii="Times New Roman" w:hAnsi="Times New Roman" w:cs="Times New Roman"/>
        </w:rPr>
        <w:t>dalam Anggita 2020).</w:t>
      </w:r>
    </w:p>
    <w:p w14:paraId="5D31A108" w14:textId="59507236" w:rsidR="00C741F1" w:rsidRDefault="00C741F1" w:rsidP="0085048A">
      <w:pPr>
        <w:pStyle w:val="ListParagraph"/>
        <w:tabs>
          <w:tab w:val="left" w:pos="540"/>
        </w:tabs>
        <w:spacing w:before="78" w:after="0"/>
        <w:ind w:left="90" w:right="38" w:firstLine="270"/>
        <w:jc w:val="both"/>
        <w:rPr>
          <w:rFonts w:ascii="Times New Roman" w:hAnsi="Times New Roman" w:cs="Times New Roman"/>
        </w:rPr>
      </w:pPr>
      <w:r>
        <w:rPr>
          <w:rFonts w:ascii="Times New Roman" w:hAnsi="Times New Roman" w:cs="Times New Roman"/>
        </w:rPr>
        <w:t>Desain (design) menurut (Peterson</w:t>
      </w:r>
      <w:r w:rsidR="0087775A">
        <w:rPr>
          <w:rFonts w:ascii="Times New Roman" w:hAnsi="Times New Roman" w:cs="Times New Roman"/>
        </w:rPr>
        <w:t>,</w:t>
      </w:r>
      <w:r>
        <w:rPr>
          <w:rFonts w:ascii="Times New Roman" w:hAnsi="Times New Roman" w:cs="Times New Roman"/>
        </w:rPr>
        <w:t xml:space="preserve"> dalam Anggita 2020)</w:t>
      </w:r>
      <w:r w:rsidR="0087775A">
        <w:rPr>
          <w:rFonts w:ascii="Times New Roman" w:hAnsi="Times New Roman" w:cs="Times New Roman"/>
        </w:rPr>
        <w:t xml:space="preserve"> perencanaan dilakukan melihat apa yang telah dirumuskan dalam tahap analisis, dengan mencari silabus terkait materi, memilih standar kompetensi, menentukan K</w:t>
      </w:r>
      <w:r w:rsidR="007A66D5">
        <w:rPr>
          <w:rFonts w:ascii="Times New Roman" w:hAnsi="Times New Roman" w:cs="Times New Roman"/>
        </w:rPr>
        <w:t xml:space="preserve"> </w:t>
      </w:r>
      <w:r w:rsidR="0087775A">
        <w:rPr>
          <w:rFonts w:ascii="Times New Roman" w:hAnsi="Times New Roman" w:cs="Times New Roman"/>
        </w:rPr>
        <w:t>D, indicator keberhasilan, sumber belajar, melaksanakan metodologi pembelajaran dan mendesain antar halaman.</w:t>
      </w:r>
    </w:p>
    <w:p w14:paraId="602606DF" w14:textId="6DD933B1" w:rsidR="0087775A" w:rsidRDefault="0087775A" w:rsidP="0085048A">
      <w:pPr>
        <w:pStyle w:val="ListParagraph"/>
        <w:tabs>
          <w:tab w:val="left" w:pos="540"/>
        </w:tabs>
        <w:spacing w:before="78" w:after="0"/>
        <w:ind w:left="90" w:right="38" w:firstLine="270"/>
        <w:jc w:val="both"/>
        <w:rPr>
          <w:rFonts w:ascii="Times New Roman" w:hAnsi="Times New Roman" w:cs="Times New Roman"/>
        </w:rPr>
      </w:pPr>
      <w:r>
        <w:rPr>
          <w:rFonts w:ascii="Times New Roman" w:hAnsi="Times New Roman" w:cs="Times New Roman"/>
        </w:rPr>
        <w:t>Pengembangan (development) yang merupakan tahap produksi dimana semua yang telah dibuat pada tahap perencanaan menjadi nyata. Kegiatan pada tahap ini meliputi pembuatan objek-objek pembelajaran, misalnya dokumen teks, animasi, gambar, rekaman, video dan membuat dokumen tambahan yang mendukung.</w:t>
      </w:r>
    </w:p>
    <w:p w14:paraId="40A107BC" w14:textId="6DCBF609" w:rsidR="0087775A" w:rsidRDefault="0087775A" w:rsidP="0085048A">
      <w:pPr>
        <w:pStyle w:val="ListParagraph"/>
        <w:tabs>
          <w:tab w:val="left" w:pos="540"/>
        </w:tabs>
        <w:spacing w:before="78" w:after="0"/>
        <w:ind w:left="90" w:right="38" w:firstLine="270"/>
        <w:jc w:val="both"/>
        <w:rPr>
          <w:rFonts w:ascii="Times New Roman" w:hAnsi="Times New Roman" w:cs="Times New Roman"/>
        </w:rPr>
      </w:pPr>
      <w:r>
        <w:rPr>
          <w:rFonts w:ascii="Times New Roman" w:hAnsi="Times New Roman" w:cs="Times New Roman"/>
        </w:rPr>
        <w:t>Implementasi (implementation) adalah Langkah nyata untuk melaksanakan system pembelajaran yang kita buat. Artinya pada tahap ini semua yang telah dikembangkan, diperkenalkan atau diatur sedemikian rupa sesuai dengan peran atau fungsinya agar bisa di implementasikan</w:t>
      </w:r>
      <w:r w:rsidR="002C768E">
        <w:rPr>
          <w:rFonts w:ascii="Times New Roman" w:hAnsi="Times New Roman" w:cs="Times New Roman"/>
        </w:rPr>
        <w:t>. Pada tahap ini media pembelajaran sudah layak digunakan oleh pesrta didik.</w:t>
      </w:r>
    </w:p>
    <w:p w14:paraId="44AAB693" w14:textId="1EAD0780" w:rsidR="002C768E" w:rsidRDefault="002C768E" w:rsidP="0085048A">
      <w:pPr>
        <w:pStyle w:val="ListParagraph"/>
        <w:tabs>
          <w:tab w:val="left" w:pos="540"/>
        </w:tabs>
        <w:spacing w:before="78" w:after="0"/>
        <w:ind w:left="90" w:right="38" w:firstLine="270"/>
        <w:jc w:val="both"/>
        <w:rPr>
          <w:rFonts w:ascii="Times New Roman" w:hAnsi="Times New Roman" w:cs="Times New Roman"/>
        </w:rPr>
      </w:pPr>
      <w:r>
        <w:rPr>
          <w:rFonts w:ascii="Times New Roman" w:hAnsi="Times New Roman" w:cs="Times New Roman"/>
        </w:rPr>
        <w:t>Evaluasi (evaluation) dapat dilakukan dalam dua bentuk evaluasi, yaitu formatif dan sumatif. Evaluasi formatif dilakukan selama dan diantara tahap-tahap pada uraian diatas. Tujuan evaluasi ini adalah untuk lebih mengembangkan system pembelajaran yang telah dibuat sebelum tahap terahir diterapkan. Evaluasi sumatif dilakukan setelah versi terakhir diterapkan dan dimaksudkan untuk mengevaluasi keefektifan pembelajaran secara keseluruhan.</w:t>
      </w:r>
    </w:p>
    <w:p w14:paraId="6F056E79" w14:textId="0259369D" w:rsidR="002C768E" w:rsidRDefault="002C768E" w:rsidP="0085048A">
      <w:pPr>
        <w:pStyle w:val="ListParagraph"/>
        <w:tabs>
          <w:tab w:val="left" w:pos="540"/>
        </w:tabs>
        <w:spacing w:before="78" w:after="0"/>
        <w:ind w:left="90" w:right="38" w:firstLine="270"/>
        <w:jc w:val="both"/>
        <w:rPr>
          <w:rFonts w:ascii="Times New Roman" w:hAnsi="Times New Roman" w:cs="Times New Roman"/>
        </w:rPr>
      </w:pPr>
      <w:r>
        <w:rPr>
          <w:rFonts w:ascii="Times New Roman" w:hAnsi="Times New Roman" w:cs="Times New Roman"/>
        </w:rPr>
        <w:t xml:space="preserve">Sasaran adalah peserta didi TK kelompok B usia 5-6 tahun di TK Dunia Anak Kota Probolinggo. Variable penelitian </w:t>
      </w:r>
      <w:r w:rsidR="00C260B3">
        <w:rPr>
          <w:rFonts w:ascii="Times New Roman" w:hAnsi="Times New Roman" w:cs="Times New Roman"/>
        </w:rPr>
        <w:t xml:space="preserve">adalah media e-book, design e-book, isi/materi dari e-book, </w:t>
      </w:r>
      <w:r w:rsidR="00C260B3">
        <w:rPr>
          <w:rFonts w:ascii="Times New Roman" w:hAnsi="Times New Roman" w:cs="Times New Roman"/>
        </w:rPr>
        <w:lastRenderedPageBreak/>
        <w:t>keefektifan dan daya tarik pembelajaran. Instrument yang digunakan adalah telaah dan validasi ahli media, ahli desain, ahli materi, respon kelompok kecil dan kelompok besar.</w:t>
      </w:r>
    </w:p>
    <w:p w14:paraId="3390DAFC" w14:textId="46BEFEA0" w:rsidR="00C260B3" w:rsidRDefault="00C260B3" w:rsidP="0085048A">
      <w:pPr>
        <w:pStyle w:val="ListParagraph"/>
        <w:tabs>
          <w:tab w:val="left" w:pos="540"/>
        </w:tabs>
        <w:spacing w:before="78" w:after="0"/>
        <w:ind w:left="90" w:right="38" w:firstLine="270"/>
        <w:jc w:val="both"/>
        <w:rPr>
          <w:rFonts w:ascii="Times New Roman" w:hAnsi="Times New Roman" w:cs="Times New Roman"/>
        </w:rPr>
      </w:pPr>
      <w:r>
        <w:rPr>
          <w:rFonts w:ascii="Times New Roman" w:hAnsi="Times New Roman" w:cs="Times New Roman"/>
        </w:rPr>
        <w:t xml:space="preserve">Tehnik Analisa data yang digunakan dalam penelitian pada tahap validasi adalah </w:t>
      </w:r>
      <w:r w:rsidR="00584D13">
        <w:rPr>
          <w:rFonts w:ascii="Times New Roman" w:hAnsi="Times New Roman" w:cs="Times New Roman"/>
        </w:rPr>
        <w:t>analisis tingkat validitas media yang dikembangkan melalui analisis lembar validasi tiga ahli. Presentase dari data validasi ini di peroleh berdasakan perhitungan skala linkert, seperti berikut:</w:t>
      </w:r>
    </w:p>
    <w:p w14:paraId="5DFAF8A8" w14:textId="417BA57C" w:rsidR="007A66D5" w:rsidRPr="00105554" w:rsidRDefault="007A66D5" w:rsidP="0085048A">
      <w:pPr>
        <w:pStyle w:val="ListParagraph"/>
        <w:tabs>
          <w:tab w:val="left" w:pos="540"/>
        </w:tabs>
        <w:spacing w:before="78" w:after="0"/>
        <w:ind w:left="90" w:right="38" w:firstLine="270"/>
        <w:jc w:val="center"/>
        <w:rPr>
          <w:rFonts w:ascii="Times New Roman" w:hAnsi="Times New Roman" w:cs="Times New Roman"/>
          <w:b/>
          <w:bCs/>
          <w:sz w:val="16"/>
          <w:szCs w:val="16"/>
        </w:rPr>
      </w:pPr>
      <w:r w:rsidRPr="00105554">
        <w:rPr>
          <w:rFonts w:ascii="Times New Roman" w:hAnsi="Times New Roman" w:cs="Times New Roman"/>
          <w:b/>
          <w:bCs/>
          <w:sz w:val="16"/>
          <w:szCs w:val="16"/>
        </w:rPr>
        <w:t xml:space="preserve">Tabel </w:t>
      </w:r>
      <w:r w:rsidR="00C86608" w:rsidRPr="00105554">
        <w:rPr>
          <w:rFonts w:ascii="Times New Roman" w:hAnsi="Times New Roman" w:cs="Times New Roman"/>
          <w:b/>
          <w:bCs/>
          <w:sz w:val="16"/>
          <w:szCs w:val="16"/>
        </w:rPr>
        <w:t xml:space="preserve">1 </w:t>
      </w:r>
      <w:r w:rsidRPr="00105554">
        <w:rPr>
          <w:rFonts w:ascii="Times New Roman" w:hAnsi="Times New Roman" w:cs="Times New Roman"/>
          <w:sz w:val="16"/>
          <w:szCs w:val="16"/>
        </w:rPr>
        <w:t>Skala linkert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340"/>
      </w:tblGrid>
      <w:tr w:rsidR="007A66D5" w:rsidRPr="007A66D5" w14:paraId="7757FB7D" w14:textId="77777777" w:rsidTr="00C86608">
        <w:trPr>
          <w:jc w:val="center"/>
        </w:trPr>
        <w:tc>
          <w:tcPr>
            <w:tcW w:w="1795" w:type="dxa"/>
            <w:tcBorders>
              <w:top w:val="single" w:sz="4" w:space="0" w:color="auto"/>
              <w:bottom w:val="single" w:sz="4" w:space="0" w:color="auto"/>
            </w:tcBorders>
            <w:vAlign w:val="center"/>
          </w:tcPr>
          <w:p w14:paraId="2E965B07" w14:textId="4B4CF5C2" w:rsidR="007A66D5" w:rsidRPr="007A66D5" w:rsidRDefault="007A66D5" w:rsidP="0085048A">
            <w:pPr>
              <w:pStyle w:val="ListParagraph"/>
              <w:tabs>
                <w:tab w:val="left" w:pos="540"/>
              </w:tabs>
              <w:ind w:left="0" w:right="38"/>
              <w:jc w:val="center"/>
              <w:rPr>
                <w:rFonts w:ascii="Times New Roman" w:hAnsi="Times New Roman" w:cs="Times New Roman"/>
                <w:sz w:val="16"/>
                <w:szCs w:val="16"/>
              </w:rPr>
            </w:pPr>
            <w:r w:rsidRPr="007A66D5">
              <w:rPr>
                <w:rFonts w:ascii="Times New Roman" w:hAnsi="Times New Roman" w:cs="Times New Roman"/>
                <w:sz w:val="16"/>
                <w:szCs w:val="16"/>
              </w:rPr>
              <w:t>Skor</w:t>
            </w:r>
          </w:p>
        </w:tc>
        <w:tc>
          <w:tcPr>
            <w:tcW w:w="2340" w:type="dxa"/>
            <w:tcBorders>
              <w:top w:val="single" w:sz="4" w:space="0" w:color="auto"/>
              <w:bottom w:val="single" w:sz="4" w:space="0" w:color="auto"/>
            </w:tcBorders>
            <w:vAlign w:val="center"/>
          </w:tcPr>
          <w:p w14:paraId="592EE6C5" w14:textId="7A3C1A16" w:rsidR="007A66D5" w:rsidRPr="007A66D5" w:rsidRDefault="007A66D5" w:rsidP="0085048A">
            <w:pPr>
              <w:pStyle w:val="ListParagraph"/>
              <w:tabs>
                <w:tab w:val="left" w:pos="540"/>
              </w:tabs>
              <w:ind w:left="0" w:right="38"/>
              <w:jc w:val="center"/>
              <w:rPr>
                <w:rFonts w:ascii="Times New Roman" w:hAnsi="Times New Roman" w:cs="Times New Roman"/>
                <w:sz w:val="16"/>
                <w:szCs w:val="16"/>
              </w:rPr>
            </w:pPr>
            <w:r w:rsidRPr="007A66D5">
              <w:rPr>
                <w:rFonts w:ascii="Times New Roman" w:hAnsi="Times New Roman" w:cs="Times New Roman"/>
                <w:sz w:val="16"/>
                <w:szCs w:val="16"/>
              </w:rPr>
              <w:t>Nilai</w:t>
            </w:r>
          </w:p>
        </w:tc>
      </w:tr>
      <w:tr w:rsidR="007A66D5" w:rsidRPr="007A66D5" w14:paraId="4F238C07" w14:textId="77777777" w:rsidTr="00C86608">
        <w:trPr>
          <w:jc w:val="center"/>
        </w:trPr>
        <w:tc>
          <w:tcPr>
            <w:tcW w:w="1795" w:type="dxa"/>
            <w:tcBorders>
              <w:top w:val="single" w:sz="4" w:space="0" w:color="auto"/>
            </w:tcBorders>
            <w:vAlign w:val="center"/>
          </w:tcPr>
          <w:p w14:paraId="3AF5EA18" w14:textId="4639C1B5" w:rsidR="007A66D5" w:rsidRPr="007A66D5" w:rsidRDefault="007A66D5" w:rsidP="0085048A">
            <w:pPr>
              <w:pStyle w:val="ListParagraph"/>
              <w:tabs>
                <w:tab w:val="left" w:pos="540"/>
              </w:tabs>
              <w:ind w:left="0" w:right="38"/>
              <w:jc w:val="center"/>
              <w:rPr>
                <w:rFonts w:ascii="Times New Roman" w:hAnsi="Times New Roman" w:cs="Times New Roman"/>
                <w:sz w:val="16"/>
                <w:szCs w:val="16"/>
              </w:rPr>
            </w:pPr>
            <w:r w:rsidRPr="007A66D5">
              <w:rPr>
                <w:rFonts w:ascii="Times New Roman" w:hAnsi="Times New Roman" w:cs="Times New Roman"/>
                <w:sz w:val="16"/>
                <w:szCs w:val="16"/>
              </w:rPr>
              <w:t>5</w:t>
            </w:r>
          </w:p>
        </w:tc>
        <w:tc>
          <w:tcPr>
            <w:tcW w:w="2340" w:type="dxa"/>
            <w:tcBorders>
              <w:top w:val="single" w:sz="4" w:space="0" w:color="auto"/>
            </w:tcBorders>
            <w:vAlign w:val="center"/>
          </w:tcPr>
          <w:p w14:paraId="07226FB1" w14:textId="5CADED05" w:rsidR="007A66D5" w:rsidRPr="007A66D5" w:rsidRDefault="007A66D5" w:rsidP="0085048A">
            <w:pPr>
              <w:pStyle w:val="ListParagraph"/>
              <w:tabs>
                <w:tab w:val="left" w:pos="540"/>
              </w:tabs>
              <w:ind w:left="0" w:right="38"/>
              <w:jc w:val="center"/>
              <w:rPr>
                <w:rFonts w:ascii="Times New Roman" w:hAnsi="Times New Roman" w:cs="Times New Roman"/>
                <w:sz w:val="16"/>
                <w:szCs w:val="16"/>
              </w:rPr>
            </w:pPr>
            <w:r w:rsidRPr="007A66D5">
              <w:rPr>
                <w:rFonts w:ascii="Times New Roman" w:hAnsi="Times New Roman" w:cs="Times New Roman"/>
                <w:sz w:val="16"/>
                <w:szCs w:val="16"/>
              </w:rPr>
              <w:t>Sangat Baik</w:t>
            </w:r>
          </w:p>
        </w:tc>
      </w:tr>
      <w:tr w:rsidR="007A66D5" w:rsidRPr="007A66D5" w14:paraId="1EEAD02C" w14:textId="77777777" w:rsidTr="007A66D5">
        <w:trPr>
          <w:jc w:val="center"/>
        </w:trPr>
        <w:tc>
          <w:tcPr>
            <w:tcW w:w="1795" w:type="dxa"/>
            <w:vAlign w:val="center"/>
          </w:tcPr>
          <w:p w14:paraId="62E45175" w14:textId="30C9159F" w:rsidR="007A66D5" w:rsidRPr="007A66D5" w:rsidRDefault="007A66D5" w:rsidP="0085048A">
            <w:pPr>
              <w:pStyle w:val="ListParagraph"/>
              <w:tabs>
                <w:tab w:val="left" w:pos="540"/>
              </w:tabs>
              <w:ind w:left="0" w:right="38"/>
              <w:jc w:val="center"/>
              <w:rPr>
                <w:rFonts w:ascii="Times New Roman" w:hAnsi="Times New Roman" w:cs="Times New Roman"/>
                <w:sz w:val="16"/>
                <w:szCs w:val="16"/>
              </w:rPr>
            </w:pPr>
            <w:r w:rsidRPr="007A66D5">
              <w:rPr>
                <w:rFonts w:ascii="Times New Roman" w:hAnsi="Times New Roman" w:cs="Times New Roman"/>
                <w:sz w:val="16"/>
                <w:szCs w:val="16"/>
              </w:rPr>
              <w:t>4</w:t>
            </w:r>
          </w:p>
        </w:tc>
        <w:tc>
          <w:tcPr>
            <w:tcW w:w="2340" w:type="dxa"/>
            <w:vAlign w:val="center"/>
          </w:tcPr>
          <w:p w14:paraId="6C15E478" w14:textId="0557B4E8" w:rsidR="007A66D5" w:rsidRPr="007A66D5" w:rsidRDefault="007A66D5" w:rsidP="0085048A">
            <w:pPr>
              <w:pStyle w:val="ListParagraph"/>
              <w:tabs>
                <w:tab w:val="left" w:pos="540"/>
              </w:tabs>
              <w:ind w:left="0" w:right="38"/>
              <w:jc w:val="center"/>
              <w:rPr>
                <w:rFonts w:ascii="Times New Roman" w:hAnsi="Times New Roman" w:cs="Times New Roman"/>
                <w:sz w:val="16"/>
                <w:szCs w:val="16"/>
              </w:rPr>
            </w:pPr>
            <w:r w:rsidRPr="007A66D5">
              <w:rPr>
                <w:rFonts w:ascii="Times New Roman" w:hAnsi="Times New Roman" w:cs="Times New Roman"/>
                <w:sz w:val="16"/>
                <w:szCs w:val="16"/>
              </w:rPr>
              <w:t>Baik</w:t>
            </w:r>
          </w:p>
        </w:tc>
      </w:tr>
      <w:tr w:rsidR="007A66D5" w:rsidRPr="007A66D5" w14:paraId="5FFF7365" w14:textId="77777777" w:rsidTr="007A66D5">
        <w:trPr>
          <w:jc w:val="center"/>
        </w:trPr>
        <w:tc>
          <w:tcPr>
            <w:tcW w:w="1795" w:type="dxa"/>
            <w:vAlign w:val="center"/>
          </w:tcPr>
          <w:p w14:paraId="48BC3B99" w14:textId="2D4F3893" w:rsidR="007A66D5" w:rsidRPr="007A66D5" w:rsidRDefault="007A66D5" w:rsidP="0085048A">
            <w:pPr>
              <w:pStyle w:val="ListParagraph"/>
              <w:tabs>
                <w:tab w:val="left" w:pos="540"/>
              </w:tabs>
              <w:ind w:left="0" w:right="38"/>
              <w:jc w:val="center"/>
              <w:rPr>
                <w:rFonts w:ascii="Times New Roman" w:hAnsi="Times New Roman" w:cs="Times New Roman"/>
                <w:sz w:val="16"/>
                <w:szCs w:val="16"/>
              </w:rPr>
            </w:pPr>
            <w:r w:rsidRPr="007A66D5">
              <w:rPr>
                <w:rFonts w:ascii="Times New Roman" w:hAnsi="Times New Roman" w:cs="Times New Roman"/>
                <w:sz w:val="16"/>
                <w:szCs w:val="16"/>
              </w:rPr>
              <w:t>3</w:t>
            </w:r>
          </w:p>
        </w:tc>
        <w:tc>
          <w:tcPr>
            <w:tcW w:w="2340" w:type="dxa"/>
            <w:vAlign w:val="center"/>
          </w:tcPr>
          <w:p w14:paraId="78473D16" w14:textId="0B100667" w:rsidR="007A66D5" w:rsidRPr="007A66D5" w:rsidRDefault="007A66D5" w:rsidP="0085048A">
            <w:pPr>
              <w:pStyle w:val="ListParagraph"/>
              <w:tabs>
                <w:tab w:val="left" w:pos="540"/>
              </w:tabs>
              <w:ind w:left="0" w:right="38"/>
              <w:jc w:val="center"/>
              <w:rPr>
                <w:rFonts w:ascii="Times New Roman" w:hAnsi="Times New Roman" w:cs="Times New Roman"/>
                <w:sz w:val="16"/>
                <w:szCs w:val="16"/>
              </w:rPr>
            </w:pPr>
            <w:r w:rsidRPr="007A66D5">
              <w:rPr>
                <w:rFonts w:ascii="Times New Roman" w:hAnsi="Times New Roman" w:cs="Times New Roman"/>
                <w:sz w:val="16"/>
                <w:szCs w:val="16"/>
              </w:rPr>
              <w:t>Cukup</w:t>
            </w:r>
          </w:p>
        </w:tc>
      </w:tr>
      <w:tr w:rsidR="007A66D5" w:rsidRPr="007A66D5" w14:paraId="6DF2BDE8" w14:textId="77777777" w:rsidTr="007A66D5">
        <w:trPr>
          <w:jc w:val="center"/>
        </w:trPr>
        <w:tc>
          <w:tcPr>
            <w:tcW w:w="1795" w:type="dxa"/>
            <w:vAlign w:val="center"/>
          </w:tcPr>
          <w:p w14:paraId="590E7A9A" w14:textId="533A21A3" w:rsidR="007A66D5" w:rsidRPr="007A66D5" w:rsidRDefault="007A66D5" w:rsidP="0085048A">
            <w:pPr>
              <w:pStyle w:val="ListParagraph"/>
              <w:tabs>
                <w:tab w:val="left" w:pos="540"/>
              </w:tabs>
              <w:ind w:left="0" w:right="38"/>
              <w:jc w:val="center"/>
              <w:rPr>
                <w:rFonts w:ascii="Times New Roman" w:hAnsi="Times New Roman" w:cs="Times New Roman"/>
                <w:sz w:val="16"/>
                <w:szCs w:val="16"/>
              </w:rPr>
            </w:pPr>
            <w:r w:rsidRPr="007A66D5">
              <w:rPr>
                <w:rFonts w:ascii="Times New Roman" w:hAnsi="Times New Roman" w:cs="Times New Roman"/>
                <w:sz w:val="16"/>
                <w:szCs w:val="16"/>
              </w:rPr>
              <w:t>2</w:t>
            </w:r>
          </w:p>
        </w:tc>
        <w:tc>
          <w:tcPr>
            <w:tcW w:w="2340" w:type="dxa"/>
            <w:vAlign w:val="center"/>
          </w:tcPr>
          <w:p w14:paraId="1B8239DE" w14:textId="517A5FB1" w:rsidR="007A66D5" w:rsidRPr="007A66D5" w:rsidRDefault="007A66D5" w:rsidP="0085048A">
            <w:pPr>
              <w:pStyle w:val="ListParagraph"/>
              <w:tabs>
                <w:tab w:val="left" w:pos="540"/>
              </w:tabs>
              <w:ind w:left="0" w:right="38"/>
              <w:jc w:val="center"/>
              <w:rPr>
                <w:rFonts w:ascii="Times New Roman" w:hAnsi="Times New Roman" w:cs="Times New Roman"/>
                <w:sz w:val="16"/>
                <w:szCs w:val="16"/>
              </w:rPr>
            </w:pPr>
            <w:r w:rsidRPr="007A66D5">
              <w:rPr>
                <w:rFonts w:ascii="Times New Roman" w:hAnsi="Times New Roman" w:cs="Times New Roman"/>
                <w:sz w:val="16"/>
                <w:szCs w:val="16"/>
              </w:rPr>
              <w:t>Kurang Baik</w:t>
            </w:r>
          </w:p>
        </w:tc>
      </w:tr>
      <w:tr w:rsidR="007A66D5" w:rsidRPr="007A66D5" w14:paraId="09FCE715" w14:textId="77777777" w:rsidTr="007A66D5">
        <w:trPr>
          <w:jc w:val="center"/>
        </w:trPr>
        <w:tc>
          <w:tcPr>
            <w:tcW w:w="1795" w:type="dxa"/>
            <w:vAlign w:val="center"/>
          </w:tcPr>
          <w:p w14:paraId="27578A63" w14:textId="782959EE" w:rsidR="007A66D5" w:rsidRPr="007A66D5" w:rsidRDefault="007A66D5" w:rsidP="0085048A">
            <w:pPr>
              <w:pStyle w:val="ListParagraph"/>
              <w:tabs>
                <w:tab w:val="left" w:pos="540"/>
              </w:tabs>
              <w:ind w:left="0" w:right="38"/>
              <w:jc w:val="center"/>
              <w:rPr>
                <w:rFonts w:ascii="Times New Roman" w:hAnsi="Times New Roman" w:cs="Times New Roman"/>
                <w:sz w:val="16"/>
                <w:szCs w:val="16"/>
              </w:rPr>
            </w:pPr>
            <w:r w:rsidRPr="007A66D5">
              <w:rPr>
                <w:rFonts w:ascii="Times New Roman" w:hAnsi="Times New Roman" w:cs="Times New Roman"/>
                <w:sz w:val="16"/>
                <w:szCs w:val="16"/>
              </w:rPr>
              <w:t>1</w:t>
            </w:r>
          </w:p>
        </w:tc>
        <w:tc>
          <w:tcPr>
            <w:tcW w:w="2340" w:type="dxa"/>
            <w:vAlign w:val="center"/>
          </w:tcPr>
          <w:p w14:paraId="6464CC42" w14:textId="5ABC9F6C" w:rsidR="007A66D5" w:rsidRPr="007A66D5" w:rsidRDefault="007A66D5" w:rsidP="0085048A">
            <w:pPr>
              <w:pStyle w:val="ListParagraph"/>
              <w:tabs>
                <w:tab w:val="left" w:pos="540"/>
              </w:tabs>
              <w:ind w:left="0" w:right="38"/>
              <w:jc w:val="center"/>
              <w:rPr>
                <w:rFonts w:ascii="Times New Roman" w:hAnsi="Times New Roman" w:cs="Times New Roman"/>
                <w:sz w:val="16"/>
                <w:szCs w:val="16"/>
              </w:rPr>
            </w:pPr>
            <w:r w:rsidRPr="007A66D5">
              <w:rPr>
                <w:rFonts w:ascii="Times New Roman" w:hAnsi="Times New Roman" w:cs="Times New Roman"/>
                <w:sz w:val="16"/>
                <w:szCs w:val="16"/>
              </w:rPr>
              <w:t>Sangat Kurang</w:t>
            </w:r>
          </w:p>
        </w:tc>
      </w:tr>
    </w:tbl>
    <w:p w14:paraId="61718486" w14:textId="23764EFE" w:rsidR="007A66D5" w:rsidRDefault="00C86608" w:rsidP="00634932">
      <w:pPr>
        <w:pStyle w:val="ListParagraph"/>
        <w:tabs>
          <w:tab w:val="left" w:pos="540"/>
        </w:tabs>
        <w:spacing w:before="78" w:after="0"/>
        <w:ind w:left="90" w:right="38" w:firstLine="270"/>
        <w:jc w:val="both"/>
        <w:rPr>
          <w:rFonts w:ascii="Times New Roman" w:hAnsi="Times New Roman" w:cs="Times New Roman"/>
        </w:rPr>
      </w:pPr>
      <w:r>
        <w:rPr>
          <w:rFonts w:ascii="Times New Roman" w:hAnsi="Times New Roman" w:cs="Times New Roman"/>
        </w:rPr>
        <w:t>Skor yang diperoleh kemudian dijumlahkan. Rumus yang digunakan untuk memperoleh presentasenya adalah:</w:t>
      </w:r>
    </w:p>
    <w:p w14:paraId="410564F0" w14:textId="02C75235" w:rsidR="00C86608" w:rsidRPr="00BD66C0" w:rsidRDefault="00C86608" w:rsidP="00634932">
      <w:pPr>
        <w:pStyle w:val="BodyText"/>
        <w:spacing w:before="240" w:line="480" w:lineRule="auto"/>
        <w:ind w:left="90" w:right="38" w:firstLine="540"/>
        <w:jc w:val="both"/>
        <w:rPr>
          <w:rFonts w:ascii="Palatino Linotype" w:hAnsi="Palatino Linotype"/>
        </w:rPr>
      </w:pPr>
      <w:r w:rsidRPr="00C86608">
        <w:rPr>
          <w:rFonts w:eastAsiaTheme="minorEastAsia"/>
          <w:i/>
          <w:iCs/>
          <w:sz w:val="22"/>
          <w:szCs w:val="22"/>
          <w:lang w:val="en-US"/>
        </w:rPr>
        <w:t>P</w:t>
      </w:r>
      <m:oMath>
        <m:r>
          <w:rPr>
            <w:rFonts w:ascii="Cambria Math" w:hAnsi="Cambria Math"/>
            <w:sz w:val="22"/>
            <w:szCs w:val="22"/>
          </w:rPr>
          <m:t xml:space="preserve">resentase </m:t>
        </m:r>
        <m:d>
          <m:dPr>
            <m:ctrlPr>
              <w:rPr>
                <w:rFonts w:ascii="Cambria Math" w:hAnsi="Cambria Math"/>
                <w:i/>
                <w:sz w:val="22"/>
                <w:szCs w:val="22"/>
              </w:rPr>
            </m:ctrlPr>
          </m:dPr>
          <m:e>
            <m:r>
              <w:rPr>
                <w:rFonts w:ascii="Cambria Math" w:hAnsi="Cambria Math"/>
                <w:sz w:val="22"/>
                <w:szCs w:val="22"/>
              </w:rPr>
              <m:t>%</m:t>
            </m:r>
          </m:e>
        </m:d>
        <m: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Skor Total Kriteria Pengumpulan Data</m:t>
            </m:r>
          </m:num>
          <m:den>
            <m:r>
              <w:rPr>
                <w:rFonts w:ascii="Cambria Math" w:hAnsi="Cambria Math"/>
                <w:sz w:val="22"/>
                <w:szCs w:val="22"/>
              </w:rPr>
              <m:t>Skor Kriteria</m:t>
            </m:r>
          </m:den>
        </m:f>
        <m:r>
          <w:rPr>
            <w:rFonts w:ascii="Cambria Math" w:hAnsi="Cambria Math"/>
            <w:sz w:val="22"/>
            <w:szCs w:val="22"/>
          </w:rPr>
          <m:t>X100%</m:t>
        </m:r>
        <m:r>
          <m:rPr>
            <m:sty m:val="p"/>
          </m:rPr>
          <w:rPr>
            <w:rFonts w:ascii="Cambria Math" w:hAnsi="Cambria Math"/>
            <w:sz w:val="22"/>
            <w:szCs w:val="22"/>
          </w:rPr>
          <m:t xml:space="preserve">  </m:t>
        </m:r>
      </m:oMath>
    </w:p>
    <w:p w14:paraId="0CC11C13" w14:textId="78183884" w:rsidR="00C86608" w:rsidRDefault="00C86608" w:rsidP="00634932">
      <w:pPr>
        <w:tabs>
          <w:tab w:val="left" w:pos="540"/>
        </w:tabs>
        <w:spacing w:before="78" w:after="0"/>
        <w:ind w:left="90" w:right="38"/>
        <w:jc w:val="both"/>
        <w:rPr>
          <w:rFonts w:ascii="Times New Roman" w:hAnsi="Times New Roman" w:cs="Times New Roman"/>
        </w:rPr>
      </w:pPr>
      <w:r>
        <w:rPr>
          <w:rFonts w:ascii="Times New Roman" w:hAnsi="Times New Roman" w:cs="Times New Roman"/>
        </w:rPr>
        <w:t>Keterangan:</w:t>
      </w:r>
    </w:p>
    <w:p w14:paraId="543D0FAC" w14:textId="4E37D3EB" w:rsidR="00C86608" w:rsidRDefault="00C86608" w:rsidP="00634932">
      <w:pPr>
        <w:tabs>
          <w:tab w:val="left" w:pos="540"/>
        </w:tabs>
        <w:spacing w:before="78" w:after="0"/>
        <w:ind w:right="38" w:firstLine="90"/>
        <w:jc w:val="both"/>
        <w:rPr>
          <w:rFonts w:ascii="Times New Roman" w:hAnsi="Times New Roman" w:cs="Times New Roman"/>
        </w:rPr>
      </w:pPr>
      <w:r>
        <w:rPr>
          <w:rFonts w:ascii="Times New Roman" w:hAnsi="Times New Roman" w:cs="Times New Roman"/>
        </w:rPr>
        <w:t>Skor total kriteria pengumpulan data adalah jumlah total aspek yang divalidasi</w:t>
      </w:r>
    </w:p>
    <w:p w14:paraId="4EC9ADB8" w14:textId="3836AF0E" w:rsidR="00C86608" w:rsidRDefault="00C86608" w:rsidP="00634932">
      <w:pPr>
        <w:tabs>
          <w:tab w:val="left" w:pos="540"/>
        </w:tabs>
        <w:spacing w:before="78" w:after="0"/>
        <w:ind w:left="90" w:right="38"/>
        <w:jc w:val="both"/>
        <w:rPr>
          <w:rFonts w:ascii="Times New Roman" w:hAnsi="Times New Roman" w:cs="Times New Roman"/>
        </w:rPr>
      </w:pPr>
      <w:r>
        <w:rPr>
          <w:rFonts w:ascii="Times New Roman" w:hAnsi="Times New Roman" w:cs="Times New Roman"/>
        </w:rPr>
        <w:t>Skor Kriteria adalah Skor tertinggi kali jumlah aspek yang di validasi. Setelah diketahui presentasenya kemudian digunakan kriteria validasi seperti berikut:</w:t>
      </w:r>
    </w:p>
    <w:p w14:paraId="18BD360F" w14:textId="3F884B22" w:rsidR="003A1BEB" w:rsidRPr="003A1BEB" w:rsidRDefault="003A1BEB" w:rsidP="0085048A">
      <w:pPr>
        <w:pStyle w:val="ListParagraph"/>
        <w:tabs>
          <w:tab w:val="left" w:pos="540"/>
        </w:tabs>
        <w:spacing w:before="78" w:after="0"/>
        <w:ind w:left="90" w:right="38" w:firstLine="270"/>
        <w:jc w:val="center"/>
        <w:rPr>
          <w:rFonts w:ascii="Times New Roman" w:hAnsi="Times New Roman" w:cs="Times New Roman"/>
          <w:sz w:val="16"/>
          <w:szCs w:val="16"/>
        </w:rPr>
      </w:pPr>
      <w:r w:rsidRPr="00105554">
        <w:rPr>
          <w:rFonts w:ascii="Times New Roman" w:hAnsi="Times New Roman" w:cs="Times New Roman"/>
          <w:b/>
          <w:bCs/>
          <w:sz w:val="16"/>
          <w:szCs w:val="16"/>
        </w:rPr>
        <w:t>Tabel 2</w:t>
      </w:r>
      <w:r w:rsidRPr="003A1BEB">
        <w:rPr>
          <w:rFonts w:ascii="Times New Roman" w:hAnsi="Times New Roman" w:cs="Times New Roman"/>
          <w:sz w:val="16"/>
          <w:szCs w:val="16"/>
        </w:rPr>
        <w:t xml:space="preserve"> </w:t>
      </w:r>
      <w:r>
        <w:rPr>
          <w:rFonts w:ascii="Times New Roman" w:hAnsi="Times New Roman" w:cs="Times New Roman"/>
          <w:sz w:val="16"/>
          <w:szCs w:val="16"/>
        </w:rPr>
        <w:t>Kriteria validasi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340"/>
      </w:tblGrid>
      <w:tr w:rsidR="003A1BEB" w:rsidRPr="007A66D5" w14:paraId="5CA5395F" w14:textId="77777777" w:rsidTr="005D3A3A">
        <w:trPr>
          <w:jc w:val="center"/>
        </w:trPr>
        <w:tc>
          <w:tcPr>
            <w:tcW w:w="1795" w:type="dxa"/>
            <w:tcBorders>
              <w:top w:val="single" w:sz="4" w:space="0" w:color="auto"/>
              <w:bottom w:val="single" w:sz="4" w:space="0" w:color="auto"/>
            </w:tcBorders>
            <w:vAlign w:val="center"/>
          </w:tcPr>
          <w:p w14:paraId="3AEEB7F4" w14:textId="79ADC4F9" w:rsidR="003A1BEB" w:rsidRPr="007A66D5" w:rsidRDefault="003A1BEB" w:rsidP="0085048A">
            <w:pPr>
              <w:pStyle w:val="ListParagraph"/>
              <w:tabs>
                <w:tab w:val="left" w:pos="540"/>
              </w:tabs>
              <w:ind w:left="0" w:right="38"/>
              <w:jc w:val="center"/>
              <w:rPr>
                <w:rFonts w:ascii="Times New Roman" w:hAnsi="Times New Roman" w:cs="Times New Roman"/>
                <w:sz w:val="16"/>
                <w:szCs w:val="16"/>
              </w:rPr>
            </w:pPr>
            <w:r>
              <w:rPr>
                <w:rFonts w:ascii="Times New Roman" w:hAnsi="Times New Roman" w:cs="Times New Roman"/>
                <w:sz w:val="16"/>
                <w:szCs w:val="16"/>
              </w:rPr>
              <w:t>Presentase (%)</w:t>
            </w:r>
          </w:p>
        </w:tc>
        <w:tc>
          <w:tcPr>
            <w:tcW w:w="2340" w:type="dxa"/>
            <w:tcBorders>
              <w:top w:val="single" w:sz="4" w:space="0" w:color="auto"/>
              <w:bottom w:val="single" w:sz="4" w:space="0" w:color="auto"/>
            </w:tcBorders>
            <w:vAlign w:val="center"/>
          </w:tcPr>
          <w:p w14:paraId="7313E0D5" w14:textId="514C4611" w:rsidR="003A1BEB" w:rsidRPr="007A66D5" w:rsidRDefault="003A1BEB" w:rsidP="0085048A">
            <w:pPr>
              <w:pStyle w:val="ListParagraph"/>
              <w:tabs>
                <w:tab w:val="left" w:pos="540"/>
              </w:tabs>
              <w:ind w:left="0" w:right="38"/>
              <w:jc w:val="center"/>
              <w:rPr>
                <w:rFonts w:ascii="Times New Roman" w:hAnsi="Times New Roman" w:cs="Times New Roman"/>
                <w:sz w:val="16"/>
                <w:szCs w:val="16"/>
              </w:rPr>
            </w:pPr>
            <w:r>
              <w:rPr>
                <w:rFonts w:ascii="Times New Roman" w:hAnsi="Times New Roman" w:cs="Times New Roman"/>
                <w:sz w:val="16"/>
                <w:szCs w:val="16"/>
              </w:rPr>
              <w:t>Kriteria</w:t>
            </w:r>
          </w:p>
        </w:tc>
      </w:tr>
      <w:tr w:rsidR="003A1BEB" w:rsidRPr="007A66D5" w14:paraId="6ED2FC3C" w14:textId="77777777" w:rsidTr="003A1BEB">
        <w:trPr>
          <w:trHeight w:val="251"/>
          <w:jc w:val="center"/>
        </w:trPr>
        <w:tc>
          <w:tcPr>
            <w:tcW w:w="1795" w:type="dxa"/>
            <w:tcBorders>
              <w:top w:val="single" w:sz="4" w:space="0" w:color="auto"/>
            </w:tcBorders>
            <w:vAlign w:val="center"/>
          </w:tcPr>
          <w:p w14:paraId="4996E43A" w14:textId="5304D9B4" w:rsidR="003A1BEB" w:rsidRPr="007A66D5" w:rsidRDefault="003A1BEB" w:rsidP="0085048A">
            <w:pPr>
              <w:pStyle w:val="ListParagraph"/>
              <w:tabs>
                <w:tab w:val="left" w:pos="540"/>
              </w:tabs>
              <w:ind w:left="0" w:right="38"/>
              <w:jc w:val="center"/>
              <w:rPr>
                <w:rFonts w:ascii="Times New Roman" w:hAnsi="Times New Roman" w:cs="Times New Roman"/>
                <w:sz w:val="16"/>
                <w:szCs w:val="16"/>
              </w:rPr>
            </w:pPr>
            <w:r>
              <w:rPr>
                <w:rFonts w:ascii="Times New Roman" w:hAnsi="Times New Roman" w:cs="Times New Roman"/>
                <w:sz w:val="16"/>
                <w:szCs w:val="16"/>
              </w:rPr>
              <w:t>0-20</w:t>
            </w:r>
          </w:p>
        </w:tc>
        <w:tc>
          <w:tcPr>
            <w:tcW w:w="2340" w:type="dxa"/>
            <w:tcBorders>
              <w:top w:val="single" w:sz="4" w:space="0" w:color="auto"/>
            </w:tcBorders>
            <w:vAlign w:val="center"/>
          </w:tcPr>
          <w:p w14:paraId="3CBE626E" w14:textId="4D1F3A74" w:rsidR="003A1BEB" w:rsidRPr="007A66D5" w:rsidRDefault="003A1BEB" w:rsidP="0085048A">
            <w:pPr>
              <w:pStyle w:val="ListParagraph"/>
              <w:tabs>
                <w:tab w:val="left" w:pos="540"/>
              </w:tabs>
              <w:ind w:left="0" w:right="38"/>
              <w:jc w:val="center"/>
              <w:rPr>
                <w:rFonts w:ascii="Times New Roman" w:hAnsi="Times New Roman" w:cs="Times New Roman"/>
                <w:sz w:val="16"/>
                <w:szCs w:val="16"/>
              </w:rPr>
            </w:pPr>
            <w:r w:rsidRPr="007A66D5">
              <w:rPr>
                <w:rFonts w:ascii="Times New Roman" w:hAnsi="Times New Roman" w:cs="Times New Roman"/>
                <w:sz w:val="16"/>
                <w:szCs w:val="16"/>
              </w:rPr>
              <w:t xml:space="preserve">Sangat </w:t>
            </w:r>
            <w:r>
              <w:rPr>
                <w:rFonts w:ascii="Times New Roman" w:hAnsi="Times New Roman" w:cs="Times New Roman"/>
                <w:sz w:val="16"/>
                <w:szCs w:val="16"/>
              </w:rPr>
              <w:t>Kurang</w:t>
            </w:r>
          </w:p>
        </w:tc>
      </w:tr>
      <w:tr w:rsidR="003A1BEB" w:rsidRPr="007A66D5" w14:paraId="31171444" w14:textId="77777777" w:rsidTr="005D3A3A">
        <w:trPr>
          <w:jc w:val="center"/>
        </w:trPr>
        <w:tc>
          <w:tcPr>
            <w:tcW w:w="1795" w:type="dxa"/>
            <w:vAlign w:val="center"/>
          </w:tcPr>
          <w:p w14:paraId="2F2387AE" w14:textId="0A83499F" w:rsidR="003A1BEB" w:rsidRPr="007A66D5" w:rsidRDefault="003A1BEB" w:rsidP="0085048A">
            <w:pPr>
              <w:pStyle w:val="ListParagraph"/>
              <w:tabs>
                <w:tab w:val="left" w:pos="540"/>
              </w:tabs>
              <w:ind w:left="0" w:right="38"/>
              <w:jc w:val="center"/>
              <w:rPr>
                <w:rFonts w:ascii="Times New Roman" w:hAnsi="Times New Roman" w:cs="Times New Roman"/>
                <w:sz w:val="16"/>
                <w:szCs w:val="16"/>
              </w:rPr>
            </w:pPr>
            <w:r>
              <w:rPr>
                <w:rFonts w:ascii="Times New Roman" w:hAnsi="Times New Roman" w:cs="Times New Roman"/>
                <w:sz w:val="16"/>
                <w:szCs w:val="16"/>
              </w:rPr>
              <w:t>21-40</w:t>
            </w:r>
          </w:p>
        </w:tc>
        <w:tc>
          <w:tcPr>
            <w:tcW w:w="2340" w:type="dxa"/>
            <w:vAlign w:val="center"/>
          </w:tcPr>
          <w:p w14:paraId="0118D7AF" w14:textId="04F33E9C" w:rsidR="003A1BEB" w:rsidRPr="007A66D5" w:rsidRDefault="003A1BEB" w:rsidP="0085048A">
            <w:pPr>
              <w:pStyle w:val="ListParagraph"/>
              <w:tabs>
                <w:tab w:val="left" w:pos="540"/>
              </w:tabs>
              <w:ind w:left="0" w:right="38"/>
              <w:jc w:val="center"/>
              <w:rPr>
                <w:rFonts w:ascii="Times New Roman" w:hAnsi="Times New Roman" w:cs="Times New Roman"/>
                <w:sz w:val="16"/>
                <w:szCs w:val="16"/>
              </w:rPr>
            </w:pPr>
            <w:r>
              <w:rPr>
                <w:rFonts w:ascii="Times New Roman" w:hAnsi="Times New Roman" w:cs="Times New Roman"/>
                <w:sz w:val="16"/>
                <w:szCs w:val="16"/>
              </w:rPr>
              <w:t>Kurang</w:t>
            </w:r>
            <w:r w:rsidR="006D06C6">
              <w:rPr>
                <w:rFonts w:ascii="Times New Roman" w:hAnsi="Times New Roman" w:cs="Times New Roman"/>
                <w:sz w:val="16"/>
                <w:szCs w:val="16"/>
              </w:rPr>
              <w:t xml:space="preserve"> </w:t>
            </w:r>
          </w:p>
        </w:tc>
      </w:tr>
      <w:tr w:rsidR="003A1BEB" w:rsidRPr="007A66D5" w14:paraId="23F1D905" w14:textId="77777777" w:rsidTr="005D3A3A">
        <w:trPr>
          <w:jc w:val="center"/>
        </w:trPr>
        <w:tc>
          <w:tcPr>
            <w:tcW w:w="1795" w:type="dxa"/>
            <w:vAlign w:val="center"/>
          </w:tcPr>
          <w:p w14:paraId="5D713750" w14:textId="0A936665" w:rsidR="003A1BEB" w:rsidRPr="007A66D5" w:rsidRDefault="003A1BEB" w:rsidP="0085048A">
            <w:pPr>
              <w:pStyle w:val="ListParagraph"/>
              <w:tabs>
                <w:tab w:val="left" w:pos="540"/>
              </w:tabs>
              <w:ind w:left="0" w:right="38"/>
              <w:jc w:val="center"/>
              <w:rPr>
                <w:rFonts w:ascii="Times New Roman" w:hAnsi="Times New Roman" w:cs="Times New Roman"/>
                <w:sz w:val="16"/>
                <w:szCs w:val="16"/>
              </w:rPr>
            </w:pPr>
            <w:r>
              <w:rPr>
                <w:rFonts w:ascii="Times New Roman" w:hAnsi="Times New Roman" w:cs="Times New Roman"/>
                <w:sz w:val="16"/>
                <w:szCs w:val="16"/>
              </w:rPr>
              <w:t>41-60</w:t>
            </w:r>
          </w:p>
        </w:tc>
        <w:tc>
          <w:tcPr>
            <w:tcW w:w="2340" w:type="dxa"/>
            <w:vAlign w:val="center"/>
          </w:tcPr>
          <w:p w14:paraId="5B63EFC2" w14:textId="77777777" w:rsidR="003A1BEB" w:rsidRPr="007A66D5" w:rsidRDefault="003A1BEB" w:rsidP="0085048A">
            <w:pPr>
              <w:pStyle w:val="ListParagraph"/>
              <w:tabs>
                <w:tab w:val="left" w:pos="540"/>
              </w:tabs>
              <w:ind w:left="0" w:right="38"/>
              <w:jc w:val="center"/>
              <w:rPr>
                <w:rFonts w:ascii="Times New Roman" w:hAnsi="Times New Roman" w:cs="Times New Roman"/>
                <w:sz w:val="16"/>
                <w:szCs w:val="16"/>
              </w:rPr>
            </w:pPr>
            <w:r w:rsidRPr="007A66D5">
              <w:rPr>
                <w:rFonts w:ascii="Times New Roman" w:hAnsi="Times New Roman" w:cs="Times New Roman"/>
                <w:sz w:val="16"/>
                <w:szCs w:val="16"/>
              </w:rPr>
              <w:t>Cukup</w:t>
            </w:r>
          </w:p>
        </w:tc>
      </w:tr>
      <w:tr w:rsidR="003A1BEB" w:rsidRPr="007A66D5" w14:paraId="4E5FB5BB" w14:textId="77777777" w:rsidTr="005D3A3A">
        <w:trPr>
          <w:jc w:val="center"/>
        </w:trPr>
        <w:tc>
          <w:tcPr>
            <w:tcW w:w="1795" w:type="dxa"/>
            <w:vAlign w:val="center"/>
          </w:tcPr>
          <w:p w14:paraId="101F4BBE" w14:textId="1A771BE4" w:rsidR="003A1BEB" w:rsidRPr="007A66D5" w:rsidRDefault="003A1BEB" w:rsidP="0085048A">
            <w:pPr>
              <w:pStyle w:val="ListParagraph"/>
              <w:tabs>
                <w:tab w:val="left" w:pos="540"/>
              </w:tabs>
              <w:ind w:left="0" w:right="38"/>
              <w:jc w:val="center"/>
              <w:rPr>
                <w:rFonts w:ascii="Times New Roman" w:hAnsi="Times New Roman" w:cs="Times New Roman"/>
                <w:sz w:val="16"/>
                <w:szCs w:val="16"/>
              </w:rPr>
            </w:pPr>
            <w:r>
              <w:rPr>
                <w:rFonts w:ascii="Times New Roman" w:hAnsi="Times New Roman" w:cs="Times New Roman"/>
                <w:sz w:val="16"/>
                <w:szCs w:val="16"/>
              </w:rPr>
              <w:t>61-80</w:t>
            </w:r>
          </w:p>
        </w:tc>
        <w:tc>
          <w:tcPr>
            <w:tcW w:w="2340" w:type="dxa"/>
            <w:vAlign w:val="center"/>
          </w:tcPr>
          <w:p w14:paraId="1BA970F9" w14:textId="075D385E" w:rsidR="003A1BEB" w:rsidRPr="007A66D5" w:rsidRDefault="006D06C6" w:rsidP="0085048A">
            <w:pPr>
              <w:pStyle w:val="ListParagraph"/>
              <w:tabs>
                <w:tab w:val="left" w:pos="540"/>
              </w:tabs>
              <w:ind w:left="0" w:right="38"/>
              <w:jc w:val="center"/>
              <w:rPr>
                <w:rFonts w:ascii="Times New Roman" w:hAnsi="Times New Roman" w:cs="Times New Roman"/>
                <w:sz w:val="16"/>
                <w:szCs w:val="16"/>
              </w:rPr>
            </w:pPr>
            <w:r>
              <w:rPr>
                <w:rFonts w:ascii="Times New Roman" w:hAnsi="Times New Roman" w:cs="Times New Roman"/>
                <w:sz w:val="16"/>
                <w:szCs w:val="16"/>
              </w:rPr>
              <w:t>Valid</w:t>
            </w:r>
          </w:p>
        </w:tc>
      </w:tr>
      <w:tr w:rsidR="003A1BEB" w:rsidRPr="007A66D5" w14:paraId="73C2FC22" w14:textId="77777777" w:rsidTr="005D3A3A">
        <w:trPr>
          <w:jc w:val="center"/>
        </w:trPr>
        <w:tc>
          <w:tcPr>
            <w:tcW w:w="1795" w:type="dxa"/>
            <w:vAlign w:val="center"/>
          </w:tcPr>
          <w:p w14:paraId="48CBA664" w14:textId="24B893E2" w:rsidR="003A1BEB" w:rsidRPr="007A66D5" w:rsidRDefault="003A1BEB" w:rsidP="0085048A">
            <w:pPr>
              <w:pStyle w:val="ListParagraph"/>
              <w:tabs>
                <w:tab w:val="left" w:pos="540"/>
              </w:tabs>
              <w:ind w:left="0" w:right="38"/>
              <w:jc w:val="center"/>
              <w:rPr>
                <w:rFonts w:ascii="Times New Roman" w:hAnsi="Times New Roman" w:cs="Times New Roman"/>
                <w:sz w:val="16"/>
                <w:szCs w:val="16"/>
              </w:rPr>
            </w:pPr>
            <w:r>
              <w:rPr>
                <w:rFonts w:ascii="Times New Roman" w:hAnsi="Times New Roman" w:cs="Times New Roman"/>
                <w:sz w:val="16"/>
                <w:szCs w:val="16"/>
              </w:rPr>
              <w:t>81-100</w:t>
            </w:r>
          </w:p>
        </w:tc>
        <w:tc>
          <w:tcPr>
            <w:tcW w:w="2340" w:type="dxa"/>
            <w:vAlign w:val="center"/>
          </w:tcPr>
          <w:p w14:paraId="47BB33E7" w14:textId="5130554C" w:rsidR="003A1BEB" w:rsidRPr="007A66D5" w:rsidRDefault="003A1BEB" w:rsidP="0085048A">
            <w:pPr>
              <w:pStyle w:val="ListParagraph"/>
              <w:tabs>
                <w:tab w:val="left" w:pos="540"/>
              </w:tabs>
              <w:ind w:left="0" w:right="38"/>
              <w:jc w:val="center"/>
              <w:rPr>
                <w:rFonts w:ascii="Times New Roman" w:hAnsi="Times New Roman" w:cs="Times New Roman"/>
                <w:sz w:val="16"/>
                <w:szCs w:val="16"/>
              </w:rPr>
            </w:pPr>
            <w:r w:rsidRPr="007A66D5">
              <w:rPr>
                <w:rFonts w:ascii="Times New Roman" w:hAnsi="Times New Roman" w:cs="Times New Roman"/>
                <w:sz w:val="16"/>
                <w:szCs w:val="16"/>
              </w:rPr>
              <w:t xml:space="preserve">Sangat </w:t>
            </w:r>
            <w:r w:rsidR="006D06C6">
              <w:rPr>
                <w:rFonts w:ascii="Times New Roman" w:hAnsi="Times New Roman" w:cs="Times New Roman"/>
                <w:sz w:val="16"/>
                <w:szCs w:val="16"/>
              </w:rPr>
              <w:t>Valid</w:t>
            </w:r>
          </w:p>
        </w:tc>
      </w:tr>
    </w:tbl>
    <w:p w14:paraId="24E679DD" w14:textId="3F1F36E0" w:rsidR="003A1BEB" w:rsidRPr="003A1BEB" w:rsidRDefault="003A1BEB" w:rsidP="0085048A">
      <w:pPr>
        <w:tabs>
          <w:tab w:val="left" w:pos="540"/>
        </w:tabs>
        <w:spacing w:before="78" w:after="0"/>
        <w:ind w:right="38" w:firstLine="2250"/>
        <w:jc w:val="both"/>
        <w:rPr>
          <w:rFonts w:ascii="Times New Roman" w:hAnsi="Times New Roman" w:cs="Times New Roman"/>
          <w:sz w:val="16"/>
          <w:szCs w:val="16"/>
        </w:rPr>
      </w:pPr>
      <w:r w:rsidRPr="003A1BEB">
        <w:rPr>
          <w:rFonts w:ascii="Times New Roman" w:hAnsi="Times New Roman" w:cs="Times New Roman"/>
          <w:sz w:val="16"/>
          <w:szCs w:val="16"/>
        </w:rPr>
        <w:t>(Sumber Riduwan dalam Anggita 2020)</w:t>
      </w:r>
    </w:p>
    <w:p w14:paraId="2B891235" w14:textId="37993FCD" w:rsidR="003A1BEB" w:rsidRDefault="006D06C6" w:rsidP="0085048A">
      <w:pPr>
        <w:tabs>
          <w:tab w:val="left" w:pos="540"/>
        </w:tabs>
        <w:spacing w:before="78" w:after="0"/>
        <w:ind w:left="90" w:right="38" w:firstLine="180"/>
        <w:jc w:val="both"/>
        <w:rPr>
          <w:rFonts w:ascii="Times New Roman" w:hAnsi="Times New Roman" w:cs="Times New Roman"/>
        </w:rPr>
      </w:pPr>
      <w:r>
        <w:rPr>
          <w:rFonts w:ascii="Times New Roman" w:hAnsi="Times New Roman" w:cs="Times New Roman"/>
        </w:rPr>
        <w:t>Berdasarkan kriteria tersebut media pembelajaran dikatakan valid apabila se,ua aspek dalam angket mendapat preentase ≥61% dengan kriteria valid dan sangat valid.</w:t>
      </w:r>
    </w:p>
    <w:p w14:paraId="0D317923" w14:textId="5B478E78" w:rsidR="006D06C6" w:rsidRDefault="006D06C6" w:rsidP="0085048A">
      <w:pPr>
        <w:tabs>
          <w:tab w:val="left" w:pos="540"/>
        </w:tabs>
        <w:spacing w:before="78" w:after="0"/>
        <w:ind w:left="90" w:right="38" w:firstLine="180"/>
        <w:jc w:val="both"/>
        <w:rPr>
          <w:rFonts w:ascii="Times New Roman" w:hAnsi="Times New Roman" w:cs="Times New Roman"/>
        </w:rPr>
      </w:pPr>
      <w:r>
        <w:rPr>
          <w:rFonts w:ascii="Times New Roman" w:hAnsi="Times New Roman" w:cs="Times New Roman"/>
        </w:rPr>
        <w:t>Analisis respon peserta didik dilakukan secara langsung dengan melalui angket yang diberikan pada orang tua peserta didik, karena peserta didik usia 5-6 tahun belum bisa mengisi dan membaca angket tersebut jadi cara pengisiannya melalui orang tua</w:t>
      </w:r>
      <w:r w:rsidR="0085048A">
        <w:rPr>
          <w:rFonts w:ascii="Times New Roman" w:hAnsi="Times New Roman" w:cs="Times New Roman"/>
        </w:rPr>
        <w:t xml:space="preserve"> peserta didik.</w:t>
      </w:r>
    </w:p>
    <w:p w14:paraId="63316EBA" w14:textId="7A71CD4D" w:rsidR="0085048A" w:rsidRDefault="0085048A" w:rsidP="0085048A">
      <w:pPr>
        <w:tabs>
          <w:tab w:val="left" w:pos="540"/>
        </w:tabs>
        <w:spacing w:before="78" w:after="0"/>
        <w:ind w:left="90" w:right="38" w:firstLine="180"/>
        <w:jc w:val="both"/>
        <w:rPr>
          <w:rFonts w:ascii="Times New Roman" w:hAnsi="Times New Roman" w:cs="Times New Roman"/>
        </w:rPr>
      </w:pPr>
    </w:p>
    <w:p w14:paraId="19D6F6E8" w14:textId="1AC271B7" w:rsidR="0085048A" w:rsidRPr="0085048A" w:rsidRDefault="0085048A" w:rsidP="00634932">
      <w:pPr>
        <w:pStyle w:val="ListParagraph"/>
        <w:numPr>
          <w:ilvl w:val="0"/>
          <w:numId w:val="1"/>
        </w:numPr>
        <w:tabs>
          <w:tab w:val="left" w:pos="540"/>
        </w:tabs>
        <w:spacing w:before="78" w:after="0"/>
        <w:ind w:right="38"/>
        <w:jc w:val="center"/>
        <w:rPr>
          <w:rFonts w:ascii="Times New Roman" w:hAnsi="Times New Roman" w:cs="Times New Roman"/>
        </w:rPr>
      </w:pPr>
      <w:r w:rsidRPr="0085048A">
        <w:rPr>
          <w:rFonts w:ascii="Times New Roman" w:hAnsi="Times New Roman" w:cs="Times New Roman"/>
        </w:rPr>
        <w:t>HASIL DAN PEMBAHASAN</w:t>
      </w:r>
    </w:p>
    <w:p w14:paraId="53577E89" w14:textId="1019BE3F" w:rsidR="0085048A" w:rsidRDefault="0085048A" w:rsidP="00634932">
      <w:pPr>
        <w:tabs>
          <w:tab w:val="left" w:pos="540"/>
        </w:tabs>
        <w:spacing w:before="78" w:after="0"/>
        <w:ind w:right="38" w:firstLine="90"/>
        <w:jc w:val="both"/>
        <w:rPr>
          <w:rFonts w:ascii="Times New Roman" w:hAnsi="Times New Roman" w:cs="Times New Roman"/>
        </w:rPr>
      </w:pPr>
      <w:r>
        <w:rPr>
          <w:rFonts w:ascii="Times New Roman" w:hAnsi="Times New Roman" w:cs="Times New Roman"/>
        </w:rPr>
        <w:t>Penelitian dilakukan melalui tahapan-tahapan dalam model ADDIE, yaitu:</w:t>
      </w:r>
    </w:p>
    <w:p w14:paraId="46A4215F" w14:textId="2C270F9C" w:rsidR="0085048A" w:rsidRPr="003B70A6" w:rsidRDefault="0085048A" w:rsidP="00634932">
      <w:pPr>
        <w:pStyle w:val="ListParagraph"/>
        <w:numPr>
          <w:ilvl w:val="0"/>
          <w:numId w:val="3"/>
        </w:numPr>
        <w:tabs>
          <w:tab w:val="left" w:pos="540"/>
        </w:tabs>
        <w:spacing w:before="78" w:after="0"/>
        <w:ind w:left="270" w:right="38" w:hanging="180"/>
        <w:jc w:val="both"/>
        <w:rPr>
          <w:rFonts w:ascii="Times New Roman" w:hAnsi="Times New Roman" w:cs="Times New Roman"/>
        </w:rPr>
      </w:pPr>
      <w:r w:rsidRPr="003B70A6">
        <w:rPr>
          <w:rFonts w:ascii="Times New Roman" w:hAnsi="Times New Roman" w:cs="Times New Roman"/>
        </w:rPr>
        <w:t>Tahap Analisis (Analysis)</w:t>
      </w:r>
    </w:p>
    <w:p w14:paraId="718E905C" w14:textId="002149E6" w:rsidR="0085048A" w:rsidRDefault="0085048A" w:rsidP="00634932">
      <w:pPr>
        <w:tabs>
          <w:tab w:val="left" w:pos="540"/>
        </w:tabs>
        <w:spacing w:before="78" w:after="0"/>
        <w:ind w:left="90" w:right="38" w:firstLine="270"/>
        <w:jc w:val="both"/>
        <w:rPr>
          <w:rFonts w:ascii="Times New Roman" w:hAnsi="Times New Roman" w:cs="Times New Roman"/>
        </w:rPr>
      </w:pPr>
      <w:r>
        <w:rPr>
          <w:rFonts w:ascii="Times New Roman" w:hAnsi="Times New Roman" w:cs="Times New Roman"/>
        </w:rPr>
        <w:t>Peneliti melakukan analisis pendahuluan yaitu</w:t>
      </w:r>
      <w:r w:rsidR="00634932">
        <w:rPr>
          <w:rFonts w:ascii="Times New Roman" w:hAnsi="Times New Roman" w:cs="Times New Roman"/>
        </w:rPr>
        <w:t xml:space="preserve"> analisis</w:t>
      </w:r>
      <w:r>
        <w:rPr>
          <w:rFonts w:ascii="Times New Roman" w:hAnsi="Times New Roman" w:cs="Times New Roman"/>
        </w:rPr>
        <w:t xml:space="preserve"> Kompetensi Inti</w:t>
      </w:r>
      <w:r w:rsidR="00634932">
        <w:rPr>
          <w:rFonts w:ascii="Times New Roman" w:hAnsi="Times New Roman" w:cs="Times New Roman"/>
        </w:rPr>
        <w:t>, Kompetensi Dasar dan tujuan pembelajaran yang sesuai dengan kurikulum yang digunakan di TK Dunia Anak Kota Probolinggo. Kurikulum yang digunakan adalahK-13 PAUD dengan menggunakan pembelajaran pendekatan saintifik yang mudah dipahami oleh peserta didik.</w:t>
      </w:r>
    </w:p>
    <w:p w14:paraId="181CAF35" w14:textId="1F0DB1F6" w:rsidR="00634932" w:rsidRDefault="00634932" w:rsidP="00634932">
      <w:pPr>
        <w:tabs>
          <w:tab w:val="left" w:pos="540"/>
        </w:tabs>
        <w:spacing w:before="78" w:after="0"/>
        <w:ind w:left="90" w:right="38" w:firstLine="270"/>
        <w:jc w:val="both"/>
        <w:rPr>
          <w:rFonts w:ascii="Times New Roman" w:hAnsi="Times New Roman" w:cs="Times New Roman"/>
        </w:rPr>
      </w:pPr>
      <w:r>
        <w:rPr>
          <w:rFonts w:ascii="Times New Roman" w:hAnsi="Times New Roman" w:cs="Times New Roman"/>
        </w:rPr>
        <w:t xml:space="preserve">Analisis peserta didik, subjek penelitian ini adalah peserta didik TK Dunia Anak Kota Probolinggo yang mana dapat memahami pembelajaran sains dengan cara yang unik dengan menggunakan e-book kemudian meliat video pembelajaran dilanjutkan dengan mempraktekkan langsung </w:t>
      </w:r>
      <w:r w:rsidR="00091344">
        <w:rPr>
          <w:rFonts w:ascii="Times New Roman" w:hAnsi="Times New Roman" w:cs="Times New Roman"/>
        </w:rPr>
        <w:t xml:space="preserve">pengenalan sains. Orang tua dari peserta didik pada sekolah tersebut tergolong mampu mendukung dalam pengenalan sains pada anak melalui teknologi yaitu handphone, computer, laptop, karena rata-rata dari mereka memiliki fasilitas tersebut. Dalam makna lain yaitu buku </w:t>
      </w:r>
      <w:r w:rsidR="00091344">
        <w:rPr>
          <w:rFonts w:ascii="Times New Roman" w:hAnsi="Times New Roman" w:cs="Times New Roman"/>
        </w:rPr>
        <w:lastRenderedPageBreak/>
        <w:t>pelajaran yang digunakan sekolah merupakan sumber belajar utama dan e-book ini merupakan sumber belajar penunjang.</w:t>
      </w:r>
    </w:p>
    <w:p w14:paraId="6B70FE82" w14:textId="498B90FC" w:rsidR="00091344" w:rsidRDefault="00091344" w:rsidP="00634932">
      <w:pPr>
        <w:tabs>
          <w:tab w:val="left" w:pos="540"/>
        </w:tabs>
        <w:spacing w:before="78" w:after="0"/>
        <w:ind w:left="90" w:right="38" w:firstLine="270"/>
        <w:jc w:val="both"/>
        <w:rPr>
          <w:rFonts w:ascii="Times New Roman" w:hAnsi="Times New Roman" w:cs="Times New Roman"/>
        </w:rPr>
      </w:pPr>
      <w:r>
        <w:rPr>
          <w:rFonts w:ascii="Times New Roman" w:hAnsi="Times New Roman" w:cs="Times New Roman"/>
        </w:rPr>
        <w:t>Analisis konsep, pada tahap analisis pembentukan konsep isi e-book ini peneliti menganalisis Batasan-batasan materi yang diambil dari pembelajaran anak usia dini, terutama dalam pengenalan sains pada anak Taman Kanak-kanak.</w:t>
      </w:r>
      <w:r w:rsidR="00C00F1F">
        <w:rPr>
          <w:rFonts w:ascii="Times New Roman" w:hAnsi="Times New Roman" w:cs="Times New Roman"/>
        </w:rPr>
        <w:t xml:space="preserve"> Pengenalan sains membuat pengalaman belajar peserta didik bertambah dengan adanya pembelajaran saintifik mengenal sebab akibat tentang lingkungannya dan melakukan percobaan langsung seperti pencampuran warna. Pembelajaran sains tersebut dikemas dalam bentuk buku elektronik (e-book) diselingi dengan video pembelajaran.</w:t>
      </w:r>
    </w:p>
    <w:p w14:paraId="0A45E539" w14:textId="6068A901" w:rsidR="00C00F1F" w:rsidRDefault="00C00F1F" w:rsidP="00634932">
      <w:pPr>
        <w:tabs>
          <w:tab w:val="left" w:pos="540"/>
        </w:tabs>
        <w:spacing w:before="78" w:after="0"/>
        <w:ind w:left="90" w:right="38" w:firstLine="270"/>
        <w:jc w:val="both"/>
        <w:rPr>
          <w:rFonts w:ascii="Times New Roman" w:hAnsi="Times New Roman" w:cs="Times New Roman"/>
        </w:rPr>
      </w:pPr>
      <w:r>
        <w:rPr>
          <w:rFonts w:ascii="Times New Roman" w:hAnsi="Times New Roman" w:cs="Times New Roman"/>
        </w:rPr>
        <w:t>Rumusan indicator adalah untuk merumuskan indi</w:t>
      </w:r>
      <w:r w:rsidR="00D53B94">
        <w:rPr>
          <w:rFonts w:ascii="Times New Roman" w:hAnsi="Times New Roman" w:cs="Times New Roman"/>
        </w:rPr>
        <w:t>k</w:t>
      </w:r>
      <w:r>
        <w:rPr>
          <w:rFonts w:ascii="Times New Roman" w:hAnsi="Times New Roman" w:cs="Times New Roman"/>
        </w:rPr>
        <w:t>ator pembelajaran yang harus dicapai peserta didik sesuai kurikulum yang mencakup 6 aspek perkembangan anak yaitu Nilai Agama dan Moral, Fisik Motorik, Kognitif, Sosial Emosional, Bahasa dan Seni</w:t>
      </w:r>
    </w:p>
    <w:p w14:paraId="27531B8D" w14:textId="2D4AEEDB" w:rsidR="00D53B94" w:rsidRPr="003B70A6" w:rsidRDefault="00D53B94" w:rsidP="00A52D9E">
      <w:pPr>
        <w:pStyle w:val="ListParagraph"/>
        <w:numPr>
          <w:ilvl w:val="0"/>
          <w:numId w:val="3"/>
        </w:numPr>
        <w:tabs>
          <w:tab w:val="left" w:pos="540"/>
        </w:tabs>
        <w:spacing w:before="78" w:after="0"/>
        <w:ind w:left="270" w:right="38" w:hanging="180"/>
        <w:jc w:val="both"/>
        <w:rPr>
          <w:rFonts w:ascii="Times New Roman" w:hAnsi="Times New Roman" w:cs="Times New Roman"/>
        </w:rPr>
      </w:pPr>
      <w:r w:rsidRPr="003B70A6">
        <w:rPr>
          <w:rFonts w:ascii="Times New Roman" w:hAnsi="Times New Roman" w:cs="Times New Roman"/>
        </w:rPr>
        <w:t>Tahap Perencanaan (Design)</w:t>
      </w:r>
    </w:p>
    <w:p w14:paraId="155DD63C" w14:textId="48518D1F" w:rsidR="00B2425C" w:rsidRPr="0085048A" w:rsidRDefault="00906491" w:rsidP="00A52D9E">
      <w:pPr>
        <w:tabs>
          <w:tab w:val="left" w:pos="540"/>
        </w:tabs>
        <w:spacing w:before="78" w:after="0"/>
        <w:ind w:left="90" w:right="38" w:firstLine="270"/>
        <w:jc w:val="both"/>
        <w:rPr>
          <w:rFonts w:ascii="Times New Roman" w:hAnsi="Times New Roman" w:cs="Times New Roman"/>
        </w:rPr>
      </w:pPr>
      <w:r>
        <w:rPr>
          <w:rFonts w:ascii="Times New Roman" w:hAnsi="Times New Roman" w:cs="Times New Roman"/>
        </w:rPr>
        <w:t xml:space="preserve">Dilakukan mulai menyusun program kegiatan dalam pengembangan media yaitu e-book melalui aplikasi bookcreator. Perangkat pendukung dalam </w:t>
      </w:r>
      <w:r w:rsidR="00B2425C">
        <w:rPr>
          <w:rFonts w:ascii="Times New Roman" w:hAnsi="Times New Roman" w:cs="Times New Roman"/>
        </w:rPr>
        <w:t>pembuatan e-book yaitu Rencana Persiapan Pembelajaran, powtoon untuk membuat gambar anaimasi, dan buku dongeng atau buku cerita anak. Selain itu dilakukan survei dan revisi dosen ahli media, desain dan isi. Berikut tampilan awal media e-book pada aplikasi bookcreator yang didesain oleh peneliti:</w:t>
      </w:r>
    </w:p>
    <w:p w14:paraId="301E5F3E" w14:textId="3D01C385" w:rsidR="006D06C6" w:rsidRDefault="00B2425C" w:rsidP="00A52D9E">
      <w:pPr>
        <w:tabs>
          <w:tab w:val="left" w:pos="540"/>
        </w:tabs>
        <w:spacing w:before="78" w:after="0"/>
        <w:ind w:right="115"/>
        <w:jc w:val="center"/>
        <w:rPr>
          <w:rFonts w:ascii="Times New Roman" w:hAnsi="Times New Roman" w:cs="Times New Roman"/>
        </w:rPr>
      </w:pPr>
      <w:r>
        <w:rPr>
          <w:noProof/>
        </w:rPr>
        <w:drawing>
          <wp:inline distT="0" distB="0" distL="0" distR="0" wp14:anchorId="07B6A9A6" wp14:editId="2006E036">
            <wp:extent cx="2945435" cy="1650724"/>
            <wp:effectExtent l="19050" t="19050" r="26670" b="260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978" t="16566" r="23435" b="12916"/>
                    <a:stretch/>
                  </pic:blipFill>
                  <pic:spPr bwMode="auto">
                    <a:xfrm>
                      <a:off x="0" y="0"/>
                      <a:ext cx="3052067" cy="171048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0E1847C" w14:textId="79064A4E" w:rsidR="00A52D9E" w:rsidRPr="00A52D9E" w:rsidRDefault="00A52D9E" w:rsidP="00A52D9E">
      <w:pPr>
        <w:spacing w:after="0" w:line="240" w:lineRule="auto"/>
        <w:ind w:firstLine="180"/>
        <w:jc w:val="center"/>
        <w:rPr>
          <w:rFonts w:ascii="Times New Roman" w:hAnsi="Times New Roman" w:cs="Times New Roman"/>
          <w:b/>
          <w:bCs/>
          <w:iCs/>
          <w:sz w:val="16"/>
          <w:szCs w:val="16"/>
        </w:rPr>
      </w:pPr>
      <w:r w:rsidRPr="00A52D9E">
        <w:rPr>
          <w:rFonts w:ascii="Times New Roman" w:hAnsi="Times New Roman" w:cs="Times New Roman"/>
          <w:b/>
          <w:bCs/>
          <w:sz w:val="16"/>
          <w:szCs w:val="16"/>
        </w:rPr>
        <w:t>Gambar</w:t>
      </w:r>
      <w:r w:rsidR="00404110">
        <w:rPr>
          <w:rFonts w:ascii="Times New Roman" w:hAnsi="Times New Roman" w:cs="Times New Roman"/>
          <w:b/>
          <w:bCs/>
          <w:sz w:val="16"/>
          <w:szCs w:val="16"/>
        </w:rPr>
        <w:t xml:space="preserve"> </w:t>
      </w:r>
      <w:r w:rsidRPr="00A52D9E">
        <w:rPr>
          <w:rFonts w:ascii="Times New Roman" w:hAnsi="Times New Roman" w:cs="Times New Roman"/>
          <w:b/>
          <w:bCs/>
          <w:sz w:val="16"/>
          <w:szCs w:val="16"/>
        </w:rPr>
        <w:t>2</w:t>
      </w:r>
      <w:r w:rsidR="00404110">
        <w:rPr>
          <w:rFonts w:ascii="Times New Roman" w:hAnsi="Times New Roman" w:cs="Times New Roman"/>
          <w:b/>
          <w:bCs/>
          <w:sz w:val="16"/>
          <w:szCs w:val="16"/>
        </w:rPr>
        <w:t>.</w:t>
      </w:r>
      <w:r w:rsidRPr="00A52D9E">
        <w:rPr>
          <w:rFonts w:ascii="Times New Roman" w:hAnsi="Times New Roman" w:cs="Times New Roman"/>
          <w:b/>
          <w:bCs/>
          <w:spacing w:val="-1"/>
          <w:sz w:val="16"/>
          <w:szCs w:val="16"/>
        </w:rPr>
        <w:t xml:space="preserve"> </w:t>
      </w:r>
      <w:r w:rsidRPr="00A52D9E">
        <w:rPr>
          <w:rFonts w:ascii="Times New Roman" w:hAnsi="Times New Roman" w:cs="Times New Roman"/>
          <w:b/>
          <w:bCs/>
          <w:sz w:val="16"/>
          <w:szCs w:val="16"/>
        </w:rPr>
        <w:t>Tampilan</w:t>
      </w:r>
      <w:r w:rsidRPr="00A52D9E">
        <w:rPr>
          <w:rFonts w:ascii="Times New Roman" w:hAnsi="Times New Roman" w:cs="Times New Roman"/>
          <w:b/>
          <w:bCs/>
          <w:spacing w:val="-1"/>
          <w:sz w:val="16"/>
          <w:szCs w:val="16"/>
        </w:rPr>
        <w:t xml:space="preserve"> </w:t>
      </w:r>
      <w:r w:rsidRPr="00A52D9E">
        <w:rPr>
          <w:rFonts w:ascii="Times New Roman" w:hAnsi="Times New Roman" w:cs="Times New Roman"/>
          <w:b/>
          <w:bCs/>
          <w:sz w:val="16"/>
          <w:szCs w:val="16"/>
        </w:rPr>
        <w:t xml:space="preserve">pembuka </w:t>
      </w:r>
      <w:r w:rsidRPr="00A52D9E">
        <w:rPr>
          <w:rFonts w:ascii="Times New Roman" w:hAnsi="Times New Roman" w:cs="Times New Roman"/>
          <w:b/>
          <w:bCs/>
          <w:iCs/>
          <w:sz w:val="16"/>
          <w:szCs w:val="16"/>
        </w:rPr>
        <w:t>E-book</w:t>
      </w:r>
    </w:p>
    <w:p w14:paraId="4763FDA9" w14:textId="62BAAEBF" w:rsidR="00A52D9E" w:rsidRDefault="00A52D9E" w:rsidP="00C232AC">
      <w:pPr>
        <w:tabs>
          <w:tab w:val="left" w:pos="540"/>
        </w:tabs>
        <w:spacing w:before="120" w:after="0" w:line="240" w:lineRule="auto"/>
        <w:ind w:left="90" w:right="38" w:firstLine="360"/>
        <w:jc w:val="both"/>
        <w:rPr>
          <w:rFonts w:ascii="Times New Roman" w:hAnsi="Times New Roman" w:cs="Times New Roman"/>
        </w:rPr>
      </w:pPr>
      <w:r>
        <w:rPr>
          <w:rFonts w:ascii="Times New Roman" w:hAnsi="Times New Roman" w:cs="Times New Roman"/>
        </w:rPr>
        <w:t>Tampilan e-book terdiri dari tampilan awal, inti dan penutup. Isi dari e-book yang dijadikan penunjang dalam proses pengenalan sains yang dilengkapi dengan audio dapat dilihat mulai slide Sembilan.</w:t>
      </w:r>
    </w:p>
    <w:p w14:paraId="2ECEC8C7" w14:textId="719F1C69" w:rsidR="00246A17" w:rsidRPr="009E2628" w:rsidRDefault="00246A17" w:rsidP="00457CDD">
      <w:pPr>
        <w:pStyle w:val="ListParagraph"/>
        <w:numPr>
          <w:ilvl w:val="0"/>
          <w:numId w:val="3"/>
        </w:numPr>
        <w:tabs>
          <w:tab w:val="left" w:pos="540"/>
        </w:tabs>
        <w:spacing w:before="24" w:after="0" w:line="240" w:lineRule="auto"/>
        <w:ind w:left="270" w:right="115" w:hanging="180"/>
        <w:rPr>
          <w:rFonts w:ascii="Times New Roman" w:hAnsi="Times New Roman" w:cs="Times New Roman"/>
        </w:rPr>
      </w:pPr>
      <w:r w:rsidRPr="009E2628">
        <w:rPr>
          <w:rFonts w:ascii="Times New Roman" w:hAnsi="Times New Roman" w:cs="Times New Roman"/>
        </w:rPr>
        <w:t>Tahap Pengembangan (Development)</w:t>
      </w:r>
    </w:p>
    <w:p w14:paraId="0011CF66" w14:textId="0B345415" w:rsidR="00246A17" w:rsidRDefault="00246A17" w:rsidP="00246A17">
      <w:pPr>
        <w:pStyle w:val="ListParagraph"/>
        <w:tabs>
          <w:tab w:val="left" w:pos="540"/>
        </w:tabs>
        <w:spacing w:before="120" w:after="0" w:line="240" w:lineRule="auto"/>
        <w:ind w:left="270" w:right="115"/>
        <w:rPr>
          <w:rFonts w:ascii="Times New Roman" w:hAnsi="Times New Roman" w:cs="Times New Roman"/>
        </w:rPr>
      </w:pPr>
      <w:r>
        <w:rPr>
          <w:rFonts w:ascii="Times New Roman" w:hAnsi="Times New Roman" w:cs="Times New Roman"/>
        </w:rPr>
        <w:t>Peneliti melakukan telaah dan revisi e-book kepada dosen ahli, berikut hasilnya:</w:t>
      </w:r>
    </w:p>
    <w:p w14:paraId="48540D70" w14:textId="77777777" w:rsidR="009B173C" w:rsidRDefault="009B173C" w:rsidP="00A71C95">
      <w:pPr>
        <w:pStyle w:val="ListParagraph"/>
        <w:tabs>
          <w:tab w:val="left" w:pos="540"/>
        </w:tabs>
        <w:spacing w:before="120" w:after="0" w:line="240" w:lineRule="auto"/>
        <w:ind w:left="270" w:right="115"/>
        <w:jc w:val="center"/>
        <w:rPr>
          <w:rFonts w:ascii="Times New Roman" w:hAnsi="Times New Roman" w:cs="Times New Roman"/>
          <w:b/>
          <w:bCs/>
          <w:sz w:val="16"/>
          <w:szCs w:val="16"/>
        </w:rPr>
      </w:pPr>
    </w:p>
    <w:p w14:paraId="718A4FEA" w14:textId="7BE98303" w:rsidR="00105554" w:rsidRPr="00A71C95" w:rsidRDefault="00A71C95" w:rsidP="00A71C95">
      <w:pPr>
        <w:pStyle w:val="ListParagraph"/>
        <w:tabs>
          <w:tab w:val="left" w:pos="540"/>
        </w:tabs>
        <w:spacing w:before="120" w:after="0" w:line="240" w:lineRule="auto"/>
        <w:ind w:left="270" w:right="115"/>
        <w:jc w:val="center"/>
        <w:rPr>
          <w:rFonts w:ascii="Times New Roman" w:hAnsi="Times New Roman" w:cs="Times New Roman"/>
          <w:sz w:val="16"/>
          <w:szCs w:val="16"/>
        </w:rPr>
      </w:pPr>
      <w:r w:rsidRPr="00A71C95">
        <w:rPr>
          <w:rFonts w:ascii="Times New Roman" w:hAnsi="Times New Roman" w:cs="Times New Roman"/>
          <w:b/>
          <w:bCs/>
          <w:sz w:val="16"/>
          <w:szCs w:val="16"/>
        </w:rPr>
        <w:t>Tabel 3</w:t>
      </w:r>
      <w:r w:rsidRPr="00A71C95">
        <w:rPr>
          <w:rFonts w:ascii="Times New Roman" w:hAnsi="Times New Roman" w:cs="Times New Roman"/>
          <w:sz w:val="16"/>
          <w:szCs w:val="16"/>
        </w:rPr>
        <w:t xml:space="preserve"> Hasil Penilaian Ahli Media</w:t>
      </w:r>
    </w:p>
    <w:tbl>
      <w:tblPr>
        <w:tblpPr w:leftFromText="180" w:rightFromText="180" w:vertAnchor="text" w:horzAnchor="margin" w:tblpX="545" w:tblpY="24"/>
        <w:tblW w:w="7385" w:type="dxa"/>
        <w:tblLayout w:type="fixed"/>
        <w:tblCellMar>
          <w:left w:w="0" w:type="dxa"/>
          <w:right w:w="0" w:type="dxa"/>
        </w:tblCellMar>
        <w:tblLook w:val="01E0" w:firstRow="1" w:lastRow="1" w:firstColumn="1" w:lastColumn="1" w:noHBand="0" w:noVBand="0"/>
      </w:tblPr>
      <w:tblGrid>
        <w:gridCol w:w="725"/>
        <w:gridCol w:w="1560"/>
        <w:gridCol w:w="2549"/>
        <w:gridCol w:w="1291"/>
        <w:gridCol w:w="1260"/>
      </w:tblGrid>
      <w:tr w:rsidR="00A71C95" w:rsidRPr="009B173C" w14:paraId="6549D025" w14:textId="77777777" w:rsidTr="005D3A3A">
        <w:trPr>
          <w:trHeight w:val="20"/>
          <w:tblHeader/>
        </w:trPr>
        <w:tc>
          <w:tcPr>
            <w:tcW w:w="725" w:type="dxa"/>
            <w:tcBorders>
              <w:top w:val="single" w:sz="4" w:space="0" w:color="auto"/>
              <w:bottom w:val="single" w:sz="4" w:space="0" w:color="auto"/>
            </w:tcBorders>
            <w:shd w:val="clear" w:color="auto" w:fill="auto"/>
          </w:tcPr>
          <w:p w14:paraId="16BE00BC" w14:textId="77777777" w:rsidR="00A71C95" w:rsidRPr="009B173C" w:rsidRDefault="00A71C95" w:rsidP="005D3A3A">
            <w:pPr>
              <w:pStyle w:val="TableParagraph"/>
              <w:jc w:val="center"/>
              <w:rPr>
                <w:sz w:val="16"/>
                <w:szCs w:val="16"/>
              </w:rPr>
            </w:pPr>
            <w:r w:rsidRPr="009B173C">
              <w:rPr>
                <w:sz w:val="16"/>
                <w:szCs w:val="16"/>
              </w:rPr>
              <w:t>No.</w:t>
            </w:r>
          </w:p>
        </w:tc>
        <w:tc>
          <w:tcPr>
            <w:tcW w:w="1560" w:type="dxa"/>
            <w:tcBorders>
              <w:top w:val="single" w:sz="4" w:space="0" w:color="auto"/>
              <w:bottom w:val="single" w:sz="4" w:space="0" w:color="auto"/>
            </w:tcBorders>
            <w:shd w:val="clear" w:color="auto" w:fill="auto"/>
            <w:vAlign w:val="center"/>
          </w:tcPr>
          <w:p w14:paraId="122EDCB4" w14:textId="77777777" w:rsidR="00A71C95" w:rsidRPr="009B173C" w:rsidRDefault="00A71C95" w:rsidP="005D3A3A">
            <w:pPr>
              <w:pStyle w:val="TableParagraph"/>
              <w:jc w:val="center"/>
              <w:rPr>
                <w:sz w:val="16"/>
                <w:szCs w:val="16"/>
              </w:rPr>
            </w:pPr>
            <w:r w:rsidRPr="009B173C">
              <w:rPr>
                <w:sz w:val="16"/>
                <w:szCs w:val="16"/>
              </w:rPr>
              <w:t>Aspek</w:t>
            </w:r>
          </w:p>
          <w:p w14:paraId="2AD5A5E8" w14:textId="77777777" w:rsidR="00A71C95" w:rsidRPr="009B173C" w:rsidRDefault="00A71C95" w:rsidP="005D3A3A">
            <w:pPr>
              <w:pStyle w:val="TableParagraph"/>
              <w:jc w:val="center"/>
              <w:rPr>
                <w:sz w:val="16"/>
                <w:szCs w:val="16"/>
              </w:rPr>
            </w:pPr>
            <w:r w:rsidRPr="009B173C">
              <w:rPr>
                <w:sz w:val="16"/>
                <w:szCs w:val="16"/>
              </w:rPr>
              <w:t>Penilaian</w:t>
            </w:r>
          </w:p>
        </w:tc>
        <w:tc>
          <w:tcPr>
            <w:tcW w:w="2549" w:type="dxa"/>
            <w:tcBorders>
              <w:top w:val="single" w:sz="4" w:space="0" w:color="auto"/>
              <w:bottom w:val="single" w:sz="4" w:space="0" w:color="auto"/>
            </w:tcBorders>
            <w:shd w:val="clear" w:color="auto" w:fill="auto"/>
          </w:tcPr>
          <w:p w14:paraId="614A77D1" w14:textId="77777777" w:rsidR="00A71C95" w:rsidRPr="009B173C" w:rsidRDefault="00A71C95" w:rsidP="005D3A3A">
            <w:pPr>
              <w:pStyle w:val="TableParagraph"/>
              <w:jc w:val="center"/>
              <w:rPr>
                <w:sz w:val="16"/>
                <w:szCs w:val="16"/>
              </w:rPr>
            </w:pPr>
            <w:r w:rsidRPr="009B173C">
              <w:rPr>
                <w:sz w:val="16"/>
                <w:szCs w:val="16"/>
              </w:rPr>
              <w:t>Deskriptor</w:t>
            </w:r>
          </w:p>
        </w:tc>
        <w:tc>
          <w:tcPr>
            <w:tcW w:w="1291" w:type="dxa"/>
            <w:tcBorders>
              <w:top w:val="single" w:sz="4" w:space="0" w:color="auto"/>
              <w:bottom w:val="single" w:sz="4" w:space="0" w:color="auto"/>
            </w:tcBorders>
            <w:shd w:val="clear" w:color="auto" w:fill="auto"/>
          </w:tcPr>
          <w:p w14:paraId="00E37228" w14:textId="77777777" w:rsidR="00A71C95" w:rsidRPr="009B173C" w:rsidRDefault="00A71C95" w:rsidP="005D3A3A">
            <w:pPr>
              <w:pStyle w:val="TableParagraph"/>
              <w:jc w:val="center"/>
              <w:rPr>
                <w:sz w:val="16"/>
                <w:szCs w:val="16"/>
                <w:lang w:val="en-US"/>
              </w:rPr>
            </w:pPr>
            <w:r w:rsidRPr="009B173C">
              <w:rPr>
                <w:sz w:val="16"/>
                <w:szCs w:val="16"/>
                <w:lang w:val="en-US"/>
              </w:rPr>
              <w:t>Penilaian</w:t>
            </w:r>
          </w:p>
        </w:tc>
        <w:tc>
          <w:tcPr>
            <w:tcW w:w="1260" w:type="dxa"/>
            <w:tcBorders>
              <w:top w:val="single" w:sz="4" w:space="0" w:color="auto"/>
              <w:bottom w:val="single" w:sz="4" w:space="0" w:color="auto"/>
            </w:tcBorders>
            <w:shd w:val="clear" w:color="auto" w:fill="auto"/>
          </w:tcPr>
          <w:p w14:paraId="309F2B38" w14:textId="77777777" w:rsidR="00A71C95" w:rsidRPr="009B173C" w:rsidRDefault="00A71C95" w:rsidP="005D3A3A">
            <w:pPr>
              <w:pStyle w:val="TableParagraph"/>
              <w:jc w:val="center"/>
              <w:rPr>
                <w:sz w:val="16"/>
                <w:szCs w:val="16"/>
                <w:lang w:val="en-US"/>
              </w:rPr>
            </w:pPr>
            <w:r w:rsidRPr="009B173C">
              <w:rPr>
                <w:sz w:val="16"/>
                <w:szCs w:val="16"/>
                <w:lang w:val="en-US"/>
              </w:rPr>
              <w:t>Kategori</w:t>
            </w:r>
          </w:p>
        </w:tc>
      </w:tr>
      <w:tr w:rsidR="00BA3B69" w:rsidRPr="009B173C" w14:paraId="14AC5845" w14:textId="77777777" w:rsidTr="00BA3B69">
        <w:trPr>
          <w:trHeight w:val="60"/>
          <w:tblHeader/>
        </w:trPr>
        <w:tc>
          <w:tcPr>
            <w:tcW w:w="725" w:type="dxa"/>
            <w:tcBorders>
              <w:top w:val="single" w:sz="4" w:space="0" w:color="auto"/>
            </w:tcBorders>
            <w:shd w:val="clear" w:color="auto" w:fill="auto"/>
          </w:tcPr>
          <w:p w14:paraId="198F02C8" w14:textId="77777777" w:rsidR="00BA3B69" w:rsidRPr="00D34BB6" w:rsidRDefault="00BA3B69" w:rsidP="005D3A3A">
            <w:pPr>
              <w:pStyle w:val="TableParagraph"/>
              <w:jc w:val="center"/>
              <w:rPr>
                <w:sz w:val="2"/>
                <w:szCs w:val="2"/>
              </w:rPr>
            </w:pPr>
          </w:p>
        </w:tc>
        <w:tc>
          <w:tcPr>
            <w:tcW w:w="1560" w:type="dxa"/>
            <w:tcBorders>
              <w:top w:val="single" w:sz="4" w:space="0" w:color="auto"/>
            </w:tcBorders>
            <w:shd w:val="clear" w:color="auto" w:fill="auto"/>
            <w:vAlign w:val="center"/>
          </w:tcPr>
          <w:p w14:paraId="1E6A7CB0" w14:textId="77777777" w:rsidR="00BA3B69" w:rsidRPr="00D34BB6" w:rsidRDefault="00BA3B69" w:rsidP="005D3A3A">
            <w:pPr>
              <w:pStyle w:val="TableParagraph"/>
              <w:jc w:val="center"/>
              <w:rPr>
                <w:sz w:val="2"/>
                <w:szCs w:val="2"/>
              </w:rPr>
            </w:pPr>
          </w:p>
        </w:tc>
        <w:tc>
          <w:tcPr>
            <w:tcW w:w="2549" w:type="dxa"/>
            <w:tcBorders>
              <w:top w:val="single" w:sz="4" w:space="0" w:color="auto"/>
            </w:tcBorders>
            <w:shd w:val="clear" w:color="auto" w:fill="auto"/>
          </w:tcPr>
          <w:p w14:paraId="763E3118" w14:textId="77777777" w:rsidR="00BA3B69" w:rsidRPr="00D34BB6" w:rsidRDefault="00BA3B69" w:rsidP="005D3A3A">
            <w:pPr>
              <w:pStyle w:val="TableParagraph"/>
              <w:jc w:val="center"/>
              <w:rPr>
                <w:sz w:val="2"/>
                <w:szCs w:val="2"/>
              </w:rPr>
            </w:pPr>
          </w:p>
        </w:tc>
        <w:tc>
          <w:tcPr>
            <w:tcW w:w="1291" w:type="dxa"/>
            <w:tcBorders>
              <w:top w:val="single" w:sz="4" w:space="0" w:color="auto"/>
            </w:tcBorders>
            <w:shd w:val="clear" w:color="auto" w:fill="auto"/>
          </w:tcPr>
          <w:p w14:paraId="4AEE58A9" w14:textId="77777777" w:rsidR="00BA3B69" w:rsidRPr="00D34BB6" w:rsidRDefault="00BA3B69" w:rsidP="005D3A3A">
            <w:pPr>
              <w:pStyle w:val="TableParagraph"/>
              <w:jc w:val="center"/>
              <w:rPr>
                <w:sz w:val="2"/>
                <w:szCs w:val="2"/>
                <w:lang w:val="en-US"/>
              </w:rPr>
            </w:pPr>
          </w:p>
        </w:tc>
        <w:tc>
          <w:tcPr>
            <w:tcW w:w="1260" w:type="dxa"/>
            <w:tcBorders>
              <w:top w:val="single" w:sz="4" w:space="0" w:color="auto"/>
            </w:tcBorders>
            <w:shd w:val="clear" w:color="auto" w:fill="auto"/>
          </w:tcPr>
          <w:p w14:paraId="34CC1773" w14:textId="77777777" w:rsidR="00BA3B69" w:rsidRPr="00D34BB6" w:rsidRDefault="00BA3B69" w:rsidP="005D3A3A">
            <w:pPr>
              <w:pStyle w:val="TableParagraph"/>
              <w:jc w:val="center"/>
              <w:rPr>
                <w:sz w:val="2"/>
                <w:szCs w:val="2"/>
                <w:lang w:val="en-US"/>
              </w:rPr>
            </w:pPr>
          </w:p>
        </w:tc>
      </w:tr>
      <w:tr w:rsidR="00A71C95" w:rsidRPr="009B173C" w14:paraId="2F10E96A" w14:textId="77777777" w:rsidTr="00BA3B69">
        <w:trPr>
          <w:trHeight w:val="20"/>
        </w:trPr>
        <w:tc>
          <w:tcPr>
            <w:tcW w:w="725" w:type="dxa"/>
            <w:vMerge w:val="restart"/>
          </w:tcPr>
          <w:p w14:paraId="5BC307C0" w14:textId="77777777" w:rsidR="00A71C95" w:rsidRPr="009B173C" w:rsidRDefault="00A71C95" w:rsidP="005D3A3A">
            <w:pPr>
              <w:pStyle w:val="TableParagraph"/>
              <w:jc w:val="center"/>
              <w:rPr>
                <w:sz w:val="16"/>
                <w:szCs w:val="16"/>
              </w:rPr>
            </w:pPr>
            <w:r w:rsidRPr="009B173C">
              <w:rPr>
                <w:sz w:val="16"/>
                <w:szCs w:val="16"/>
              </w:rPr>
              <w:t>1.</w:t>
            </w:r>
          </w:p>
        </w:tc>
        <w:tc>
          <w:tcPr>
            <w:tcW w:w="1560" w:type="dxa"/>
            <w:vMerge w:val="restart"/>
          </w:tcPr>
          <w:p w14:paraId="640D2CE9" w14:textId="77777777" w:rsidR="00A71C95" w:rsidRPr="009B173C" w:rsidRDefault="00A71C95" w:rsidP="005D3A3A">
            <w:pPr>
              <w:pStyle w:val="TableParagraph"/>
              <w:ind w:left="60"/>
              <w:rPr>
                <w:bCs/>
                <w:sz w:val="16"/>
                <w:szCs w:val="16"/>
                <w:lang w:val="en-US"/>
              </w:rPr>
            </w:pPr>
            <w:r w:rsidRPr="009B173C">
              <w:rPr>
                <w:bCs/>
                <w:sz w:val="16"/>
                <w:szCs w:val="16"/>
                <w:lang w:val="en-US"/>
              </w:rPr>
              <w:t>Tampilan</w:t>
            </w:r>
          </w:p>
        </w:tc>
        <w:tc>
          <w:tcPr>
            <w:tcW w:w="2549" w:type="dxa"/>
          </w:tcPr>
          <w:p w14:paraId="6880D084" w14:textId="77777777" w:rsidR="00A71C95" w:rsidRPr="009B173C" w:rsidRDefault="00A71C95" w:rsidP="005D3A3A">
            <w:pPr>
              <w:pStyle w:val="TableParagraph"/>
              <w:ind w:left="120"/>
              <w:rPr>
                <w:sz w:val="16"/>
                <w:szCs w:val="16"/>
                <w:lang w:val="en-US"/>
              </w:rPr>
            </w:pPr>
            <w:r w:rsidRPr="009B173C">
              <w:rPr>
                <w:sz w:val="16"/>
                <w:szCs w:val="16"/>
                <w:lang w:val="en-US"/>
              </w:rPr>
              <w:t xml:space="preserve">Desain cover </w:t>
            </w:r>
          </w:p>
        </w:tc>
        <w:tc>
          <w:tcPr>
            <w:tcW w:w="1291" w:type="dxa"/>
            <w:vAlign w:val="center"/>
          </w:tcPr>
          <w:p w14:paraId="30CC4B0B" w14:textId="77777777" w:rsidR="00A71C95" w:rsidRPr="009B173C" w:rsidRDefault="00A71C95" w:rsidP="003B70A6">
            <w:pPr>
              <w:pStyle w:val="TableParagraph"/>
              <w:ind w:left="120" w:hanging="90"/>
              <w:jc w:val="center"/>
              <w:rPr>
                <w:sz w:val="16"/>
                <w:szCs w:val="16"/>
                <w:lang w:val="en-US"/>
              </w:rPr>
            </w:pPr>
            <w:r w:rsidRPr="009B173C">
              <w:rPr>
                <w:sz w:val="16"/>
                <w:szCs w:val="16"/>
                <w:lang w:val="en-US"/>
              </w:rPr>
              <w:t>5</w:t>
            </w:r>
          </w:p>
        </w:tc>
        <w:tc>
          <w:tcPr>
            <w:tcW w:w="1260" w:type="dxa"/>
            <w:vAlign w:val="center"/>
          </w:tcPr>
          <w:p w14:paraId="2867BED6" w14:textId="77777777" w:rsidR="00A71C95" w:rsidRPr="009B173C" w:rsidRDefault="00A71C95" w:rsidP="005D3A3A">
            <w:pPr>
              <w:pStyle w:val="TableParagraph"/>
              <w:ind w:left="120" w:hanging="120"/>
              <w:jc w:val="center"/>
              <w:rPr>
                <w:sz w:val="16"/>
                <w:szCs w:val="16"/>
                <w:lang w:val="en-US"/>
              </w:rPr>
            </w:pPr>
            <w:r w:rsidRPr="009B173C">
              <w:rPr>
                <w:sz w:val="16"/>
                <w:szCs w:val="16"/>
                <w:lang w:val="en-US"/>
              </w:rPr>
              <w:t>Sangat baik</w:t>
            </w:r>
          </w:p>
        </w:tc>
      </w:tr>
      <w:tr w:rsidR="00A71C95" w:rsidRPr="009B173C" w14:paraId="4D9D48DA" w14:textId="77777777" w:rsidTr="00BA3B69">
        <w:trPr>
          <w:trHeight w:val="20"/>
        </w:trPr>
        <w:tc>
          <w:tcPr>
            <w:tcW w:w="725" w:type="dxa"/>
            <w:vMerge/>
          </w:tcPr>
          <w:p w14:paraId="36D760E6" w14:textId="77777777" w:rsidR="00A71C95" w:rsidRPr="009B173C" w:rsidRDefault="00A71C95" w:rsidP="005D3A3A">
            <w:pPr>
              <w:spacing w:line="240" w:lineRule="auto"/>
              <w:rPr>
                <w:rFonts w:ascii="Times New Roman" w:hAnsi="Times New Roman" w:cs="Times New Roman"/>
                <w:sz w:val="16"/>
                <w:szCs w:val="16"/>
              </w:rPr>
            </w:pPr>
          </w:p>
        </w:tc>
        <w:tc>
          <w:tcPr>
            <w:tcW w:w="1560" w:type="dxa"/>
            <w:vMerge/>
          </w:tcPr>
          <w:p w14:paraId="7FAD25C7" w14:textId="77777777" w:rsidR="00A71C95" w:rsidRPr="009B173C" w:rsidRDefault="00A71C95" w:rsidP="005D3A3A">
            <w:pPr>
              <w:spacing w:line="240" w:lineRule="auto"/>
              <w:rPr>
                <w:rFonts w:ascii="Times New Roman" w:hAnsi="Times New Roman" w:cs="Times New Roman"/>
                <w:sz w:val="16"/>
                <w:szCs w:val="16"/>
              </w:rPr>
            </w:pPr>
          </w:p>
        </w:tc>
        <w:tc>
          <w:tcPr>
            <w:tcW w:w="2549" w:type="dxa"/>
          </w:tcPr>
          <w:p w14:paraId="308F3569" w14:textId="77777777" w:rsidR="00A71C95" w:rsidRPr="009B173C" w:rsidRDefault="00A71C95" w:rsidP="005D3A3A">
            <w:pPr>
              <w:pStyle w:val="TableParagraph"/>
              <w:ind w:left="120" w:right="90"/>
              <w:rPr>
                <w:sz w:val="16"/>
                <w:szCs w:val="16"/>
              </w:rPr>
            </w:pPr>
            <w:r w:rsidRPr="009B173C">
              <w:rPr>
                <w:sz w:val="16"/>
                <w:szCs w:val="16"/>
                <w:lang w:val="id-ID"/>
              </w:rPr>
              <w:t>Kombinasi warna media menarik</w:t>
            </w:r>
          </w:p>
        </w:tc>
        <w:tc>
          <w:tcPr>
            <w:tcW w:w="1291" w:type="dxa"/>
            <w:vAlign w:val="center"/>
          </w:tcPr>
          <w:p w14:paraId="0100C933" w14:textId="77777777" w:rsidR="00A71C95" w:rsidRPr="009B173C" w:rsidRDefault="00A71C95" w:rsidP="005D3A3A">
            <w:pPr>
              <w:pStyle w:val="TableParagraph"/>
              <w:ind w:left="120" w:right="90"/>
              <w:jc w:val="center"/>
              <w:rPr>
                <w:sz w:val="16"/>
                <w:szCs w:val="16"/>
                <w:lang w:val="en-US"/>
              </w:rPr>
            </w:pPr>
            <w:r w:rsidRPr="009B173C">
              <w:rPr>
                <w:sz w:val="16"/>
                <w:szCs w:val="16"/>
                <w:lang w:val="en-US"/>
              </w:rPr>
              <w:t>5</w:t>
            </w:r>
          </w:p>
        </w:tc>
        <w:tc>
          <w:tcPr>
            <w:tcW w:w="1260" w:type="dxa"/>
            <w:vAlign w:val="center"/>
          </w:tcPr>
          <w:p w14:paraId="16336B04" w14:textId="77777777" w:rsidR="00A71C95" w:rsidRPr="009B173C" w:rsidRDefault="00A71C95" w:rsidP="005D3A3A">
            <w:pPr>
              <w:pStyle w:val="TableParagraph"/>
              <w:ind w:left="120" w:right="90" w:firstLine="60"/>
              <w:jc w:val="center"/>
              <w:rPr>
                <w:sz w:val="16"/>
                <w:szCs w:val="16"/>
                <w:lang w:val="id-ID"/>
              </w:rPr>
            </w:pPr>
            <w:r w:rsidRPr="009B173C">
              <w:rPr>
                <w:sz w:val="16"/>
                <w:szCs w:val="16"/>
                <w:lang w:val="en-US"/>
              </w:rPr>
              <w:t>Sangat baik</w:t>
            </w:r>
          </w:p>
        </w:tc>
      </w:tr>
      <w:tr w:rsidR="00A71C95" w:rsidRPr="009B173C" w14:paraId="69CE2090" w14:textId="77777777" w:rsidTr="00BA3B69">
        <w:trPr>
          <w:trHeight w:val="20"/>
        </w:trPr>
        <w:tc>
          <w:tcPr>
            <w:tcW w:w="725" w:type="dxa"/>
            <w:vMerge/>
          </w:tcPr>
          <w:p w14:paraId="2600B4B7" w14:textId="77777777" w:rsidR="00A71C95" w:rsidRPr="009B173C" w:rsidRDefault="00A71C95" w:rsidP="005D3A3A">
            <w:pPr>
              <w:spacing w:line="240" w:lineRule="auto"/>
              <w:rPr>
                <w:rFonts w:ascii="Times New Roman" w:hAnsi="Times New Roman" w:cs="Times New Roman"/>
                <w:sz w:val="16"/>
                <w:szCs w:val="16"/>
              </w:rPr>
            </w:pPr>
          </w:p>
        </w:tc>
        <w:tc>
          <w:tcPr>
            <w:tcW w:w="1560" w:type="dxa"/>
            <w:vMerge/>
          </w:tcPr>
          <w:p w14:paraId="0421A6A7" w14:textId="77777777" w:rsidR="00A71C95" w:rsidRPr="009B173C" w:rsidRDefault="00A71C95" w:rsidP="005D3A3A">
            <w:pPr>
              <w:spacing w:line="240" w:lineRule="auto"/>
              <w:rPr>
                <w:rFonts w:ascii="Times New Roman" w:hAnsi="Times New Roman" w:cs="Times New Roman"/>
                <w:sz w:val="16"/>
                <w:szCs w:val="16"/>
              </w:rPr>
            </w:pPr>
          </w:p>
        </w:tc>
        <w:tc>
          <w:tcPr>
            <w:tcW w:w="2549" w:type="dxa"/>
          </w:tcPr>
          <w:p w14:paraId="1A0303CD" w14:textId="77777777" w:rsidR="00A71C95" w:rsidRPr="009B173C" w:rsidRDefault="00A71C95" w:rsidP="005D3A3A">
            <w:pPr>
              <w:pStyle w:val="TableParagraph"/>
              <w:ind w:left="120" w:right="90"/>
              <w:rPr>
                <w:sz w:val="16"/>
                <w:szCs w:val="16"/>
                <w:lang w:val="en-US"/>
              </w:rPr>
            </w:pPr>
            <w:r w:rsidRPr="009B173C">
              <w:rPr>
                <w:sz w:val="16"/>
                <w:szCs w:val="16"/>
                <w:lang w:val="en-US"/>
              </w:rPr>
              <w:t>Ketepatan ilustrasi dengan materi</w:t>
            </w:r>
          </w:p>
        </w:tc>
        <w:tc>
          <w:tcPr>
            <w:tcW w:w="1291" w:type="dxa"/>
            <w:vAlign w:val="center"/>
          </w:tcPr>
          <w:p w14:paraId="00B58C9E" w14:textId="77777777" w:rsidR="00A71C95" w:rsidRPr="009B173C" w:rsidRDefault="00A71C95" w:rsidP="005D3A3A">
            <w:pPr>
              <w:pStyle w:val="TableParagraph"/>
              <w:ind w:left="120" w:right="90"/>
              <w:jc w:val="center"/>
              <w:rPr>
                <w:sz w:val="16"/>
                <w:szCs w:val="16"/>
                <w:lang w:val="en-US"/>
              </w:rPr>
            </w:pPr>
            <w:r w:rsidRPr="009B173C">
              <w:rPr>
                <w:sz w:val="16"/>
                <w:szCs w:val="16"/>
                <w:lang w:val="en-US"/>
              </w:rPr>
              <w:t>4</w:t>
            </w:r>
          </w:p>
        </w:tc>
        <w:tc>
          <w:tcPr>
            <w:tcW w:w="1260" w:type="dxa"/>
            <w:vAlign w:val="center"/>
          </w:tcPr>
          <w:p w14:paraId="4FE04544" w14:textId="77777777" w:rsidR="00A71C95" w:rsidRPr="009B173C" w:rsidRDefault="00A71C95" w:rsidP="005D3A3A">
            <w:pPr>
              <w:pStyle w:val="TableParagraph"/>
              <w:ind w:left="120" w:right="90"/>
              <w:jc w:val="center"/>
              <w:rPr>
                <w:sz w:val="16"/>
                <w:szCs w:val="16"/>
                <w:lang w:val="en-US"/>
              </w:rPr>
            </w:pPr>
            <w:r w:rsidRPr="009B173C">
              <w:rPr>
                <w:sz w:val="16"/>
                <w:szCs w:val="16"/>
                <w:lang w:val="en-US"/>
              </w:rPr>
              <w:t>Baik</w:t>
            </w:r>
          </w:p>
        </w:tc>
      </w:tr>
      <w:tr w:rsidR="00A71C95" w:rsidRPr="009B173C" w14:paraId="0617EFDC" w14:textId="77777777" w:rsidTr="00BA3B69">
        <w:trPr>
          <w:trHeight w:val="20"/>
        </w:trPr>
        <w:tc>
          <w:tcPr>
            <w:tcW w:w="725" w:type="dxa"/>
            <w:vMerge/>
          </w:tcPr>
          <w:p w14:paraId="23C417F8" w14:textId="77777777" w:rsidR="00A71C95" w:rsidRPr="009B173C" w:rsidRDefault="00A71C95" w:rsidP="005D3A3A">
            <w:pPr>
              <w:spacing w:line="240" w:lineRule="auto"/>
              <w:rPr>
                <w:rFonts w:ascii="Times New Roman" w:hAnsi="Times New Roman" w:cs="Times New Roman"/>
                <w:sz w:val="16"/>
                <w:szCs w:val="16"/>
              </w:rPr>
            </w:pPr>
          </w:p>
        </w:tc>
        <w:tc>
          <w:tcPr>
            <w:tcW w:w="1560" w:type="dxa"/>
            <w:vMerge/>
          </w:tcPr>
          <w:p w14:paraId="34D84EE6" w14:textId="77777777" w:rsidR="00A71C95" w:rsidRPr="009B173C" w:rsidRDefault="00A71C95" w:rsidP="005D3A3A">
            <w:pPr>
              <w:spacing w:line="240" w:lineRule="auto"/>
              <w:rPr>
                <w:rFonts w:ascii="Times New Roman" w:hAnsi="Times New Roman" w:cs="Times New Roman"/>
                <w:sz w:val="16"/>
                <w:szCs w:val="16"/>
              </w:rPr>
            </w:pPr>
          </w:p>
        </w:tc>
        <w:tc>
          <w:tcPr>
            <w:tcW w:w="2549" w:type="dxa"/>
          </w:tcPr>
          <w:p w14:paraId="6957A42B" w14:textId="77777777" w:rsidR="00A71C95" w:rsidRPr="009B173C" w:rsidRDefault="00A71C95" w:rsidP="005D3A3A">
            <w:pPr>
              <w:pStyle w:val="TableParagraph"/>
              <w:ind w:left="120" w:right="90"/>
              <w:rPr>
                <w:sz w:val="16"/>
                <w:szCs w:val="16"/>
                <w:lang w:val="en-US"/>
              </w:rPr>
            </w:pPr>
            <w:r w:rsidRPr="009B173C">
              <w:rPr>
                <w:sz w:val="16"/>
                <w:szCs w:val="16"/>
                <w:lang w:val="en-US"/>
              </w:rPr>
              <w:t>Kesesuaian gambar untuk kejelasan materi</w:t>
            </w:r>
          </w:p>
        </w:tc>
        <w:tc>
          <w:tcPr>
            <w:tcW w:w="1291" w:type="dxa"/>
            <w:vAlign w:val="center"/>
          </w:tcPr>
          <w:p w14:paraId="624204EC" w14:textId="77777777" w:rsidR="00A71C95" w:rsidRPr="009B173C" w:rsidRDefault="00A71C95" w:rsidP="005D3A3A">
            <w:pPr>
              <w:pStyle w:val="TableParagraph"/>
              <w:ind w:left="120" w:right="90"/>
              <w:jc w:val="center"/>
              <w:rPr>
                <w:sz w:val="16"/>
                <w:szCs w:val="16"/>
                <w:lang w:val="en-US"/>
              </w:rPr>
            </w:pPr>
            <w:r w:rsidRPr="009B173C">
              <w:rPr>
                <w:sz w:val="16"/>
                <w:szCs w:val="16"/>
                <w:lang w:val="en-US"/>
              </w:rPr>
              <w:t>5</w:t>
            </w:r>
          </w:p>
        </w:tc>
        <w:tc>
          <w:tcPr>
            <w:tcW w:w="1260" w:type="dxa"/>
          </w:tcPr>
          <w:p w14:paraId="19C3C2E1" w14:textId="77777777" w:rsidR="00A71C95" w:rsidRPr="009B173C" w:rsidRDefault="00A71C95" w:rsidP="005D3A3A">
            <w:pPr>
              <w:pStyle w:val="TableParagraph"/>
              <w:ind w:left="120" w:right="90"/>
              <w:jc w:val="center"/>
              <w:rPr>
                <w:sz w:val="16"/>
                <w:szCs w:val="16"/>
                <w:lang w:val="en-US"/>
              </w:rPr>
            </w:pPr>
            <w:r w:rsidRPr="009B173C">
              <w:rPr>
                <w:sz w:val="16"/>
                <w:szCs w:val="16"/>
                <w:lang w:val="en-US"/>
              </w:rPr>
              <w:t>Sangat baik</w:t>
            </w:r>
          </w:p>
        </w:tc>
      </w:tr>
      <w:tr w:rsidR="00A71C95" w:rsidRPr="009B173C" w14:paraId="5D7D906B" w14:textId="77777777" w:rsidTr="00BA3B69">
        <w:trPr>
          <w:trHeight w:val="20"/>
        </w:trPr>
        <w:tc>
          <w:tcPr>
            <w:tcW w:w="725" w:type="dxa"/>
            <w:vMerge/>
          </w:tcPr>
          <w:p w14:paraId="5F596E49" w14:textId="77777777" w:rsidR="00A71C95" w:rsidRPr="009B173C" w:rsidRDefault="00A71C95" w:rsidP="005D3A3A">
            <w:pPr>
              <w:spacing w:line="240" w:lineRule="auto"/>
              <w:rPr>
                <w:rFonts w:ascii="Times New Roman" w:hAnsi="Times New Roman" w:cs="Times New Roman"/>
                <w:sz w:val="16"/>
                <w:szCs w:val="16"/>
              </w:rPr>
            </w:pPr>
          </w:p>
        </w:tc>
        <w:tc>
          <w:tcPr>
            <w:tcW w:w="1560" w:type="dxa"/>
            <w:vMerge/>
          </w:tcPr>
          <w:p w14:paraId="04E8DC89" w14:textId="77777777" w:rsidR="00A71C95" w:rsidRPr="009B173C" w:rsidRDefault="00A71C95" w:rsidP="005D3A3A">
            <w:pPr>
              <w:spacing w:line="240" w:lineRule="auto"/>
              <w:rPr>
                <w:rFonts w:ascii="Times New Roman" w:hAnsi="Times New Roman" w:cs="Times New Roman"/>
                <w:sz w:val="16"/>
                <w:szCs w:val="16"/>
              </w:rPr>
            </w:pPr>
          </w:p>
        </w:tc>
        <w:tc>
          <w:tcPr>
            <w:tcW w:w="2549" w:type="dxa"/>
          </w:tcPr>
          <w:p w14:paraId="74612A77" w14:textId="77777777" w:rsidR="00A71C95" w:rsidRPr="009B173C" w:rsidRDefault="00A71C95" w:rsidP="005D3A3A">
            <w:pPr>
              <w:pStyle w:val="TableParagraph"/>
              <w:ind w:left="120" w:right="90"/>
              <w:rPr>
                <w:sz w:val="16"/>
                <w:szCs w:val="16"/>
                <w:lang w:val="en-US"/>
              </w:rPr>
            </w:pPr>
            <w:r w:rsidRPr="009B173C">
              <w:rPr>
                <w:sz w:val="16"/>
                <w:szCs w:val="16"/>
                <w:lang w:val="id-ID"/>
              </w:rPr>
              <w:t xml:space="preserve">Interaksi dan animasi dalam Aplikasi </w:t>
            </w:r>
            <w:r w:rsidRPr="009B173C">
              <w:rPr>
                <w:sz w:val="16"/>
                <w:szCs w:val="16"/>
              </w:rPr>
              <w:t xml:space="preserve">unik dan </w:t>
            </w:r>
            <w:r w:rsidRPr="009B173C">
              <w:rPr>
                <w:sz w:val="16"/>
                <w:szCs w:val="16"/>
                <w:lang w:val="id-ID"/>
              </w:rPr>
              <w:t>menarik</w:t>
            </w:r>
          </w:p>
        </w:tc>
        <w:tc>
          <w:tcPr>
            <w:tcW w:w="1291" w:type="dxa"/>
            <w:vAlign w:val="center"/>
          </w:tcPr>
          <w:p w14:paraId="4EA707FF" w14:textId="77777777" w:rsidR="00A71C95" w:rsidRPr="009B173C" w:rsidRDefault="00A71C95" w:rsidP="005D3A3A">
            <w:pPr>
              <w:pStyle w:val="TableParagraph"/>
              <w:ind w:left="120" w:right="90"/>
              <w:jc w:val="center"/>
              <w:rPr>
                <w:sz w:val="16"/>
                <w:szCs w:val="16"/>
                <w:lang w:val="en-US"/>
              </w:rPr>
            </w:pPr>
            <w:r w:rsidRPr="009B173C">
              <w:rPr>
                <w:sz w:val="16"/>
                <w:szCs w:val="16"/>
                <w:lang w:val="en-US"/>
              </w:rPr>
              <w:t>5</w:t>
            </w:r>
          </w:p>
        </w:tc>
        <w:tc>
          <w:tcPr>
            <w:tcW w:w="1260" w:type="dxa"/>
          </w:tcPr>
          <w:p w14:paraId="78EAA9B5" w14:textId="77777777" w:rsidR="00A71C95" w:rsidRPr="009B173C" w:rsidRDefault="00A71C95" w:rsidP="005D3A3A">
            <w:pPr>
              <w:pStyle w:val="TableParagraph"/>
              <w:ind w:left="120" w:right="90"/>
              <w:jc w:val="center"/>
              <w:rPr>
                <w:sz w:val="16"/>
                <w:szCs w:val="16"/>
                <w:lang w:val="id-ID"/>
              </w:rPr>
            </w:pPr>
            <w:r w:rsidRPr="009B173C">
              <w:rPr>
                <w:sz w:val="16"/>
                <w:szCs w:val="16"/>
                <w:lang w:val="en-US"/>
              </w:rPr>
              <w:t>Sangat baik</w:t>
            </w:r>
          </w:p>
        </w:tc>
      </w:tr>
      <w:tr w:rsidR="00A71C95" w:rsidRPr="009B173C" w14:paraId="27CBEBE1" w14:textId="77777777" w:rsidTr="00BA3B69">
        <w:trPr>
          <w:trHeight w:val="20"/>
        </w:trPr>
        <w:tc>
          <w:tcPr>
            <w:tcW w:w="725" w:type="dxa"/>
            <w:vMerge/>
          </w:tcPr>
          <w:p w14:paraId="351A48E4" w14:textId="77777777" w:rsidR="00A71C95" w:rsidRPr="009B173C" w:rsidRDefault="00A71C95" w:rsidP="005D3A3A">
            <w:pPr>
              <w:spacing w:line="240" w:lineRule="auto"/>
              <w:rPr>
                <w:rFonts w:ascii="Times New Roman" w:hAnsi="Times New Roman" w:cs="Times New Roman"/>
                <w:sz w:val="16"/>
                <w:szCs w:val="16"/>
              </w:rPr>
            </w:pPr>
          </w:p>
        </w:tc>
        <w:tc>
          <w:tcPr>
            <w:tcW w:w="1560" w:type="dxa"/>
            <w:vMerge/>
          </w:tcPr>
          <w:p w14:paraId="4C6B1B82" w14:textId="77777777" w:rsidR="00A71C95" w:rsidRPr="009B173C" w:rsidRDefault="00A71C95" w:rsidP="005D3A3A">
            <w:pPr>
              <w:spacing w:line="240" w:lineRule="auto"/>
              <w:rPr>
                <w:rFonts w:ascii="Times New Roman" w:hAnsi="Times New Roman" w:cs="Times New Roman"/>
                <w:sz w:val="16"/>
                <w:szCs w:val="16"/>
              </w:rPr>
            </w:pPr>
          </w:p>
        </w:tc>
        <w:tc>
          <w:tcPr>
            <w:tcW w:w="2549" w:type="dxa"/>
          </w:tcPr>
          <w:p w14:paraId="440B2B69" w14:textId="77777777" w:rsidR="00A71C95" w:rsidRPr="009B173C" w:rsidRDefault="00A71C95" w:rsidP="005D3A3A">
            <w:pPr>
              <w:pStyle w:val="TableParagraph"/>
              <w:ind w:left="120" w:right="90"/>
              <w:rPr>
                <w:sz w:val="16"/>
                <w:szCs w:val="16"/>
                <w:lang w:val="en-US"/>
              </w:rPr>
            </w:pPr>
            <w:r w:rsidRPr="009B173C">
              <w:rPr>
                <w:sz w:val="16"/>
                <w:szCs w:val="16"/>
                <w:lang w:val="en-US"/>
              </w:rPr>
              <w:t>Pemaparan materi di media jelas dan mudah dipahami</w:t>
            </w:r>
          </w:p>
        </w:tc>
        <w:tc>
          <w:tcPr>
            <w:tcW w:w="1291" w:type="dxa"/>
            <w:vAlign w:val="center"/>
          </w:tcPr>
          <w:p w14:paraId="7B8D252C" w14:textId="77777777" w:rsidR="00A71C95" w:rsidRPr="009B173C" w:rsidRDefault="00A71C95" w:rsidP="005D3A3A">
            <w:pPr>
              <w:pStyle w:val="TableParagraph"/>
              <w:ind w:left="120" w:right="90"/>
              <w:jc w:val="center"/>
              <w:rPr>
                <w:sz w:val="16"/>
                <w:szCs w:val="16"/>
                <w:lang w:val="en-US"/>
              </w:rPr>
            </w:pPr>
            <w:r w:rsidRPr="009B173C">
              <w:rPr>
                <w:sz w:val="16"/>
                <w:szCs w:val="16"/>
                <w:lang w:val="en-US"/>
              </w:rPr>
              <w:t>5</w:t>
            </w:r>
          </w:p>
        </w:tc>
        <w:tc>
          <w:tcPr>
            <w:tcW w:w="1260" w:type="dxa"/>
          </w:tcPr>
          <w:p w14:paraId="70D7F481" w14:textId="77777777" w:rsidR="00A71C95" w:rsidRPr="009B173C" w:rsidRDefault="00A71C95" w:rsidP="005D3A3A">
            <w:pPr>
              <w:pStyle w:val="TableParagraph"/>
              <w:ind w:left="120" w:right="90"/>
              <w:jc w:val="center"/>
              <w:rPr>
                <w:sz w:val="16"/>
                <w:szCs w:val="16"/>
                <w:lang w:val="id-ID"/>
              </w:rPr>
            </w:pPr>
            <w:r w:rsidRPr="009B173C">
              <w:rPr>
                <w:sz w:val="16"/>
                <w:szCs w:val="16"/>
                <w:lang w:val="en-US"/>
              </w:rPr>
              <w:t>Sangat baik</w:t>
            </w:r>
          </w:p>
        </w:tc>
      </w:tr>
      <w:tr w:rsidR="00A71C95" w:rsidRPr="009B173C" w14:paraId="651352A0" w14:textId="77777777" w:rsidTr="002818B0">
        <w:trPr>
          <w:trHeight w:val="20"/>
        </w:trPr>
        <w:tc>
          <w:tcPr>
            <w:tcW w:w="725" w:type="dxa"/>
            <w:vMerge/>
          </w:tcPr>
          <w:p w14:paraId="5524E9AF" w14:textId="77777777" w:rsidR="00A71C95" w:rsidRPr="009B173C" w:rsidRDefault="00A71C95" w:rsidP="005D3A3A">
            <w:pPr>
              <w:spacing w:line="240" w:lineRule="auto"/>
              <w:rPr>
                <w:rFonts w:ascii="Times New Roman" w:hAnsi="Times New Roman" w:cs="Times New Roman"/>
                <w:sz w:val="16"/>
                <w:szCs w:val="16"/>
              </w:rPr>
            </w:pPr>
          </w:p>
        </w:tc>
        <w:tc>
          <w:tcPr>
            <w:tcW w:w="1560" w:type="dxa"/>
            <w:vMerge/>
          </w:tcPr>
          <w:p w14:paraId="0425BB57" w14:textId="77777777" w:rsidR="00A71C95" w:rsidRPr="009B173C" w:rsidRDefault="00A71C95" w:rsidP="005D3A3A">
            <w:pPr>
              <w:spacing w:line="240" w:lineRule="auto"/>
              <w:rPr>
                <w:rFonts w:ascii="Times New Roman" w:hAnsi="Times New Roman" w:cs="Times New Roman"/>
                <w:sz w:val="16"/>
                <w:szCs w:val="16"/>
              </w:rPr>
            </w:pPr>
          </w:p>
        </w:tc>
        <w:tc>
          <w:tcPr>
            <w:tcW w:w="2549" w:type="dxa"/>
          </w:tcPr>
          <w:p w14:paraId="3690A723" w14:textId="77777777" w:rsidR="00A71C95" w:rsidRPr="009B173C" w:rsidRDefault="00A71C95" w:rsidP="005D3A3A">
            <w:pPr>
              <w:pStyle w:val="TableParagraph"/>
              <w:ind w:left="120" w:right="90"/>
              <w:rPr>
                <w:sz w:val="16"/>
                <w:szCs w:val="16"/>
                <w:lang w:val="id-ID"/>
              </w:rPr>
            </w:pPr>
            <w:r w:rsidRPr="009B173C">
              <w:rPr>
                <w:sz w:val="16"/>
                <w:szCs w:val="16"/>
                <w:lang w:val="en-US"/>
              </w:rPr>
              <w:t xml:space="preserve">Kesesuaian pemilihan ukuran </w:t>
            </w:r>
            <w:r w:rsidRPr="009B173C">
              <w:rPr>
                <w:sz w:val="16"/>
                <w:szCs w:val="16"/>
                <w:lang w:val="id-ID"/>
              </w:rPr>
              <w:t>font pada media jelas</w:t>
            </w:r>
          </w:p>
        </w:tc>
        <w:tc>
          <w:tcPr>
            <w:tcW w:w="1291" w:type="dxa"/>
            <w:vAlign w:val="center"/>
          </w:tcPr>
          <w:p w14:paraId="6668BBD6" w14:textId="77777777" w:rsidR="00A71C95" w:rsidRPr="009B173C" w:rsidRDefault="00A71C95" w:rsidP="005D3A3A">
            <w:pPr>
              <w:pStyle w:val="TableParagraph"/>
              <w:ind w:left="120" w:right="90"/>
              <w:jc w:val="center"/>
              <w:rPr>
                <w:sz w:val="16"/>
                <w:szCs w:val="16"/>
                <w:lang w:val="en-US"/>
              </w:rPr>
            </w:pPr>
            <w:r w:rsidRPr="009B173C">
              <w:rPr>
                <w:sz w:val="16"/>
                <w:szCs w:val="16"/>
                <w:lang w:val="en-US"/>
              </w:rPr>
              <w:t>4</w:t>
            </w:r>
          </w:p>
        </w:tc>
        <w:tc>
          <w:tcPr>
            <w:tcW w:w="1260" w:type="dxa"/>
            <w:vAlign w:val="center"/>
          </w:tcPr>
          <w:p w14:paraId="5AFADD94" w14:textId="77777777" w:rsidR="00A71C95" w:rsidRPr="009B173C" w:rsidRDefault="00A71C95" w:rsidP="005D3A3A">
            <w:pPr>
              <w:pStyle w:val="TableParagraph"/>
              <w:ind w:left="120" w:right="90"/>
              <w:jc w:val="center"/>
              <w:rPr>
                <w:sz w:val="16"/>
                <w:szCs w:val="16"/>
                <w:lang w:val="en-US"/>
              </w:rPr>
            </w:pPr>
            <w:r w:rsidRPr="009B173C">
              <w:rPr>
                <w:sz w:val="16"/>
                <w:szCs w:val="16"/>
                <w:lang w:val="en-US"/>
              </w:rPr>
              <w:t>Baik</w:t>
            </w:r>
          </w:p>
        </w:tc>
      </w:tr>
      <w:tr w:rsidR="00A71C95" w:rsidRPr="009B173C" w14:paraId="1BF0DB4C" w14:textId="77777777" w:rsidTr="002818B0">
        <w:trPr>
          <w:trHeight w:val="20"/>
        </w:trPr>
        <w:tc>
          <w:tcPr>
            <w:tcW w:w="725" w:type="dxa"/>
            <w:vMerge w:val="restart"/>
          </w:tcPr>
          <w:p w14:paraId="3155B87D" w14:textId="77777777" w:rsidR="00A71C95" w:rsidRPr="009B173C" w:rsidRDefault="00A71C95" w:rsidP="005D3A3A">
            <w:pPr>
              <w:pStyle w:val="TableParagraph"/>
              <w:jc w:val="center"/>
              <w:rPr>
                <w:sz w:val="16"/>
                <w:szCs w:val="16"/>
              </w:rPr>
            </w:pPr>
            <w:r w:rsidRPr="009B173C">
              <w:rPr>
                <w:sz w:val="16"/>
                <w:szCs w:val="16"/>
              </w:rPr>
              <w:t>2.</w:t>
            </w:r>
          </w:p>
        </w:tc>
        <w:tc>
          <w:tcPr>
            <w:tcW w:w="1560" w:type="dxa"/>
            <w:vMerge w:val="restart"/>
          </w:tcPr>
          <w:p w14:paraId="4093709F" w14:textId="77777777" w:rsidR="00A71C95" w:rsidRPr="009B173C" w:rsidRDefault="00A71C95" w:rsidP="005D3A3A">
            <w:pPr>
              <w:pStyle w:val="TableParagraph"/>
              <w:ind w:firstLine="60"/>
              <w:rPr>
                <w:sz w:val="16"/>
                <w:szCs w:val="16"/>
                <w:lang w:val="en-US"/>
              </w:rPr>
            </w:pPr>
            <w:r w:rsidRPr="009B173C">
              <w:rPr>
                <w:sz w:val="16"/>
                <w:szCs w:val="16"/>
                <w:lang w:val="en-US"/>
              </w:rPr>
              <w:t>Pembelajaran</w:t>
            </w:r>
          </w:p>
        </w:tc>
        <w:tc>
          <w:tcPr>
            <w:tcW w:w="2549" w:type="dxa"/>
          </w:tcPr>
          <w:p w14:paraId="73545C19" w14:textId="77777777" w:rsidR="00A71C95" w:rsidRPr="009B173C" w:rsidRDefault="00A71C95" w:rsidP="005D3A3A">
            <w:pPr>
              <w:pStyle w:val="TableParagraph"/>
              <w:ind w:left="120" w:right="90"/>
              <w:rPr>
                <w:sz w:val="16"/>
                <w:szCs w:val="16"/>
                <w:lang w:val="en-US"/>
              </w:rPr>
            </w:pPr>
            <w:r w:rsidRPr="009B173C">
              <w:rPr>
                <w:sz w:val="16"/>
                <w:szCs w:val="16"/>
                <w:lang w:val="en-US"/>
              </w:rPr>
              <w:t>Media</w:t>
            </w:r>
            <w:r w:rsidRPr="009B173C">
              <w:rPr>
                <w:spacing w:val="1"/>
                <w:sz w:val="16"/>
                <w:szCs w:val="16"/>
              </w:rPr>
              <w:t xml:space="preserve"> </w:t>
            </w:r>
            <w:r w:rsidRPr="009B173C">
              <w:rPr>
                <w:sz w:val="16"/>
                <w:szCs w:val="16"/>
              </w:rPr>
              <w:t>yang</w:t>
            </w:r>
            <w:r w:rsidRPr="009B173C">
              <w:rPr>
                <w:spacing w:val="-5"/>
                <w:sz w:val="16"/>
                <w:szCs w:val="16"/>
              </w:rPr>
              <w:t xml:space="preserve"> </w:t>
            </w:r>
            <w:r w:rsidRPr="009B173C">
              <w:rPr>
                <w:sz w:val="16"/>
                <w:szCs w:val="16"/>
              </w:rPr>
              <w:t>disajikan</w:t>
            </w:r>
            <w:r w:rsidRPr="009B173C">
              <w:rPr>
                <w:sz w:val="16"/>
                <w:szCs w:val="16"/>
                <w:lang w:val="en-US"/>
              </w:rPr>
              <w:t xml:space="preserve"> </w:t>
            </w:r>
            <w:r w:rsidRPr="009B173C">
              <w:rPr>
                <w:spacing w:val="-1"/>
                <w:sz w:val="16"/>
                <w:szCs w:val="16"/>
              </w:rPr>
              <w:t>sesuai</w:t>
            </w:r>
            <w:r w:rsidRPr="009B173C">
              <w:rPr>
                <w:spacing w:val="-1"/>
                <w:sz w:val="16"/>
                <w:szCs w:val="16"/>
                <w:lang w:val="en-US"/>
              </w:rPr>
              <w:t xml:space="preserve"> dengan</w:t>
            </w:r>
            <w:r w:rsidRPr="009B173C">
              <w:rPr>
                <w:spacing w:val="-1"/>
                <w:sz w:val="16"/>
                <w:szCs w:val="16"/>
              </w:rPr>
              <w:t xml:space="preserve"> </w:t>
            </w:r>
            <w:r w:rsidRPr="009B173C">
              <w:rPr>
                <w:sz w:val="16"/>
                <w:szCs w:val="16"/>
                <w:lang w:val="en-US"/>
              </w:rPr>
              <w:t>materi</w:t>
            </w:r>
          </w:p>
        </w:tc>
        <w:tc>
          <w:tcPr>
            <w:tcW w:w="1291" w:type="dxa"/>
            <w:vAlign w:val="center"/>
          </w:tcPr>
          <w:p w14:paraId="065E3135" w14:textId="77777777" w:rsidR="00A71C95" w:rsidRPr="009B173C" w:rsidRDefault="00A71C95" w:rsidP="005D3A3A">
            <w:pPr>
              <w:pStyle w:val="TableParagraph"/>
              <w:ind w:left="120" w:right="90"/>
              <w:jc w:val="center"/>
              <w:rPr>
                <w:sz w:val="16"/>
                <w:szCs w:val="16"/>
                <w:lang w:val="en-US"/>
              </w:rPr>
            </w:pPr>
            <w:r w:rsidRPr="009B173C">
              <w:rPr>
                <w:sz w:val="16"/>
                <w:szCs w:val="16"/>
                <w:lang w:val="en-US"/>
              </w:rPr>
              <w:t>5</w:t>
            </w:r>
          </w:p>
        </w:tc>
        <w:tc>
          <w:tcPr>
            <w:tcW w:w="1260" w:type="dxa"/>
            <w:vAlign w:val="center"/>
          </w:tcPr>
          <w:p w14:paraId="6692771F" w14:textId="77777777" w:rsidR="00A71C95" w:rsidRPr="009B173C" w:rsidRDefault="00A71C95" w:rsidP="005D3A3A">
            <w:pPr>
              <w:pStyle w:val="TableParagraph"/>
              <w:ind w:left="120" w:right="90"/>
              <w:jc w:val="center"/>
              <w:rPr>
                <w:sz w:val="16"/>
                <w:szCs w:val="16"/>
                <w:lang w:val="en-US"/>
              </w:rPr>
            </w:pPr>
            <w:r w:rsidRPr="009B173C">
              <w:rPr>
                <w:sz w:val="16"/>
                <w:szCs w:val="16"/>
                <w:lang w:val="en-US"/>
              </w:rPr>
              <w:t>Sangat baik</w:t>
            </w:r>
          </w:p>
        </w:tc>
      </w:tr>
      <w:tr w:rsidR="00A71C95" w:rsidRPr="009B173C" w14:paraId="2065D5A6" w14:textId="77777777" w:rsidTr="002818B0">
        <w:trPr>
          <w:trHeight w:val="20"/>
        </w:trPr>
        <w:tc>
          <w:tcPr>
            <w:tcW w:w="725" w:type="dxa"/>
            <w:vMerge/>
          </w:tcPr>
          <w:p w14:paraId="0219AFD4" w14:textId="77777777" w:rsidR="00A71C95" w:rsidRPr="009B173C" w:rsidRDefault="00A71C95" w:rsidP="005D3A3A">
            <w:pPr>
              <w:spacing w:line="240" w:lineRule="auto"/>
              <w:rPr>
                <w:rFonts w:ascii="Times New Roman" w:hAnsi="Times New Roman" w:cs="Times New Roman"/>
                <w:sz w:val="16"/>
                <w:szCs w:val="16"/>
              </w:rPr>
            </w:pPr>
          </w:p>
        </w:tc>
        <w:tc>
          <w:tcPr>
            <w:tcW w:w="1560" w:type="dxa"/>
            <w:vMerge/>
          </w:tcPr>
          <w:p w14:paraId="2E7B1ADA" w14:textId="77777777" w:rsidR="00A71C95" w:rsidRPr="009B173C" w:rsidRDefault="00A71C95" w:rsidP="005D3A3A">
            <w:pPr>
              <w:spacing w:line="240" w:lineRule="auto"/>
              <w:rPr>
                <w:rFonts w:ascii="Times New Roman" w:hAnsi="Times New Roman" w:cs="Times New Roman"/>
                <w:sz w:val="16"/>
                <w:szCs w:val="16"/>
              </w:rPr>
            </w:pPr>
          </w:p>
        </w:tc>
        <w:tc>
          <w:tcPr>
            <w:tcW w:w="2549" w:type="dxa"/>
          </w:tcPr>
          <w:p w14:paraId="43C1F7F0" w14:textId="77777777" w:rsidR="00A71C95" w:rsidRPr="009B173C" w:rsidRDefault="00A71C95" w:rsidP="005D3A3A">
            <w:pPr>
              <w:pStyle w:val="TableParagraph"/>
              <w:ind w:left="120" w:right="90"/>
              <w:rPr>
                <w:sz w:val="16"/>
                <w:szCs w:val="16"/>
              </w:rPr>
            </w:pPr>
            <w:r w:rsidRPr="009B173C">
              <w:rPr>
                <w:sz w:val="16"/>
                <w:szCs w:val="16"/>
                <w:lang w:val="id-ID"/>
              </w:rPr>
              <w:t xml:space="preserve">Penyajian materi </w:t>
            </w:r>
            <w:r w:rsidRPr="009B173C">
              <w:rPr>
                <w:sz w:val="16"/>
                <w:szCs w:val="16"/>
              </w:rPr>
              <w:t>dilakukan sistematis</w:t>
            </w:r>
          </w:p>
        </w:tc>
        <w:tc>
          <w:tcPr>
            <w:tcW w:w="1291" w:type="dxa"/>
            <w:vAlign w:val="center"/>
          </w:tcPr>
          <w:p w14:paraId="03517B65" w14:textId="77777777" w:rsidR="00A71C95" w:rsidRPr="009B173C" w:rsidRDefault="00A71C95" w:rsidP="005D3A3A">
            <w:pPr>
              <w:pStyle w:val="TableParagraph"/>
              <w:ind w:left="120" w:right="90"/>
              <w:jc w:val="center"/>
              <w:rPr>
                <w:sz w:val="16"/>
                <w:szCs w:val="16"/>
                <w:lang w:val="en-US"/>
              </w:rPr>
            </w:pPr>
            <w:r w:rsidRPr="009B173C">
              <w:rPr>
                <w:sz w:val="16"/>
                <w:szCs w:val="16"/>
                <w:lang w:val="en-US"/>
              </w:rPr>
              <w:t>4</w:t>
            </w:r>
          </w:p>
        </w:tc>
        <w:tc>
          <w:tcPr>
            <w:tcW w:w="1260" w:type="dxa"/>
            <w:vAlign w:val="center"/>
          </w:tcPr>
          <w:p w14:paraId="67F796EC" w14:textId="77777777" w:rsidR="00A71C95" w:rsidRPr="009B173C" w:rsidRDefault="00A71C95" w:rsidP="005D3A3A">
            <w:pPr>
              <w:pStyle w:val="TableParagraph"/>
              <w:ind w:left="120" w:right="90"/>
              <w:jc w:val="center"/>
              <w:rPr>
                <w:sz w:val="16"/>
                <w:szCs w:val="16"/>
                <w:lang w:val="id-ID"/>
              </w:rPr>
            </w:pPr>
            <w:r w:rsidRPr="009B173C">
              <w:rPr>
                <w:sz w:val="16"/>
                <w:szCs w:val="16"/>
                <w:lang w:val="en-US"/>
              </w:rPr>
              <w:t>Baik</w:t>
            </w:r>
          </w:p>
        </w:tc>
      </w:tr>
      <w:tr w:rsidR="00A71C95" w:rsidRPr="009B173C" w14:paraId="0BFBB1FD" w14:textId="77777777" w:rsidTr="002818B0">
        <w:trPr>
          <w:trHeight w:val="20"/>
        </w:trPr>
        <w:tc>
          <w:tcPr>
            <w:tcW w:w="725" w:type="dxa"/>
            <w:vMerge/>
          </w:tcPr>
          <w:p w14:paraId="7DC1F9B9" w14:textId="77777777" w:rsidR="00A71C95" w:rsidRPr="009B173C" w:rsidRDefault="00A71C95" w:rsidP="005D3A3A">
            <w:pPr>
              <w:spacing w:line="240" w:lineRule="auto"/>
              <w:rPr>
                <w:rFonts w:ascii="Times New Roman" w:hAnsi="Times New Roman" w:cs="Times New Roman"/>
                <w:sz w:val="16"/>
                <w:szCs w:val="16"/>
              </w:rPr>
            </w:pPr>
          </w:p>
        </w:tc>
        <w:tc>
          <w:tcPr>
            <w:tcW w:w="1560" w:type="dxa"/>
            <w:vMerge/>
          </w:tcPr>
          <w:p w14:paraId="159625CC" w14:textId="77777777" w:rsidR="00A71C95" w:rsidRPr="009B173C" w:rsidRDefault="00A71C95" w:rsidP="005D3A3A">
            <w:pPr>
              <w:spacing w:line="240" w:lineRule="auto"/>
              <w:rPr>
                <w:rFonts w:ascii="Times New Roman" w:hAnsi="Times New Roman" w:cs="Times New Roman"/>
                <w:sz w:val="16"/>
                <w:szCs w:val="16"/>
              </w:rPr>
            </w:pPr>
          </w:p>
        </w:tc>
        <w:tc>
          <w:tcPr>
            <w:tcW w:w="2549" w:type="dxa"/>
          </w:tcPr>
          <w:p w14:paraId="3C34B2B0" w14:textId="77777777" w:rsidR="00A71C95" w:rsidRPr="009B173C" w:rsidRDefault="00A71C95" w:rsidP="005D3A3A">
            <w:pPr>
              <w:pStyle w:val="TableParagraph"/>
              <w:ind w:left="120" w:right="90"/>
              <w:rPr>
                <w:sz w:val="16"/>
                <w:szCs w:val="16"/>
                <w:lang w:val="en-US"/>
              </w:rPr>
            </w:pPr>
            <w:r w:rsidRPr="009B173C">
              <w:rPr>
                <w:sz w:val="16"/>
                <w:szCs w:val="16"/>
                <w:lang w:val="id-ID"/>
              </w:rPr>
              <w:t xml:space="preserve">Media dapat digunakan sebagai </w:t>
            </w:r>
            <w:r w:rsidRPr="009B173C">
              <w:rPr>
                <w:sz w:val="16"/>
                <w:szCs w:val="16"/>
                <w:lang w:val="id-ID"/>
              </w:rPr>
              <w:lastRenderedPageBreak/>
              <w:t>alternatif pembelajaran</w:t>
            </w:r>
            <w:r w:rsidRPr="009B173C">
              <w:rPr>
                <w:sz w:val="16"/>
                <w:szCs w:val="16"/>
              </w:rPr>
              <w:t xml:space="preserve"> </w:t>
            </w:r>
            <w:r w:rsidRPr="009B173C">
              <w:rPr>
                <w:sz w:val="16"/>
                <w:szCs w:val="16"/>
                <w:lang w:val="en-US"/>
              </w:rPr>
              <w:t>daring</w:t>
            </w:r>
            <w:r w:rsidRPr="009B173C">
              <w:rPr>
                <w:sz w:val="16"/>
                <w:szCs w:val="16"/>
              </w:rPr>
              <w:t xml:space="preserve"> maupun </w:t>
            </w:r>
            <w:r w:rsidRPr="009B173C">
              <w:rPr>
                <w:sz w:val="16"/>
                <w:szCs w:val="16"/>
                <w:lang w:val="en-US"/>
              </w:rPr>
              <w:t>luring</w:t>
            </w:r>
          </w:p>
        </w:tc>
        <w:tc>
          <w:tcPr>
            <w:tcW w:w="1291" w:type="dxa"/>
            <w:vAlign w:val="center"/>
          </w:tcPr>
          <w:p w14:paraId="4CB7F0E3" w14:textId="77777777" w:rsidR="00A71C95" w:rsidRPr="009B173C" w:rsidRDefault="00A71C95" w:rsidP="005D3A3A">
            <w:pPr>
              <w:pStyle w:val="TableParagraph"/>
              <w:ind w:left="120" w:right="90"/>
              <w:jc w:val="center"/>
              <w:rPr>
                <w:sz w:val="16"/>
                <w:szCs w:val="16"/>
                <w:lang w:val="en-US"/>
              </w:rPr>
            </w:pPr>
            <w:r w:rsidRPr="009B173C">
              <w:rPr>
                <w:sz w:val="16"/>
                <w:szCs w:val="16"/>
                <w:lang w:val="en-US"/>
              </w:rPr>
              <w:lastRenderedPageBreak/>
              <w:t>5</w:t>
            </w:r>
          </w:p>
        </w:tc>
        <w:tc>
          <w:tcPr>
            <w:tcW w:w="1260" w:type="dxa"/>
            <w:vAlign w:val="center"/>
          </w:tcPr>
          <w:p w14:paraId="47A12455" w14:textId="77777777" w:rsidR="00A71C95" w:rsidRPr="009B173C" w:rsidRDefault="00A71C95" w:rsidP="005D3A3A">
            <w:pPr>
              <w:pStyle w:val="TableParagraph"/>
              <w:ind w:left="120" w:right="90"/>
              <w:jc w:val="center"/>
              <w:rPr>
                <w:sz w:val="16"/>
                <w:szCs w:val="16"/>
                <w:lang w:val="id-ID"/>
              </w:rPr>
            </w:pPr>
            <w:r w:rsidRPr="009B173C">
              <w:rPr>
                <w:sz w:val="16"/>
                <w:szCs w:val="16"/>
                <w:lang w:val="en-US"/>
              </w:rPr>
              <w:t>Sangat baik</w:t>
            </w:r>
          </w:p>
        </w:tc>
      </w:tr>
      <w:tr w:rsidR="00A71C95" w:rsidRPr="009B173C" w14:paraId="46910332" w14:textId="77777777" w:rsidTr="002818B0">
        <w:trPr>
          <w:trHeight w:val="20"/>
        </w:trPr>
        <w:tc>
          <w:tcPr>
            <w:tcW w:w="725" w:type="dxa"/>
            <w:vMerge/>
          </w:tcPr>
          <w:p w14:paraId="51E7F9F8" w14:textId="77777777" w:rsidR="00A71C95" w:rsidRPr="009B173C" w:rsidRDefault="00A71C95" w:rsidP="005D3A3A">
            <w:pPr>
              <w:spacing w:line="240" w:lineRule="auto"/>
              <w:rPr>
                <w:rFonts w:ascii="Times New Roman" w:hAnsi="Times New Roman" w:cs="Times New Roman"/>
                <w:sz w:val="16"/>
                <w:szCs w:val="16"/>
              </w:rPr>
            </w:pPr>
          </w:p>
        </w:tc>
        <w:tc>
          <w:tcPr>
            <w:tcW w:w="1560" w:type="dxa"/>
            <w:vMerge/>
          </w:tcPr>
          <w:p w14:paraId="4B6D8EBD" w14:textId="77777777" w:rsidR="00A71C95" w:rsidRPr="009B173C" w:rsidRDefault="00A71C95" w:rsidP="005D3A3A">
            <w:pPr>
              <w:spacing w:line="240" w:lineRule="auto"/>
              <w:rPr>
                <w:rFonts w:ascii="Times New Roman" w:hAnsi="Times New Roman" w:cs="Times New Roman"/>
                <w:sz w:val="16"/>
                <w:szCs w:val="16"/>
              </w:rPr>
            </w:pPr>
          </w:p>
        </w:tc>
        <w:tc>
          <w:tcPr>
            <w:tcW w:w="2549" w:type="dxa"/>
          </w:tcPr>
          <w:p w14:paraId="4509B4DD" w14:textId="77777777" w:rsidR="00A71C95" w:rsidRPr="009B173C" w:rsidRDefault="00A71C95" w:rsidP="005D3A3A">
            <w:pPr>
              <w:pStyle w:val="TableParagraph"/>
              <w:ind w:firstLine="120"/>
              <w:rPr>
                <w:sz w:val="16"/>
                <w:szCs w:val="16"/>
                <w:lang w:val="id-ID"/>
              </w:rPr>
            </w:pPr>
            <w:r w:rsidRPr="009B173C">
              <w:rPr>
                <w:sz w:val="16"/>
                <w:szCs w:val="16"/>
                <w:lang w:val="en-US"/>
              </w:rPr>
              <w:t xml:space="preserve">Media </w:t>
            </w:r>
            <w:r w:rsidRPr="009B173C">
              <w:rPr>
                <w:sz w:val="16"/>
                <w:szCs w:val="16"/>
              </w:rPr>
              <w:t>sesuai</w:t>
            </w:r>
            <w:r w:rsidRPr="009B173C">
              <w:rPr>
                <w:spacing w:val="-2"/>
                <w:sz w:val="16"/>
                <w:szCs w:val="16"/>
              </w:rPr>
              <w:t xml:space="preserve"> </w:t>
            </w:r>
            <w:r w:rsidRPr="009B173C">
              <w:rPr>
                <w:sz w:val="16"/>
                <w:szCs w:val="16"/>
              </w:rPr>
              <w:t>konsep</w:t>
            </w:r>
            <w:r w:rsidRPr="009B173C">
              <w:rPr>
                <w:sz w:val="16"/>
                <w:szCs w:val="16"/>
                <w:lang w:val="en-US"/>
              </w:rPr>
              <w:t xml:space="preserve"> </w:t>
            </w:r>
            <w:r w:rsidRPr="009B173C">
              <w:rPr>
                <w:sz w:val="16"/>
                <w:szCs w:val="16"/>
              </w:rPr>
              <w:t>Sains</w:t>
            </w:r>
          </w:p>
        </w:tc>
        <w:tc>
          <w:tcPr>
            <w:tcW w:w="1291" w:type="dxa"/>
            <w:vAlign w:val="center"/>
          </w:tcPr>
          <w:p w14:paraId="206C51B6" w14:textId="77777777" w:rsidR="00A71C95" w:rsidRPr="009B173C" w:rsidRDefault="00A71C95" w:rsidP="005D3A3A">
            <w:pPr>
              <w:pStyle w:val="TableParagraph"/>
              <w:ind w:firstLine="120"/>
              <w:jc w:val="center"/>
              <w:rPr>
                <w:sz w:val="16"/>
                <w:szCs w:val="16"/>
                <w:lang w:val="en-US"/>
              </w:rPr>
            </w:pPr>
            <w:r w:rsidRPr="009B173C">
              <w:rPr>
                <w:sz w:val="16"/>
                <w:szCs w:val="16"/>
                <w:lang w:val="en-US"/>
              </w:rPr>
              <w:t>5</w:t>
            </w:r>
          </w:p>
        </w:tc>
        <w:tc>
          <w:tcPr>
            <w:tcW w:w="1260" w:type="dxa"/>
            <w:vAlign w:val="center"/>
          </w:tcPr>
          <w:p w14:paraId="76877B45" w14:textId="77777777" w:rsidR="00A71C95" w:rsidRPr="009B173C" w:rsidRDefault="00A71C95" w:rsidP="005D3A3A">
            <w:pPr>
              <w:pStyle w:val="TableParagraph"/>
              <w:ind w:left="90" w:right="90"/>
              <w:jc w:val="center"/>
              <w:rPr>
                <w:sz w:val="16"/>
                <w:szCs w:val="16"/>
                <w:lang w:val="en-US"/>
              </w:rPr>
            </w:pPr>
            <w:r w:rsidRPr="009B173C">
              <w:rPr>
                <w:sz w:val="16"/>
                <w:szCs w:val="16"/>
                <w:lang w:val="en-US"/>
              </w:rPr>
              <w:t>Sangat baik</w:t>
            </w:r>
          </w:p>
        </w:tc>
      </w:tr>
      <w:tr w:rsidR="00A71C95" w:rsidRPr="009B173C" w14:paraId="7D677489" w14:textId="77777777" w:rsidTr="00BA3B69">
        <w:trPr>
          <w:trHeight w:val="20"/>
        </w:trPr>
        <w:tc>
          <w:tcPr>
            <w:tcW w:w="725" w:type="dxa"/>
            <w:vMerge/>
          </w:tcPr>
          <w:p w14:paraId="44347C31" w14:textId="77777777" w:rsidR="00A71C95" w:rsidRPr="009B173C" w:rsidRDefault="00A71C95" w:rsidP="005D3A3A">
            <w:pPr>
              <w:spacing w:line="240" w:lineRule="auto"/>
              <w:rPr>
                <w:rFonts w:ascii="Times New Roman" w:hAnsi="Times New Roman" w:cs="Times New Roman"/>
                <w:sz w:val="16"/>
                <w:szCs w:val="16"/>
              </w:rPr>
            </w:pPr>
          </w:p>
        </w:tc>
        <w:tc>
          <w:tcPr>
            <w:tcW w:w="1560" w:type="dxa"/>
            <w:vMerge/>
          </w:tcPr>
          <w:p w14:paraId="2C8D3446" w14:textId="77777777" w:rsidR="00A71C95" w:rsidRPr="009B173C" w:rsidRDefault="00A71C95" w:rsidP="005D3A3A">
            <w:pPr>
              <w:spacing w:line="240" w:lineRule="auto"/>
              <w:rPr>
                <w:rFonts w:ascii="Times New Roman" w:hAnsi="Times New Roman" w:cs="Times New Roman"/>
                <w:sz w:val="16"/>
                <w:szCs w:val="16"/>
              </w:rPr>
            </w:pPr>
          </w:p>
        </w:tc>
        <w:tc>
          <w:tcPr>
            <w:tcW w:w="2549" w:type="dxa"/>
          </w:tcPr>
          <w:p w14:paraId="401B3E6B" w14:textId="77777777" w:rsidR="00A71C95" w:rsidRPr="009B173C" w:rsidRDefault="00A71C95" w:rsidP="005D3A3A">
            <w:pPr>
              <w:pStyle w:val="TableParagraph"/>
              <w:ind w:left="120"/>
              <w:rPr>
                <w:sz w:val="16"/>
                <w:szCs w:val="16"/>
                <w:lang w:val="en-US"/>
              </w:rPr>
            </w:pPr>
            <w:r w:rsidRPr="009B173C">
              <w:rPr>
                <w:sz w:val="16"/>
                <w:szCs w:val="16"/>
              </w:rPr>
              <w:t>Pengemasan</w:t>
            </w:r>
            <w:r w:rsidRPr="009B173C">
              <w:rPr>
                <w:sz w:val="16"/>
                <w:szCs w:val="16"/>
                <w:lang w:val="en-US"/>
              </w:rPr>
              <w:t xml:space="preserve"> </w:t>
            </w:r>
            <w:r w:rsidRPr="009B173C">
              <w:rPr>
                <w:sz w:val="16"/>
                <w:szCs w:val="16"/>
              </w:rPr>
              <w:t>media</w:t>
            </w:r>
            <w:r w:rsidRPr="009B173C">
              <w:rPr>
                <w:spacing w:val="-9"/>
                <w:sz w:val="16"/>
                <w:szCs w:val="16"/>
              </w:rPr>
              <w:t xml:space="preserve"> </w:t>
            </w:r>
            <w:r w:rsidRPr="009B173C">
              <w:rPr>
                <w:sz w:val="16"/>
                <w:szCs w:val="16"/>
              </w:rPr>
              <w:t>sesuai</w:t>
            </w:r>
            <w:r w:rsidRPr="009B173C">
              <w:rPr>
                <w:spacing w:val="-58"/>
                <w:sz w:val="16"/>
                <w:szCs w:val="16"/>
                <w:lang w:val="en-US"/>
              </w:rPr>
              <w:t xml:space="preserve">    </w:t>
            </w:r>
            <w:r w:rsidRPr="009B173C">
              <w:rPr>
                <w:sz w:val="16"/>
                <w:szCs w:val="16"/>
              </w:rPr>
              <w:t>dengan</w:t>
            </w:r>
            <w:r w:rsidRPr="009B173C">
              <w:rPr>
                <w:spacing w:val="-2"/>
                <w:sz w:val="16"/>
                <w:szCs w:val="16"/>
              </w:rPr>
              <w:t xml:space="preserve"> </w:t>
            </w:r>
            <w:r w:rsidRPr="009B173C">
              <w:rPr>
                <w:sz w:val="16"/>
                <w:szCs w:val="16"/>
              </w:rPr>
              <w:t>pendekatan</w:t>
            </w:r>
            <w:r w:rsidRPr="009B173C">
              <w:rPr>
                <w:spacing w:val="-2"/>
                <w:sz w:val="16"/>
                <w:szCs w:val="16"/>
              </w:rPr>
              <w:t xml:space="preserve"> </w:t>
            </w:r>
            <w:r w:rsidRPr="009B173C">
              <w:rPr>
                <w:sz w:val="16"/>
                <w:szCs w:val="16"/>
              </w:rPr>
              <w:t>saintifik</w:t>
            </w:r>
          </w:p>
        </w:tc>
        <w:tc>
          <w:tcPr>
            <w:tcW w:w="1291" w:type="dxa"/>
            <w:vAlign w:val="center"/>
          </w:tcPr>
          <w:p w14:paraId="7036524E" w14:textId="77777777" w:rsidR="00A71C95" w:rsidRPr="009B173C" w:rsidRDefault="00A71C95" w:rsidP="005D3A3A">
            <w:pPr>
              <w:pStyle w:val="TableParagraph"/>
              <w:ind w:left="120"/>
              <w:jc w:val="center"/>
              <w:rPr>
                <w:sz w:val="16"/>
                <w:szCs w:val="16"/>
                <w:lang w:val="en-US"/>
              </w:rPr>
            </w:pPr>
            <w:r w:rsidRPr="009B173C">
              <w:rPr>
                <w:sz w:val="16"/>
                <w:szCs w:val="16"/>
                <w:lang w:val="en-US"/>
              </w:rPr>
              <w:t>5</w:t>
            </w:r>
          </w:p>
        </w:tc>
        <w:tc>
          <w:tcPr>
            <w:tcW w:w="1260" w:type="dxa"/>
            <w:vAlign w:val="center"/>
          </w:tcPr>
          <w:p w14:paraId="6F006674" w14:textId="77777777" w:rsidR="00A71C95" w:rsidRPr="009B173C" w:rsidRDefault="00A71C95" w:rsidP="005D3A3A">
            <w:pPr>
              <w:pStyle w:val="TableParagraph"/>
              <w:ind w:left="90" w:right="90"/>
              <w:jc w:val="center"/>
              <w:rPr>
                <w:sz w:val="16"/>
                <w:szCs w:val="16"/>
              </w:rPr>
            </w:pPr>
            <w:r w:rsidRPr="009B173C">
              <w:rPr>
                <w:sz w:val="16"/>
                <w:szCs w:val="16"/>
                <w:lang w:val="en-US"/>
              </w:rPr>
              <w:t>Sangat baik</w:t>
            </w:r>
          </w:p>
        </w:tc>
      </w:tr>
      <w:tr w:rsidR="00A71C95" w:rsidRPr="009B173C" w14:paraId="2F8083B6" w14:textId="77777777" w:rsidTr="00BA3B69">
        <w:trPr>
          <w:trHeight w:val="20"/>
        </w:trPr>
        <w:tc>
          <w:tcPr>
            <w:tcW w:w="725" w:type="dxa"/>
            <w:vMerge w:val="restart"/>
            <w:tcBorders>
              <w:bottom w:val="single" w:sz="4" w:space="0" w:color="auto"/>
            </w:tcBorders>
          </w:tcPr>
          <w:p w14:paraId="04EEAA7A" w14:textId="77777777" w:rsidR="00A71C95" w:rsidRPr="009B173C" w:rsidRDefault="00A71C95" w:rsidP="005D3A3A">
            <w:pPr>
              <w:spacing w:line="240" w:lineRule="auto"/>
              <w:jc w:val="center"/>
              <w:rPr>
                <w:rFonts w:ascii="Times New Roman" w:hAnsi="Times New Roman" w:cs="Times New Roman"/>
                <w:sz w:val="16"/>
                <w:szCs w:val="16"/>
              </w:rPr>
            </w:pPr>
            <w:r w:rsidRPr="009B173C">
              <w:rPr>
                <w:rFonts w:ascii="Times New Roman" w:hAnsi="Times New Roman" w:cs="Times New Roman"/>
                <w:sz w:val="16"/>
                <w:szCs w:val="16"/>
              </w:rPr>
              <w:t>3.</w:t>
            </w:r>
          </w:p>
        </w:tc>
        <w:tc>
          <w:tcPr>
            <w:tcW w:w="1560" w:type="dxa"/>
            <w:vMerge w:val="restart"/>
            <w:tcBorders>
              <w:bottom w:val="single" w:sz="4" w:space="0" w:color="auto"/>
            </w:tcBorders>
          </w:tcPr>
          <w:p w14:paraId="530EC3CA" w14:textId="77777777" w:rsidR="00A71C95" w:rsidRPr="009B173C" w:rsidRDefault="00A71C95" w:rsidP="005D3A3A">
            <w:pPr>
              <w:pStyle w:val="TableParagraph"/>
              <w:ind w:left="60"/>
              <w:rPr>
                <w:sz w:val="16"/>
                <w:szCs w:val="16"/>
              </w:rPr>
            </w:pPr>
            <w:r w:rsidRPr="009B173C">
              <w:rPr>
                <w:sz w:val="16"/>
                <w:szCs w:val="16"/>
              </w:rPr>
              <w:t>Daya</w:t>
            </w:r>
            <w:r w:rsidRPr="009B173C">
              <w:rPr>
                <w:spacing w:val="-14"/>
                <w:sz w:val="16"/>
                <w:szCs w:val="16"/>
              </w:rPr>
              <w:t xml:space="preserve"> </w:t>
            </w:r>
            <w:r w:rsidRPr="009B173C">
              <w:rPr>
                <w:sz w:val="16"/>
                <w:szCs w:val="16"/>
              </w:rPr>
              <w:t>Tarik</w:t>
            </w:r>
            <w:r w:rsidRPr="009B173C">
              <w:rPr>
                <w:spacing w:val="-57"/>
                <w:sz w:val="16"/>
                <w:szCs w:val="16"/>
              </w:rPr>
              <w:t xml:space="preserve"> </w:t>
            </w:r>
          </w:p>
        </w:tc>
        <w:tc>
          <w:tcPr>
            <w:tcW w:w="2549" w:type="dxa"/>
          </w:tcPr>
          <w:p w14:paraId="787A026F" w14:textId="77777777" w:rsidR="00A71C95" w:rsidRPr="009B173C" w:rsidRDefault="00A71C95" w:rsidP="005D3A3A">
            <w:pPr>
              <w:pStyle w:val="TableParagraph"/>
              <w:ind w:left="120"/>
              <w:rPr>
                <w:sz w:val="16"/>
                <w:szCs w:val="16"/>
                <w:lang w:val="en-US"/>
              </w:rPr>
            </w:pPr>
            <w:r w:rsidRPr="009B173C">
              <w:rPr>
                <w:sz w:val="16"/>
                <w:szCs w:val="16"/>
              </w:rPr>
              <w:t>M</w:t>
            </w:r>
            <w:r w:rsidRPr="009B173C">
              <w:rPr>
                <w:sz w:val="16"/>
                <w:szCs w:val="16"/>
                <w:lang w:val="en-US"/>
              </w:rPr>
              <w:t>edia m</w:t>
            </w:r>
            <w:r w:rsidRPr="009B173C">
              <w:rPr>
                <w:sz w:val="16"/>
                <w:szCs w:val="16"/>
              </w:rPr>
              <w:t>endorong</w:t>
            </w:r>
            <w:r w:rsidRPr="009B173C">
              <w:rPr>
                <w:spacing w:val="-5"/>
                <w:sz w:val="16"/>
                <w:szCs w:val="16"/>
              </w:rPr>
              <w:t xml:space="preserve"> </w:t>
            </w:r>
            <w:r w:rsidRPr="009B173C">
              <w:rPr>
                <w:sz w:val="16"/>
                <w:szCs w:val="16"/>
              </w:rPr>
              <w:t>terjadinya</w:t>
            </w:r>
            <w:r w:rsidRPr="009B173C">
              <w:rPr>
                <w:sz w:val="16"/>
                <w:szCs w:val="16"/>
                <w:lang w:val="en-US"/>
              </w:rPr>
              <w:t xml:space="preserve"> </w:t>
            </w:r>
            <w:r w:rsidRPr="009B173C">
              <w:rPr>
                <w:sz w:val="16"/>
                <w:szCs w:val="16"/>
              </w:rPr>
              <w:t>interaksi</w:t>
            </w:r>
            <w:r w:rsidRPr="009B173C">
              <w:rPr>
                <w:spacing w:val="-9"/>
                <w:sz w:val="16"/>
                <w:szCs w:val="16"/>
              </w:rPr>
              <w:t xml:space="preserve"> </w:t>
            </w:r>
            <w:r w:rsidRPr="009B173C">
              <w:rPr>
                <w:sz w:val="16"/>
                <w:szCs w:val="16"/>
              </w:rPr>
              <w:t>anak</w:t>
            </w:r>
            <w:r w:rsidRPr="009B173C">
              <w:rPr>
                <w:spacing w:val="-8"/>
                <w:sz w:val="16"/>
                <w:szCs w:val="16"/>
              </w:rPr>
              <w:t xml:space="preserve"> </w:t>
            </w:r>
            <w:r w:rsidRPr="009B173C">
              <w:rPr>
                <w:sz w:val="16"/>
                <w:szCs w:val="16"/>
              </w:rPr>
              <w:t>dengan</w:t>
            </w:r>
            <w:r w:rsidRPr="009B173C">
              <w:rPr>
                <w:spacing w:val="1"/>
                <w:sz w:val="16"/>
                <w:szCs w:val="16"/>
              </w:rPr>
              <w:t xml:space="preserve"> </w:t>
            </w:r>
            <w:r w:rsidRPr="009B173C">
              <w:rPr>
                <w:sz w:val="16"/>
                <w:szCs w:val="16"/>
              </w:rPr>
              <w:t xml:space="preserve">guru </w:t>
            </w:r>
            <w:r w:rsidRPr="009B173C">
              <w:rPr>
                <w:sz w:val="16"/>
                <w:szCs w:val="16"/>
                <w:lang w:val="en-US"/>
              </w:rPr>
              <w:t xml:space="preserve">dan </w:t>
            </w:r>
            <w:r w:rsidRPr="009B173C">
              <w:rPr>
                <w:sz w:val="16"/>
                <w:szCs w:val="16"/>
              </w:rPr>
              <w:t xml:space="preserve"> orang</w:t>
            </w:r>
            <w:r w:rsidRPr="009B173C">
              <w:rPr>
                <w:spacing w:val="-4"/>
                <w:sz w:val="16"/>
                <w:szCs w:val="16"/>
              </w:rPr>
              <w:t xml:space="preserve"> </w:t>
            </w:r>
            <w:r w:rsidRPr="009B173C">
              <w:rPr>
                <w:sz w:val="16"/>
                <w:szCs w:val="16"/>
              </w:rPr>
              <w:t>tua</w:t>
            </w:r>
          </w:p>
        </w:tc>
        <w:tc>
          <w:tcPr>
            <w:tcW w:w="1291" w:type="dxa"/>
            <w:vAlign w:val="center"/>
          </w:tcPr>
          <w:p w14:paraId="7BBC454C" w14:textId="77777777" w:rsidR="00A71C95" w:rsidRPr="009B173C" w:rsidRDefault="00A71C95" w:rsidP="005D3A3A">
            <w:pPr>
              <w:pStyle w:val="TableParagraph"/>
              <w:ind w:left="120"/>
              <w:jc w:val="center"/>
              <w:rPr>
                <w:sz w:val="16"/>
                <w:szCs w:val="16"/>
                <w:lang w:val="en-US"/>
              </w:rPr>
            </w:pPr>
            <w:r w:rsidRPr="009B173C">
              <w:rPr>
                <w:sz w:val="16"/>
                <w:szCs w:val="16"/>
                <w:lang w:val="en-US"/>
              </w:rPr>
              <w:t>5</w:t>
            </w:r>
          </w:p>
        </w:tc>
        <w:tc>
          <w:tcPr>
            <w:tcW w:w="1260" w:type="dxa"/>
            <w:vAlign w:val="center"/>
          </w:tcPr>
          <w:p w14:paraId="00BB60E3" w14:textId="77777777" w:rsidR="00A71C95" w:rsidRPr="009B173C" w:rsidRDefault="00A71C95" w:rsidP="005D3A3A">
            <w:pPr>
              <w:pStyle w:val="TableParagraph"/>
              <w:ind w:left="90" w:right="90"/>
              <w:jc w:val="center"/>
              <w:rPr>
                <w:sz w:val="16"/>
                <w:szCs w:val="16"/>
              </w:rPr>
            </w:pPr>
            <w:r w:rsidRPr="009B173C">
              <w:rPr>
                <w:sz w:val="16"/>
                <w:szCs w:val="16"/>
                <w:lang w:val="en-US"/>
              </w:rPr>
              <w:t>Sangat baik</w:t>
            </w:r>
          </w:p>
        </w:tc>
      </w:tr>
      <w:tr w:rsidR="00A71C95" w:rsidRPr="009B173C" w14:paraId="489A0321" w14:textId="77777777" w:rsidTr="00BA3B69">
        <w:trPr>
          <w:trHeight w:val="20"/>
        </w:trPr>
        <w:tc>
          <w:tcPr>
            <w:tcW w:w="725" w:type="dxa"/>
            <w:vMerge/>
            <w:tcBorders>
              <w:bottom w:val="single" w:sz="4" w:space="0" w:color="auto"/>
            </w:tcBorders>
          </w:tcPr>
          <w:p w14:paraId="7049AD24" w14:textId="77777777" w:rsidR="00A71C95" w:rsidRPr="009B173C" w:rsidRDefault="00A71C95" w:rsidP="005D3A3A">
            <w:pPr>
              <w:spacing w:line="240" w:lineRule="auto"/>
              <w:rPr>
                <w:rFonts w:ascii="Times New Roman" w:hAnsi="Times New Roman" w:cs="Times New Roman"/>
                <w:sz w:val="16"/>
                <w:szCs w:val="16"/>
              </w:rPr>
            </w:pPr>
          </w:p>
        </w:tc>
        <w:tc>
          <w:tcPr>
            <w:tcW w:w="1560" w:type="dxa"/>
            <w:vMerge/>
            <w:tcBorders>
              <w:bottom w:val="single" w:sz="4" w:space="0" w:color="auto"/>
            </w:tcBorders>
          </w:tcPr>
          <w:p w14:paraId="5584231E" w14:textId="77777777" w:rsidR="00A71C95" w:rsidRPr="009B173C" w:rsidRDefault="00A71C95" w:rsidP="005D3A3A">
            <w:pPr>
              <w:pStyle w:val="TableParagraph"/>
              <w:rPr>
                <w:sz w:val="16"/>
                <w:szCs w:val="16"/>
              </w:rPr>
            </w:pPr>
          </w:p>
        </w:tc>
        <w:tc>
          <w:tcPr>
            <w:tcW w:w="2549" w:type="dxa"/>
          </w:tcPr>
          <w:p w14:paraId="494420D2" w14:textId="77777777" w:rsidR="00A71C95" w:rsidRPr="009B173C" w:rsidRDefault="00A71C95" w:rsidP="005D3A3A">
            <w:pPr>
              <w:pStyle w:val="TableParagraph"/>
              <w:ind w:firstLine="120"/>
              <w:rPr>
                <w:sz w:val="16"/>
                <w:szCs w:val="16"/>
              </w:rPr>
            </w:pPr>
            <w:r w:rsidRPr="009B173C">
              <w:rPr>
                <w:sz w:val="16"/>
                <w:szCs w:val="16"/>
              </w:rPr>
              <w:t>M</w:t>
            </w:r>
            <w:r w:rsidRPr="009B173C">
              <w:rPr>
                <w:sz w:val="16"/>
                <w:szCs w:val="16"/>
                <w:lang w:val="en-US"/>
              </w:rPr>
              <w:t>edia m</w:t>
            </w:r>
            <w:r w:rsidRPr="009B173C">
              <w:rPr>
                <w:sz w:val="16"/>
                <w:szCs w:val="16"/>
              </w:rPr>
              <w:t>endorong</w:t>
            </w:r>
            <w:r w:rsidRPr="009B173C">
              <w:rPr>
                <w:spacing w:val="-4"/>
                <w:sz w:val="16"/>
                <w:szCs w:val="16"/>
              </w:rPr>
              <w:t xml:space="preserve"> </w:t>
            </w:r>
            <w:r w:rsidRPr="009B173C">
              <w:rPr>
                <w:sz w:val="16"/>
                <w:szCs w:val="16"/>
              </w:rPr>
              <w:t>rasa</w:t>
            </w:r>
          </w:p>
          <w:p w14:paraId="55ABF9D8" w14:textId="77777777" w:rsidR="00A71C95" w:rsidRPr="009B173C" w:rsidRDefault="00A71C95" w:rsidP="005D3A3A">
            <w:pPr>
              <w:pStyle w:val="TableParagraph"/>
              <w:ind w:left="120"/>
              <w:rPr>
                <w:sz w:val="16"/>
                <w:szCs w:val="16"/>
              </w:rPr>
            </w:pPr>
            <w:r w:rsidRPr="009B173C">
              <w:rPr>
                <w:sz w:val="16"/>
                <w:szCs w:val="16"/>
              </w:rPr>
              <w:t>keingintahuan</w:t>
            </w:r>
            <w:r w:rsidRPr="009B173C">
              <w:rPr>
                <w:spacing w:val="-3"/>
                <w:sz w:val="16"/>
                <w:szCs w:val="16"/>
              </w:rPr>
              <w:t xml:space="preserve"> </w:t>
            </w:r>
            <w:r w:rsidRPr="009B173C">
              <w:rPr>
                <w:sz w:val="16"/>
                <w:szCs w:val="16"/>
              </w:rPr>
              <w:t>anak</w:t>
            </w:r>
          </w:p>
        </w:tc>
        <w:tc>
          <w:tcPr>
            <w:tcW w:w="1291" w:type="dxa"/>
            <w:vAlign w:val="center"/>
          </w:tcPr>
          <w:p w14:paraId="419CC057" w14:textId="77777777" w:rsidR="00A71C95" w:rsidRPr="009B173C" w:rsidRDefault="00A71C95" w:rsidP="005D3A3A">
            <w:pPr>
              <w:pStyle w:val="TableParagraph"/>
              <w:ind w:firstLine="120"/>
              <w:jc w:val="center"/>
              <w:rPr>
                <w:sz w:val="16"/>
                <w:szCs w:val="16"/>
                <w:lang w:val="en-US"/>
              </w:rPr>
            </w:pPr>
            <w:r w:rsidRPr="009B173C">
              <w:rPr>
                <w:sz w:val="16"/>
                <w:szCs w:val="16"/>
                <w:lang w:val="en-US"/>
              </w:rPr>
              <w:t>5</w:t>
            </w:r>
          </w:p>
        </w:tc>
        <w:tc>
          <w:tcPr>
            <w:tcW w:w="1260" w:type="dxa"/>
            <w:vAlign w:val="center"/>
          </w:tcPr>
          <w:p w14:paraId="358BA086" w14:textId="77777777" w:rsidR="00A71C95" w:rsidRPr="009B173C" w:rsidRDefault="00A71C95" w:rsidP="005D3A3A">
            <w:pPr>
              <w:pStyle w:val="TableParagraph"/>
              <w:ind w:left="90" w:right="90"/>
              <w:jc w:val="center"/>
              <w:rPr>
                <w:sz w:val="16"/>
                <w:szCs w:val="16"/>
              </w:rPr>
            </w:pPr>
            <w:r w:rsidRPr="009B173C">
              <w:rPr>
                <w:sz w:val="16"/>
                <w:szCs w:val="16"/>
                <w:lang w:val="en-US"/>
              </w:rPr>
              <w:t>Sangat baik</w:t>
            </w:r>
          </w:p>
        </w:tc>
      </w:tr>
      <w:tr w:rsidR="00A71C95" w:rsidRPr="009B173C" w14:paraId="61716BE8" w14:textId="77777777" w:rsidTr="00BA3B69">
        <w:trPr>
          <w:trHeight w:val="20"/>
        </w:trPr>
        <w:tc>
          <w:tcPr>
            <w:tcW w:w="725" w:type="dxa"/>
            <w:vMerge/>
            <w:tcBorders>
              <w:bottom w:val="single" w:sz="4" w:space="0" w:color="auto"/>
            </w:tcBorders>
          </w:tcPr>
          <w:p w14:paraId="5776E9A5" w14:textId="77777777" w:rsidR="00A71C95" w:rsidRPr="009B173C" w:rsidRDefault="00A71C95" w:rsidP="005D3A3A">
            <w:pPr>
              <w:spacing w:line="240" w:lineRule="auto"/>
              <w:rPr>
                <w:rFonts w:ascii="Times New Roman" w:hAnsi="Times New Roman" w:cs="Times New Roman"/>
                <w:sz w:val="16"/>
                <w:szCs w:val="16"/>
              </w:rPr>
            </w:pPr>
          </w:p>
        </w:tc>
        <w:tc>
          <w:tcPr>
            <w:tcW w:w="1560" w:type="dxa"/>
            <w:vMerge/>
            <w:tcBorders>
              <w:bottom w:val="single" w:sz="4" w:space="0" w:color="auto"/>
            </w:tcBorders>
          </w:tcPr>
          <w:p w14:paraId="07EE44EC" w14:textId="77777777" w:rsidR="00A71C95" w:rsidRPr="009B173C" w:rsidRDefault="00A71C95" w:rsidP="005D3A3A">
            <w:pPr>
              <w:pStyle w:val="TableParagraph"/>
              <w:rPr>
                <w:sz w:val="16"/>
                <w:szCs w:val="16"/>
              </w:rPr>
            </w:pPr>
          </w:p>
        </w:tc>
        <w:tc>
          <w:tcPr>
            <w:tcW w:w="2549" w:type="dxa"/>
            <w:tcBorders>
              <w:bottom w:val="single" w:sz="4" w:space="0" w:color="auto"/>
            </w:tcBorders>
          </w:tcPr>
          <w:p w14:paraId="5AD6CD60" w14:textId="77777777" w:rsidR="00A71C95" w:rsidRPr="009B173C" w:rsidRDefault="00A71C95" w:rsidP="005D3A3A">
            <w:pPr>
              <w:pStyle w:val="TableParagraph"/>
              <w:ind w:left="120"/>
              <w:rPr>
                <w:sz w:val="16"/>
                <w:szCs w:val="16"/>
                <w:lang w:val="en-US"/>
              </w:rPr>
            </w:pPr>
            <w:r w:rsidRPr="009B173C">
              <w:rPr>
                <w:sz w:val="16"/>
                <w:szCs w:val="16"/>
                <w:lang w:val="id-ID"/>
              </w:rPr>
              <w:t xml:space="preserve">Tampilan media mampu meningkatkan minat belajar </w:t>
            </w:r>
            <w:r w:rsidRPr="009B173C">
              <w:rPr>
                <w:sz w:val="16"/>
                <w:szCs w:val="16"/>
                <w:lang w:val="en-US"/>
              </w:rPr>
              <w:t>anak</w:t>
            </w:r>
          </w:p>
        </w:tc>
        <w:tc>
          <w:tcPr>
            <w:tcW w:w="1291" w:type="dxa"/>
            <w:vAlign w:val="center"/>
          </w:tcPr>
          <w:p w14:paraId="7D91CC30" w14:textId="77777777" w:rsidR="00A71C95" w:rsidRPr="009B173C" w:rsidRDefault="00A71C95" w:rsidP="005D3A3A">
            <w:pPr>
              <w:pStyle w:val="TableParagraph"/>
              <w:ind w:left="120"/>
              <w:jc w:val="center"/>
              <w:rPr>
                <w:sz w:val="16"/>
                <w:szCs w:val="16"/>
                <w:lang w:val="en-US"/>
              </w:rPr>
            </w:pPr>
            <w:r w:rsidRPr="009B173C">
              <w:rPr>
                <w:sz w:val="16"/>
                <w:szCs w:val="16"/>
                <w:lang w:val="en-US"/>
              </w:rPr>
              <w:t>4</w:t>
            </w:r>
          </w:p>
        </w:tc>
        <w:tc>
          <w:tcPr>
            <w:tcW w:w="1260" w:type="dxa"/>
            <w:vAlign w:val="center"/>
          </w:tcPr>
          <w:p w14:paraId="5D53585A" w14:textId="77777777" w:rsidR="00A71C95" w:rsidRPr="009B173C" w:rsidRDefault="00A71C95" w:rsidP="005D3A3A">
            <w:pPr>
              <w:pStyle w:val="TableParagraph"/>
              <w:ind w:left="120"/>
              <w:jc w:val="center"/>
              <w:rPr>
                <w:sz w:val="16"/>
                <w:szCs w:val="16"/>
                <w:lang w:val="en-US"/>
              </w:rPr>
            </w:pPr>
            <w:r w:rsidRPr="009B173C">
              <w:rPr>
                <w:sz w:val="16"/>
                <w:szCs w:val="16"/>
                <w:lang w:val="en-US"/>
              </w:rPr>
              <w:t>Baik</w:t>
            </w:r>
          </w:p>
        </w:tc>
      </w:tr>
      <w:tr w:rsidR="00A71C95" w:rsidRPr="009B173C" w14:paraId="4FA2B93C" w14:textId="77777777" w:rsidTr="005D3A3A">
        <w:trPr>
          <w:trHeight w:val="20"/>
        </w:trPr>
        <w:tc>
          <w:tcPr>
            <w:tcW w:w="725" w:type="dxa"/>
            <w:tcBorders>
              <w:top w:val="single" w:sz="4" w:space="0" w:color="auto"/>
              <w:bottom w:val="single" w:sz="4" w:space="0" w:color="auto"/>
            </w:tcBorders>
            <w:vAlign w:val="center"/>
          </w:tcPr>
          <w:p w14:paraId="57457CBF" w14:textId="77777777" w:rsidR="00A71C95" w:rsidRPr="009B173C" w:rsidRDefault="00A71C95" w:rsidP="005D3A3A">
            <w:pPr>
              <w:spacing w:line="240" w:lineRule="auto"/>
              <w:jc w:val="center"/>
              <w:rPr>
                <w:rFonts w:ascii="Times New Roman" w:hAnsi="Times New Roman" w:cs="Times New Roman"/>
                <w:sz w:val="16"/>
                <w:szCs w:val="16"/>
              </w:rPr>
            </w:pPr>
          </w:p>
        </w:tc>
        <w:tc>
          <w:tcPr>
            <w:tcW w:w="4109" w:type="dxa"/>
            <w:gridSpan w:val="2"/>
            <w:tcBorders>
              <w:bottom w:val="single" w:sz="4" w:space="0" w:color="auto"/>
            </w:tcBorders>
            <w:vAlign w:val="center"/>
          </w:tcPr>
          <w:p w14:paraId="1FCF8095" w14:textId="77777777" w:rsidR="00A71C95" w:rsidRPr="009B173C" w:rsidRDefault="00A71C95" w:rsidP="005D3A3A">
            <w:pPr>
              <w:pStyle w:val="TableParagraph"/>
              <w:ind w:left="120"/>
              <w:rPr>
                <w:sz w:val="16"/>
                <w:szCs w:val="16"/>
                <w:lang w:val="en-US"/>
              </w:rPr>
            </w:pPr>
            <w:r w:rsidRPr="009B173C">
              <w:rPr>
                <w:sz w:val="16"/>
                <w:szCs w:val="16"/>
                <w:lang w:val="en-US"/>
              </w:rPr>
              <w:t>Jumlah Nilai</w:t>
            </w:r>
          </w:p>
        </w:tc>
        <w:tc>
          <w:tcPr>
            <w:tcW w:w="1291" w:type="dxa"/>
            <w:tcBorders>
              <w:top w:val="single" w:sz="4" w:space="0" w:color="auto"/>
              <w:bottom w:val="single" w:sz="4" w:space="0" w:color="auto"/>
            </w:tcBorders>
            <w:vAlign w:val="center"/>
          </w:tcPr>
          <w:p w14:paraId="76849BC2" w14:textId="77777777" w:rsidR="00A71C95" w:rsidRPr="009B173C" w:rsidRDefault="00A71C95" w:rsidP="005D3A3A">
            <w:pPr>
              <w:pStyle w:val="TableParagraph"/>
              <w:ind w:left="120"/>
              <w:jc w:val="center"/>
              <w:rPr>
                <w:sz w:val="16"/>
                <w:szCs w:val="16"/>
                <w:lang w:val="en-US"/>
              </w:rPr>
            </w:pPr>
            <w:r w:rsidRPr="009B173C">
              <w:rPr>
                <w:sz w:val="16"/>
                <w:szCs w:val="16"/>
                <w:lang w:val="en-US"/>
              </w:rPr>
              <w:t>71</w:t>
            </w:r>
          </w:p>
        </w:tc>
        <w:tc>
          <w:tcPr>
            <w:tcW w:w="1260" w:type="dxa"/>
            <w:tcBorders>
              <w:top w:val="single" w:sz="4" w:space="0" w:color="auto"/>
              <w:bottom w:val="single" w:sz="4" w:space="0" w:color="auto"/>
            </w:tcBorders>
            <w:vAlign w:val="center"/>
          </w:tcPr>
          <w:p w14:paraId="58585431" w14:textId="77777777" w:rsidR="00A71C95" w:rsidRPr="009B173C" w:rsidRDefault="00A71C95" w:rsidP="005D3A3A">
            <w:pPr>
              <w:pStyle w:val="TableParagraph"/>
              <w:ind w:left="120"/>
              <w:jc w:val="center"/>
              <w:rPr>
                <w:sz w:val="16"/>
                <w:szCs w:val="16"/>
                <w:lang w:val="en-US"/>
              </w:rPr>
            </w:pPr>
          </w:p>
        </w:tc>
      </w:tr>
      <w:tr w:rsidR="00A71C95" w:rsidRPr="009B173C" w14:paraId="3FE7F74D" w14:textId="77777777" w:rsidTr="005D3A3A">
        <w:trPr>
          <w:trHeight w:val="20"/>
        </w:trPr>
        <w:tc>
          <w:tcPr>
            <w:tcW w:w="725" w:type="dxa"/>
            <w:tcBorders>
              <w:top w:val="single" w:sz="4" w:space="0" w:color="auto"/>
              <w:bottom w:val="single" w:sz="4" w:space="0" w:color="auto"/>
            </w:tcBorders>
            <w:vAlign w:val="center"/>
          </w:tcPr>
          <w:p w14:paraId="30A9200B" w14:textId="77777777" w:rsidR="00A71C95" w:rsidRPr="009B173C" w:rsidRDefault="00A71C95" w:rsidP="005D3A3A">
            <w:pPr>
              <w:spacing w:line="240" w:lineRule="auto"/>
              <w:jc w:val="center"/>
              <w:rPr>
                <w:rFonts w:ascii="Times New Roman" w:hAnsi="Times New Roman" w:cs="Times New Roman"/>
                <w:sz w:val="16"/>
                <w:szCs w:val="16"/>
              </w:rPr>
            </w:pPr>
          </w:p>
        </w:tc>
        <w:tc>
          <w:tcPr>
            <w:tcW w:w="4109" w:type="dxa"/>
            <w:gridSpan w:val="2"/>
            <w:tcBorders>
              <w:top w:val="single" w:sz="4" w:space="0" w:color="auto"/>
              <w:bottom w:val="single" w:sz="4" w:space="0" w:color="auto"/>
            </w:tcBorders>
            <w:vAlign w:val="center"/>
          </w:tcPr>
          <w:p w14:paraId="633F1964" w14:textId="77777777" w:rsidR="00A71C95" w:rsidRPr="009B173C" w:rsidRDefault="00A71C95" w:rsidP="005D3A3A">
            <w:pPr>
              <w:pStyle w:val="TableParagraph"/>
              <w:ind w:left="120"/>
              <w:rPr>
                <w:sz w:val="16"/>
                <w:szCs w:val="16"/>
                <w:lang w:val="en-US"/>
              </w:rPr>
            </w:pPr>
            <w:r w:rsidRPr="009B173C">
              <w:rPr>
                <w:sz w:val="16"/>
                <w:szCs w:val="16"/>
                <w:lang w:val="en-US"/>
              </w:rPr>
              <w:t xml:space="preserve">Prosentase </w:t>
            </w:r>
            <w:r w:rsidRPr="009B173C">
              <w:rPr>
                <w:i/>
                <w:sz w:val="16"/>
                <w:szCs w:val="16"/>
              </w:rPr>
              <w:t xml:space="preserve"> </w:t>
            </w:r>
            <m:oMath>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 xml:space="preserve">71 </m:t>
                  </m:r>
                </m:num>
                <m:den>
                  <m:r>
                    <w:rPr>
                      <w:rFonts w:ascii="Cambria Math" w:hAnsi="Cambria Math"/>
                      <w:sz w:val="16"/>
                      <w:szCs w:val="16"/>
                    </w:rPr>
                    <m:t>75</m:t>
                  </m:r>
                </m:den>
              </m:f>
              <m:r>
                <w:rPr>
                  <w:rFonts w:ascii="Cambria Math" w:hAnsi="Cambria Math"/>
                  <w:sz w:val="16"/>
                  <w:szCs w:val="16"/>
                </w:rPr>
                <m:t>X100%=94,66%</m:t>
              </m:r>
              <m:r>
                <m:rPr>
                  <m:sty m:val="p"/>
                </m:rPr>
                <w:rPr>
                  <w:rFonts w:ascii="Cambria Math" w:hAnsi="Cambria Math"/>
                  <w:sz w:val="16"/>
                  <w:szCs w:val="16"/>
                </w:rPr>
                <m:t xml:space="preserve">  </m:t>
              </m:r>
            </m:oMath>
          </w:p>
        </w:tc>
        <w:tc>
          <w:tcPr>
            <w:tcW w:w="2551" w:type="dxa"/>
            <w:gridSpan w:val="2"/>
            <w:tcBorders>
              <w:bottom w:val="single" w:sz="4" w:space="0" w:color="auto"/>
            </w:tcBorders>
            <w:vAlign w:val="center"/>
          </w:tcPr>
          <w:p w14:paraId="06BDF18A" w14:textId="77777777" w:rsidR="00A71C95" w:rsidRPr="009B173C" w:rsidRDefault="00A71C95" w:rsidP="005D3A3A">
            <w:pPr>
              <w:pStyle w:val="TableParagraph"/>
              <w:ind w:left="120"/>
              <w:jc w:val="right"/>
              <w:rPr>
                <w:sz w:val="16"/>
                <w:szCs w:val="16"/>
                <w:lang w:val="en-US"/>
              </w:rPr>
            </w:pPr>
            <w:r w:rsidRPr="009B173C">
              <w:rPr>
                <w:sz w:val="16"/>
                <w:szCs w:val="16"/>
                <w:lang w:val="en-US"/>
              </w:rPr>
              <w:t>Sangat Baik</w:t>
            </w:r>
          </w:p>
        </w:tc>
      </w:tr>
    </w:tbl>
    <w:p w14:paraId="40A50BAF" w14:textId="7B0A7F7D" w:rsidR="00A71C95" w:rsidRDefault="00A71C95" w:rsidP="00246A17">
      <w:pPr>
        <w:pStyle w:val="ListParagraph"/>
        <w:tabs>
          <w:tab w:val="left" w:pos="540"/>
        </w:tabs>
        <w:spacing w:before="120" w:after="0" w:line="240" w:lineRule="auto"/>
        <w:ind w:left="270" w:right="115"/>
        <w:rPr>
          <w:rFonts w:ascii="Times New Roman" w:hAnsi="Times New Roman" w:cs="Times New Roman"/>
        </w:rPr>
      </w:pPr>
    </w:p>
    <w:p w14:paraId="5CC9E19C" w14:textId="47E0F99C" w:rsidR="00A71C95" w:rsidRDefault="00A71C95" w:rsidP="00246A17">
      <w:pPr>
        <w:pStyle w:val="ListParagraph"/>
        <w:tabs>
          <w:tab w:val="left" w:pos="540"/>
        </w:tabs>
        <w:spacing w:before="120" w:after="0" w:line="240" w:lineRule="auto"/>
        <w:ind w:left="270" w:right="115"/>
        <w:rPr>
          <w:rFonts w:ascii="Times New Roman" w:hAnsi="Times New Roman" w:cs="Times New Roman"/>
        </w:rPr>
      </w:pPr>
    </w:p>
    <w:p w14:paraId="1CD4AAA5" w14:textId="25A32EAB" w:rsidR="00A71C95" w:rsidRDefault="00A71C95" w:rsidP="00246A17">
      <w:pPr>
        <w:pStyle w:val="ListParagraph"/>
        <w:tabs>
          <w:tab w:val="left" w:pos="540"/>
        </w:tabs>
        <w:spacing w:before="120" w:after="0" w:line="240" w:lineRule="auto"/>
        <w:ind w:left="270" w:right="115"/>
        <w:rPr>
          <w:rFonts w:ascii="Times New Roman" w:hAnsi="Times New Roman" w:cs="Times New Roman"/>
        </w:rPr>
      </w:pPr>
    </w:p>
    <w:p w14:paraId="00422ED7" w14:textId="060BA3FC" w:rsidR="00A71C95" w:rsidRDefault="00A71C95" w:rsidP="00246A17">
      <w:pPr>
        <w:pStyle w:val="ListParagraph"/>
        <w:tabs>
          <w:tab w:val="left" w:pos="540"/>
        </w:tabs>
        <w:spacing w:before="120" w:after="0" w:line="240" w:lineRule="auto"/>
        <w:ind w:left="270" w:right="115"/>
        <w:rPr>
          <w:rFonts w:ascii="Times New Roman" w:hAnsi="Times New Roman" w:cs="Times New Roman"/>
        </w:rPr>
      </w:pPr>
    </w:p>
    <w:p w14:paraId="079E9EAB" w14:textId="6B39B6BC" w:rsidR="00A71C95" w:rsidRDefault="00A71C95" w:rsidP="00246A17">
      <w:pPr>
        <w:pStyle w:val="ListParagraph"/>
        <w:tabs>
          <w:tab w:val="left" w:pos="540"/>
        </w:tabs>
        <w:spacing w:before="120" w:after="0" w:line="240" w:lineRule="auto"/>
        <w:ind w:left="270" w:right="115"/>
        <w:rPr>
          <w:rFonts w:ascii="Times New Roman" w:hAnsi="Times New Roman" w:cs="Times New Roman"/>
        </w:rPr>
      </w:pPr>
    </w:p>
    <w:p w14:paraId="20242F31" w14:textId="2733216D" w:rsidR="00A71C95" w:rsidRDefault="00A71C95" w:rsidP="00246A17">
      <w:pPr>
        <w:pStyle w:val="ListParagraph"/>
        <w:tabs>
          <w:tab w:val="left" w:pos="540"/>
        </w:tabs>
        <w:spacing w:before="120" w:after="0" w:line="240" w:lineRule="auto"/>
        <w:ind w:left="270" w:right="115"/>
        <w:rPr>
          <w:rFonts w:ascii="Times New Roman" w:hAnsi="Times New Roman" w:cs="Times New Roman"/>
        </w:rPr>
      </w:pPr>
    </w:p>
    <w:p w14:paraId="6F961608" w14:textId="6BD81D07" w:rsidR="00A71C95" w:rsidRDefault="00A71C95" w:rsidP="00246A17">
      <w:pPr>
        <w:pStyle w:val="ListParagraph"/>
        <w:tabs>
          <w:tab w:val="left" w:pos="540"/>
        </w:tabs>
        <w:spacing w:before="120" w:after="0" w:line="240" w:lineRule="auto"/>
        <w:ind w:left="270" w:right="115"/>
        <w:rPr>
          <w:rFonts w:ascii="Times New Roman" w:hAnsi="Times New Roman" w:cs="Times New Roman"/>
        </w:rPr>
      </w:pPr>
    </w:p>
    <w:p w14:paraId="5CDE7394" w14:textId="5D04CD1B" w:rsidR="00A71C95" w:rsidRDefault="00A71C95" w:rsidP="00246A17">
      <w:pPr>
        <w:pStyle w:val="ListParagraph"/>
        <w:tabs>
          <w:tab w:val="left" w:pos="540"/>
        </w:tabs>
        <w:spacing w:before="120" w:after="0" w:line="240" w:lineRule="auto"/>
        <w:ind w:left="270" w:right="115"/>
        <w:rPr>
          <w:rFonts w:ascii="Times New Roman" w:hAnsi="Times New Roman" w:cs="Times New Roman"/>
        </w:rPr>
      </w:pPr>
    </w:p>
    <w:p w14:paraId="1C3D6492" w14:textId="7A47EDC2" w:rsidR="00A71C95" w:rsidRDefault="00A71C95" w:rsidP="00246A17">
      <w:pPr>
        <w:pStyle w:val="ListParagraph"/>
        <w:tabs>
          <w:tab w:val="left" w:pos="540"/>
        </w:tabs>
        <w:spacing w:before="120" w:after="0" w:line="240" w:lineRule="auto"/>
        <w:ind w:left="270" w:right="115"/>
        <w:rPr>
          <w:rFonts w:ascii="Times New Roman" w:hAnsi="Times New Roman" w:cs="Times New Roman"/>
        </w:rPr>
      </w:pPr>
    </w:p>
    <w:p w14:paraId="34791893" w14:textId="24B084DD" w:rsidR="00A71C95" w:rsidRDefault="00A71C95" w:rsidP="00246A17">
      <w:pPr>
        <w:pStyle w:val="ListParagraph"/>
        <w:tabs>
          <w:tab w:val="left" w:pos="540"/>
        </w:tabs>
        <w:spacing w:before="120" w:after="0" w:line="240" w:lineRule="auto"/>
        <w:ind w:left="270" w:right="115"/>
        <w:rPr>
          <w:rFonts w:ascii="Times New Roman" w:hAnsi="Times New Roman" w:cs="Times New Roman"/>
        </w:rPr>
      </w:pPr>
    </w:p>
    <w:p w14:paraId="22E5D460" w14:textId="6611224B" w:rsidR="00A71C95" w:rsidRDefault="00A71C95" w:rsidP="00246A17">
      <w:pPr>
        <w:pStyle w:val="ListParagraph"/>
        <w:tabs>
          <w:tab w:val="left" w:pos="540"/>
        </w:tabs>
        <w:spacing w:before="120" w:after="0" w:line="240" w:lineRule="auto"/>
        <w:ind w:left="270" w:right="115"/>
        <w:rPr>
          <w:rFonts w:ascii="Times New Roman" w:hAnsi="Times New Roman" w:cs="Times New Roman"/>
        </w:rPr>
      </w:pPr>
    </w:p>
    <w:p w14:paraId="3A5D72A9" w14:textId="2E0487F3" w:rsidR="00A71C95" w:rsidRDefault="00A71C95" w:rsidP="00246A17">
      <w:pPr>
        <w:pStyle w:val="ListParagraph"/>
        <w:tabs>
          <w:tab w:val="left" w:pos="540"/>
        </w:tabs>
        <w:spacing w:before="120" w:after="0" w:line="240" w:lineRule="auto"/>
        <w:ind w:left="270" w:right="115"/>
        <w:rPr>
          <w:rFonts w:ascii="Times New Roman" w:hAnsi="Times New Roman" w:cs="Times New Roman"/>
        </w:rPr>
      </w:pPr>
    </w:p>
    <w:p w14:paraId="7EE044D9" w14:textId="7CBE3549" w:rsidR="00A71C95" w:rsidRDefault="00A71C95" w:rsidP="00246A17">
      <w:pPr>
        <w:pStyle w:val="ListParagraph"/>
        <w:tabs>
          <w:tab w:val="left" w:pos="540"/>
        </w:tabs>
        <w:spacing w:before="120" w:after="0" w:line="240" w:lineRule="auto"/>
        <w:ind w:left="270" w:right="115"/>
        <w:rPr>
          <w:rFonts w:ascii="Times New Roman" w:hAnsi="Times New Roman" w:cs="Times New Roman"/>
        </w:rPr>
      </w:pPr>
    </w:p>
    <w:p w14:paraId="280F267C" w14:textId="68442B5A" w:rsidR="00A71C95" w:rsidRDefault="00A71C95" w:rsidP="00246A17">
      <w:pPr>
        <w:pStyle w:val="ListParagraph"/>
        <w:tabs>
          <w:tab w:val="left" w:pos="540"/>
        </w:tabs>
        <w:spacing w:before="120" w:after="0" w:line="240" w:lineRule="auto"/>
        <w:ind w:left="270" w:right="115"/>
        <w:rPr>
          <w:rFonts w:ascii="Times New Roman" w:hAnsi="Times New Roman" w:cs="Times New Roman"/>
        </w:rPr>
      </w:pPr>
    </w:p>
    <w:p w14:paraId="1A24F3ED" w14:textId="79654F9D" w:rsidR="00A71C95" w:rsidRDefault="00A71C95" w:rsidP="00D34BB6">
      <w:pPr>
        <w:pStyle w:val="ListParagraph"/>
        <w:tabs>
          <w:tab w:val="left" w:pos="540"/>
        </w:tabs>
        <w:spacing w:before="120" w:after="0" w:line="240" w:lineRule="auto"/>
        <w:ind w:left="180" w:right="38"/>
        <w:jc w:val="both"/>
        <w:rPr>
          <w:rFonts w:ascii="Times New Roman" w:hAnsi="Times New Roman" w:cs="Times New Roman"/>
        </w:rPr>
      </w:pPr>
      <w:r>
        <w:rPr>
          <w:rFonts w:ascii="Times New Roman" w:hAnsi="Times New Roman" w:cs="Times New Roman"/>
        </w:rPr>
        <w:t>Dilihat dari tab</w:t>
      </w:r>
      <w:r w:rsidR="00BA3B69">
        <w:rPr>
          <w:rFonts w:ascii="Times New Roman" w:hAnsi="Times New Roman" w:cs="Times New Roman"/>
        </w:rPr>
        <w:t xml:space="preserve">el 3 Bapak Dr. Rufii, </w:t>
      </w:r>
      <w:r w:rsidR="000B6E6C">
        <w:rPr>
          <w:rFonts w:ascii="Times New Roman" w:hAnsi="Times New Roman" w:cs="Times New Roman"/>
        </w:rPr>
        <w:t>S</w:t>
      </w:r>
      <w:r w:rsidR="00BA3B69">
        <w:rPr>
          <w:rFonts w:ascii="Times New Roman" w:hAnsi="Times New Roman" w:cs="Times New Roman"/>
        </w:rPr>
        <w:t xml:space="preserve">.Si., ST., M.Pd </w:t>
      </w:r>
      <w:r w:rsidR="002563C6">
        <w:rPr>
          <w:rFonts w:ascii="Times New Roman" w:hAnsi="Times New Roman" w:cs="Times New Roman"/>
        </w:rPr>
        <w:t>bagian-bagian</w:t>
      </w:r>
      <w:r w:rsidR="00BA3B69">
        <w:rPr>
          <w:rFonts w:ascii="Times New Roman" w:hAnsi="Times New Roman" w:cs="Times New Roman"/>
        </w:rPr>
        <w:t xml:space="preserve"> </w:t>
      </w:r>
      <w:r w:rsidR="002563C6">
        <w:rPr>
          <w:rFonts w:ascii="Times New Roman" w:hAnsi="Times New Roman" w:cs="Times New Roman"/>
        </w:rPr>
        <w:t xml:space="preserve">media </w:t>
      </w:r>
      <w:r w:rsidR="00BA3B69">
        <w:rPr>
          <w:rFonts w:ascii="Times New Roman" w:hAnsi="Times New Roman" w:cs="Times New Roman"/>
        </w:rPr>
        <w:t>e-book</w:t>
      </w:r>
      <w:r w:rsidR="002563C6">
        <w:rPr>
          <w:rFonts w:ascii="Times New Roman" w:hAnsi="Times New Roman" w:cs="Times New Roman"/>
        </w:rPr>
        <w:t xml:space="preserve"> telah memenuhi kelayakan media pembelajaran dengan presentase 94,66%, artinya media e-book layak digunakan dan mampu meningkatkan daya tarik dalam pembelajran sains di Taman Kanak-kanak.</w:t>
      </w:r>
    </w:p>
    <w:p w14:paraId="3C255FA0" w14:textId="49F5AE60" w:rsidR="0052187C" w:rsidRDefault="0052187C" w:rsidP="0052187C">
      <w:pPr>
        <w:pStyle w:val="ListParagraph"/>
        <w:tabs>
          <w:tab w:val="left" w:pos="540"/>
        </w:tabs>
        <w:spacing w:before="120" w:after="0" w:line="240" w:lineRule="auto"/>
        <w:ind w:left="270" w:right="115"/>
        <w:jc w:val="center"/>
        <w:rPr>
          <w:rFonts w:ascii="Times New Roman" w:hAnsi="Times New Roman" w:cs="Times New Roman"/>
          <w:sz w:val="16"/>
          <w:szCs w:val="16"/>
        </w:rPr>
      </w:pPr>
      <w:r w:rsidRPr="0052187C">
        <w:rPr>
          <w:rFonts w:ascii="Times New Roman" w:hAnsi="Times New Roman" w:cs="Times New Roman"/>
          <w:b/>
          <w:bCs/>
          <w:sz w:val="16"/>
          <w:szCs w:val="16"/>
        </w:rPr>
        <w:t>Tabel 4</w:t>
      </w:r>
      <w:r w:rsidRPr="0052187C">
        <w:rPr>
          <w:rFonts w:ascii="Times New Roman" w:hAnsi="Times New Roman" w:cs="Times New Roman"/>
          <w:sz w:val="16"/>
          <w:szCs w:val="16"/>
        </w:rPr>
        <w:t xml:space="preserve"> Hasil Penilaian Ahli Desain</w:t>
      </w:r>
    </w:p>
    <w:tbl>
      <w:tblPr>
        <w:tblpPr w:leftFromText="180" w:rightFromText="180" w:vertAnchor="text" w:horzAnchor="margin" w:tblpXSpec="center" w:tblpY="231"/>
        <w:tblW w:w="7205" w:type="dxa"/>
        <w:tblLayout w:type="fixed"/>
        <w:tblCellMar>
          <w:left w:w="0" w:type="dxa"/>
          <w:right w:w="0" w:type="dxa"/>
        </w:tblCellMar>
        <w:tblLook w:val="01E0" w:firstRow="1" w:lastRow="1" w:firstColumn="1" w:lastColumn="1" w:noHBand="0" w:noVBand="0"/>
      </w:tblPr>
      <w:tblGrid>
        <w:gridCol w:w="569"/>
        <w:gridCol w:w="1528"/>
        <w:gridCol w:w="2588"/>
        <w:gridCol w:w="1260"/>
        <w:gridCol w:w="1260"/>
      </w:tblGrid>
      <w:tr w:rsidR="0052187C" w:rsidRPr="009B173C" w14:paraId="3B023B4B" w14:textId="77777777" w:rsidTr="00C232AC">
        <w:trPr>
          <w:trHeight w:val="20"/>
          <w:tblHeader/>
        </w:trPr>
        <w:tc>
          <w:tcPr>
            <w:tcW w:w="569" w:type="dxa"/>
            <w:tcBorders>
              <w:top w:val="single" w:sz="4" w:space="0" w:color="auto"/>
              <w:bottom w:val="single" w:sz="4" w:space="0" w:color="auto"/>
            </w:tcBorders>
            <w:shd w:val="clear" w:color="auto" w:fill="auto"/>
            <w:vAlign w:val="center"/>
          </w:tcPr>
          <w:p w14:paraId="42D2595A" w14:textId="77777777" w:rsidR="0052187C" w:rsidRPr="009B173C" w:rsidRDefault="0052187C" w:rsidP="005D3A3A">
            <w:pPr>
              <w:pStyle w:val="TableParagraph"/>
              <w:jc w:val="center"/>
              <w:rPr>
                <w:sz w:val="16"/>
                <w:szCs w:val="16"/>
              </w:rPr>
            </w:pPr>
            <w:r w:rsidRPr="009B173C">
              <w:rPr>
                <w:sz w:val="16"/>
                <w:szCs w:val="16"/>
              </w:rPr>
              <w:t>No.</w:t>
            </w:r>
          </w:p>
        </w:tc>
        <w:tc>
          <w:tcPr>
            <w:tcW w:w="1528" w:type="dxa"/>
            <w:tcBorders>
              <w:top w:val="single" w:sz="4" w:space="0" w:color="auto"/>
              <w:bottom w:val="single" w:sz="4" w:space="0" w:color="auto"/>
            </w:tcBorders>
            <w:shd w:val="clear" w:color="auto" w:fill="auto"/>
            <w:vAlign w:val="center"/>
          </w:tcPr>
          <w:p w14:paraId="1ABAB62D" w14:textId="77777777" w:rsidR="0052187C" w:rsidRPr="009B173C" w:rsidRDefault="0052187C" w:rsidP="005D3A3A">
            <w:pPr>
              <w:pStyle w:val="TableParagraph"/>
              <w:jc w:val="center"/>
              <w:rPr>
                <w:sz w:val="16"/>
                <w:szCs w:val="16"/>
              </w:rPr>
            </w:pPr>
            <w:r w:rsidRPr="009B173C">
              <w:rPr>
                <w:sz w:val="16"/>
                <w:szCs w:val="16"/>
              </w:rPr>
              <w:t>Aspek</w:t>
            </w:r>
          </w:p>
          <w:p w14:paraId="07EBA615" w14:textId="77777777" w:rsidR="0052187C" w:rsidRPr="009B173C" w:rsidRDefault="0052187C" w:rsidP="005D3A3A">
            <w:pPr>
              <w:pStyle w:val="TableParagraph"/>
              <w:jc w:val="center"/>
              <w:rPr>
                <w:sz w:val="16"/>
                <w:szCs w:val="16"/>
              </w:rPr>
            </w:pPr>
            <w:r w:rsidRPr="009B173C">
              <w:rPr>
                <w:sz w:val="16"/>
                <w:szCs w:val="16"/>
              </w:rPr>
              <w:t>Penilaian</w:t>
            </w:r>
          </w:p>
        </w:tc>
        <w:tc>
          <w:tcPr>
            <w:tcW w:w="2588" w:type="dxa"/>
            <w:tcBorders>
              <w:top w:val="single" w:sz="4" w:space="0" w:color="auto"/>
              <w:bottom w:val="single" w:sz="4" w:space="0" w:color="auto"/>
            </w:tcBorders>
            <w:shd w:val="clear" w:color="auto" w:fill="auto"/>
            <w:vAlign w:val="center"/>
          </w:tcPr>
          <w:p w14:paraId="764F1CE9" w14:textId="77777777" w:rsidR="0052187C" w:rsidRPr="009B173C" w:rsidRDefault="0052187C" w:rsidP="005D3A3A">
            <w:pPr>
              <w:pStyle w:val="TableParagraph"/>
              <w:jc w:val="center"/>
              <w:rPr>
                <w:sz w:val="16"/>
                <w:szCs w:val="16"/>
              </w:rPr>
            </w:pPr>
            <w:r w:rsidRPr="009B173C">
              <w:rPr>
                <w:sz w:val="16"/>
                <w:szCs w:val="16"/>
              </w:rPr>
              <w:t>Deskriptor</w:t>
            </w:r>
          </w:p>
        </w:tc>
        <w:tc>
          <w:tcPr>
            <w:tcW w:w="1260" w:type="dxa"/>
            <w:tcBorders>
              <w:top w:val="single" w:sz="4" w:space="0" w:color="auto"/>
              <w:bottom w:val="single" w:sz="4" w:space="0" w:color="auto"/>
            </w:tcBorders>
            <w:vAlign w:val="center"/>
          </w:tcPr>
          <w:p w14:paraId="54151A11" w14:textId="77777777" w:rsidR="0052187C" w:rsidRPr="009B173C" w:rsidRDefault="0052187C" w:rsidP="005D3A3A">
            <w:pPr>
              <w:pStyle w:val="TableParagraph"/>
              <w:jc w:val="center"/>
              <w:rPr>
                <w:sz w:val="16"/>
                <w:szCs w:val="16"/>
                <w:lang w:val="en-US"/>
              </w:rPr>
            </w:pPr>
            <w:r w:rsidRPr="009B173C">
              <w:rPr>
                <w:sz w:val="16"/>
                <w:szCs w:val="16"/>
                <w:lang w:val="en-US"/>
              </w:rPr>
              <w:t>Penilaian</w:t>
            </w:r>
          </w:p>
        </w:tc>
        <w:tc>
          <w:tcPr>
            <w:tcW w:w="1260" w:type="dxa"/>
            <w:tcBorders>
              <w:top w:val="single" w:sz="4" w:space="0" w:color="auto"/>
              <w:bottom w:val="single" w:sz="4" w:space="0" w:color="auto"/>
            </w:tcBorders>
            <w:vAlign w:val="center"/>
          </w:tcPr>
          <w:p w14:paraId="4895EF18" w14:textId="77777777" w:rsidR="0052187C" w:rsidRPr="009B173C" w:rsidRDefault="0052187C" w:rsidP="005D3A3A">
            <w:pPr>
              <w:pStyle w:val="TableParagraph"/>
              <w:jc w:val="center"/>
              <w:rPr>
                <w:sz w:val="16"/>
                <w:szCs w:val="16"/>
                <w:lang w:val="en-US"/>
              </w:rPr>
            </w:pPr>
            <w:r w:rsidRPr="009B173C">
              <w:rPr>
                <w:sz w:val="16"/>
                <w:szCs w:val="16"/>
                <w:lang w:val="en-US"/>
              </w:rPr>
              <w:t>Kategori</w:t>
            </w:r>
          </w:p>
        </w:tc>
      </w:tr>
      <w:tr w:rsidR="0052187C" w:rsidRPr="009B173C" w14:paraId="00C02E0E" w14:textId="77777777" w:rsidTr="00C232AC">
        <w:trPr>
          <w:trHeight w:val="20"/>
        </w:trPr>
        <w:tc>
          <w:tcPr>
            <w:tcW w:w="569" w:type="dxa"/>
            <w:vMerge w:val="restart"/>
            <w:tcBorders>
              <w:top w:val="single" w:sz="4" w:space="0" w:color="auto"/>
              <w:bottom w:val="single" w:sz="4" w:space="0" w:color="auto"/>
            </w:tcBorders>
          </w:tcPr>
          <w:p w14:paraId="5FA98256" w14:textId="77777777" w:rsidR="0052187C" w:rsidRPr="009B173C" w:rsidRDefault="0052187C" w:rsidP="005D3A3A">
            <w:pPr>
              <w:pStyle w:val="TableParagraph"/>
              <w:jc w:val="center"/>
              <w:rPr>
                <w:sz w:val="16"/>
                <w:szCs w:val="16"/>
              </w:rPr>
            </w:pPr>
            <w:r w:rsidRPr="009B173C">
              <w:rPr>
                <w:sz w:val="16"/>
                <w:szCs w:val="16"/>
              </w:rPr>
              <w:t>1.</w:t>
            </w:r>
          </w:p>
        </w:tc>
        <w:tc>
          <w:tcPr>
            <w:tcW w:w="1528" w:type="dxa"/>
            <w:vMerge w:val="restart"/>
            <w:tcBorders>
              <w:top w:val="single" w:sz="4" w:space="0" w:color="auto"/>
              <w:bottom w:val="single" w:sz="4" w:space="0" w:color="auto"/>
            </w:tcBorders>
          </w:tcPr>
          <w:p w14:paraId="04FA1222" w14:textId="77777777" w:rsidR="0052187C" w:rsidRPr="009B173C" w:rsidRDefault="0052187C" w:rsidP="005D3A3A">
            <w:pPr>
              <w:pStyle w:val="TableParagraph"/>
              <w:ind w:firstLine="70"/>
              <w:rPr>
                <w:sz w:val="16"/>
                <w:szCs w:val="16"/>
              </w:rPr>
            </w:pPr>
            <w:r w:rsidRPr="009B173C">
              <w:rPr>
                <w:sz w:val="16"/>
                <w:szCs w:val="16"/>
              </w:rPr>
              <w:t>Daya</w:t>
            </w:r>
            <w:r w:rsidRPr="009B173C">
              <w:rPr>
                <w:spacing w:val="-2"/>
                <w:sz w:val="16"/>
                <w:szCs w:val="16"/>
              </w:rPr>
              <w:t xml:space="preserve"> </w:t>
            </w:r>
            <w:r w:rsidRPr="009B173C">
              <w:rPr>
                <w:sz w:val="16"/>
                <w:szCs w:val="16"/>
              </w:rPr>
              <w:t>Tarik</w:t>
            </w:r>
          </w:p>
        </w:tc>
        <w:tc>
          <w:tcPr>
            <w:tcW w:w="2588" w:type="dxa"/>
            <w:tcBorders>
              <w:top w:val="single" w:sz="4" w:space="0" w:color="auto"/>
            </w:tcBorders>
          </w:tcPr>
          <w:p w14:paraId="0896639E" w14:textId="77777777" w:rsidR="0052187C" w:rsidRPr="009B173C" w:rsidRDefault="0052187C" w:rsidP="005D3A3A">
            <w:pPr>
              <w:pStyle w:val="TableParagraph"/>
              <w:ind w:left="70"/>
              <w:rPr>
                <w:sz w:val="16"/>
                <w:szCs w:val="16"/>
              </w:rPr>
            </w:pPr>
            <w:r w:rsidRPr="009B173C">
              <w:rPr>
                <w:sz w:val="16"/>
                <w:szCs w:val="16"/>
                <w:lang w:val="en-US"/>
              </w:rPr>
              <w:t>Desain media sesuai dengan tema yang diangkat</w:t>
            </w:r>
          </w:p>
        </w:tc>
        <w:tc>
          <w:tcPr>
            <w:tcW w:w="1260" w:type="dxa"/>
            <w:tcBorders>
              <w:top w:val="single" w:sz="4" w:space="0" w:color="auto"/>
            </w:tcBorders>
            <w:vAlign w:val="center"/>
          </w:tcPr>
          <w:p w14:paraId="0C785FE5" w14:textId="77777777" w:rsidR="0052187C" w:rsidRPr="009B173C" w:rsidRDefault="0052187C" w:rsidP="005D3A3A">
            <w:pPr>
              <w:pStyle w:val="TableParagraph"/>
              <w:ind w:left="70"/>
              <w:jc w:val="center"/>
              <w:rPr>
                <w:sz w:val="16"/>
                <w:szCs w:val="16"/>
                <w:lang w:val="en-US"/>
              </w:rPr>
            </w:pPr>
            <w:r w:rsidRPr="009B173C">
              <w:rPr>
                <w:sz w:val="16"/>
                <w:szCs w:val="16"/>
                <w:lang w:val="en-US"/>
              </w:rPr>
              <w:t>5</w:t>
            </w:r>
          </w:p>
        </w:tc>
        <w:tc>
          <w:tcPr>
            <w:tcW w:w="1260" w:type="dxa"/>
            <w:tcBorders>
              <w:top w:val="single" w:sz="4" w:space="0" w:color="auto"/>
            </w:tcBorders>
            <w:vAlign w:val="center"/>
          </w:tcPr>
          <w:p w14:paraId="01039037" w14:textId="77777777" w:rsidR="0052187C" w:rsidRPr="009B173C" w:rsidRDefault="0052187C" w:rsidP="005D3A3A">
            <w:pPr>
              <w:pStyle w:val="TableParagraph"/>
              <w:ind w:left="70" w:hanging="70"/>
              <w:jc w:val="center"/>
              <w:rPr>
                <w:sz w:val="16"/>
                <w:szCs w:val="16"/>
              </w:rPr>
            </w:pPr>
            <w:r w:rsidRPr="009B173C">
              <w:rPr>
                <w:sz w:val="16"/>
                <w:szCs w:val="16"/>
                <w:lang w:val="en-US"/>
              </w:rPr>
              <w:t>Sangat baik</w:t>
            </w:r>
          </w:p>
        </w:tc>
      </w:tr>
      <w:tr w:rsidR="0052187C" w:rsidRPr="009B173C" w14:paraId="4EB30571" w14:textId="77777777" w:rsidTr="0052187C">
        <w:trPr>
          <w:trHeight w:val="20"/>
        </w:trPr>
        <w:tc>
          <w:tcPr>
            <w:tcW w:w="569" w:type="dxa"/>
            <w:vMerge/>
            <w:tcBorders>
              <w:bottom w:val="single" w:sz="4" w:space="0" w:color="auto"/>
            </w:tcBorders>
          </w:tcPr>
          <w:p w14:paraId="67B378AC" w14:textId="77777777" w:rsidR="0052187C" w:rsidRPr="009B173C" w:rsidRDefault="0052187C" w:rsidP="005D3A3A">
            <w:pPr>
              <w:spacing w:line="240" w:lineRule="auto"/>
              <w:jc w:val="center"/>
              <w:rPr>
                <w:rFonts w:ascii="Times New Roman" w:hAnsi="Times New Roman" w:cs="Times New Roman"/>
                <w:sz w:val="16"/>
                <w:szCs w:val="16"/>
              </w:rPr>
            </w:pPr>
          </w:p>
        </w:tc>
        <w:tc>
          <w:tcPr>
            <w:tcW w:w="1528" w:type="dxa"/>
            <w:vMerge/>
            <w:tcBorders>
              <w:bottom w:val="single" w:sz="4" w:space="0" w:color="auto"/>
            </w:tcBorders>
          </w:tcPr>
          <w:p w14:paraId="6B293C8D" w14:textId="77777777" w:rsidR="0052187C" w:rsidRPr="009B173C" w:rsidRDefault="0052187C" w:rsidP="005D3A3A">
            <w:pPr>
              <w:spacing w:line="240" w:lineRule="auto"/>
              <w:rPr>
                <w:rFonts w:ascii="Times New Roman" w:hAnsi="Times New Roman" w:cs="Times New Roman"/>
                <w:sz w:val="16"/>
                <w:szCs w:val="16"/>
              </w:rPr>
            </w:pPr>
          </w:p>
        </w:tc>
        <w:tc>
          <w:tcPr>
            <w:tcW w:w="2588" w:type="dxa"/>
          </w:tcPr>
          <w:p w14:paraId="2804EB8E" w14:textId="77777777" w:rsidR="0052187C" w:rsidRPr="009B173C" w:rsidRDefault="0052187C" w:rsidP="005D3A3A">
            <w:pPr>
              <w:pStyle w:val="TableParagraph"/>
              <w:ind w:left="70"/>
              <w:rPr>
                <w:sz w:val="16"/>
                <w:szCs w:val="16"/>
              </w:rPr>
            </w:pPr>
            <w:r w:rsidRPr="009B173C">
              <w:rPr>
                <w:sz w:val="16"/>
                <w:szCs w:val="16"/>
                <w:lang w:val="en-US"/>
              </w:rPr>
              <w:t>Desain media sesuai konsep anak usia dini (bermain sambil belajar)</w:t>
            </w:r>
          </w:p>
        </w:tc>
        <w:tc>
          <w:tcPr>
            <w:tcW w:w="1260" w:type="dxa"/>
            <w:vAlign w:val="center"/>
          </w:tcPr>
          <w:p w14:paraId="5FCD63A7" w14:textId="77777777" w:rsidR="0052187C" w:rsidRPr="009B173C" w:rsidRDefault="0052187C" w:rsidP="005D3A3A">
            <w:pPr>
              <w:pStyle w:val="TableParagraph"/>
              <w:ind w:left="70"/>
              <w:jc w:val="center"/>
              <w:rPr>
                <w:sz w:val="16"/>
                <w:szCs w:val="16"/>
                <w:lang w:val="en-US"/>
              </w:rPr>
            </w:pPr>
            <w:r w:rsidRPr="009B173C">
              <w:rPr>
                <w:sz w:val="16"/>
                <w:szCs w:val="16"/>
                <w:lang w:val="en-US"/>
              </w:rPr>
              <w:t>4</w:t>
            </w:r>
          </w:p>
        </w:tc>
        <w:tc>
          <w:tcPr>
            <w:tcW w:w="1260" w:type="dxa"/>
            <w:vAlign w:val="center"/>
          </w:tcPr>
          <w:p w14:paraId="6574D8EE" w14:textId="77777777" w:rsidR="0052187C" w:rsidRPr="009B173C" w:rsidRDefault="0052187C" w:rsidP="005D3A3A">
            <w:pPr>
              <w:pStyle w:val="TableParagraph"/>
              <w:ind w:left="70"/>
              <w:jc w:val="center"/>
              <w:rPr>
                <w:sz w:val="16"/>
                <w:szCs w:val="16"/>
                <w:lang w:val="en-US"/>
              </w:rPr>
            </w:pPr>
            <w:r w:rsidRPr="009B173C">
              <w:rPr>
                <w:sz w:val="16"/>
                <w:szCs w:val="16"/>
                <w:lang w:val="en-US"/>
              </w:rPr>
              <w:t>Baik</w:t>
            </w:r>
          </w:p>
        </w:tc>
      </w:tr>
      <w:tr w:rsidR="0052187C" w:rsidRPr="009B173C" w14:paraId="6030CE9B" w14:textId="77777777" w:rsidTr="0052187C">
        <w:trPr>
          <w:trHeight w:val="20"/>
        </w:trPr>
        <w:tc>
          <w:tcPr>
            <w:tcW w:w="569" w:type="dxa"/>
            <w:vMerge/>
            <w:tcBorders>
              <w:bottom w:val="single" w:sz="4" w:space="0" w:color="auto"/>
            </w:tcBorders>
          </w:tcPr>
          <w:p w14:paraId="44E497DE" w14:textId="77777777" w:rsidR="0052187C" w:rsidRPr="009B173C" w:rsidRDefault="0052187C" w:rsidP="005D3A3A">
            <w:pPr>
              <w:spacing w:line="240" w:lineRule="auto"/>
              <w:jc w:val="center"/>
              <w:rPr>
                <w:rFonts w:ascii="Times New Roman" w:hAnsi="Times New Roman" w:cs="Times New Roman"/>
                <w:sz w:val="16"/>
                <w:szCs w:val="16"/>
              </w:rPr>
            </w:pPr>
          </w:p>
        </w:tc>
        <w:tc>
          <w:tcPr>
            <w:tcW w:w="1528" w:type="dxa"/>
            <w:vMerge/>
            <w:tcBorders>
              <w:bottom w:val="single" w:sz="4" w:space="0" w:color="auto"/>
            </w:tcBorders>
          </w:tcPr>
          <w:p w14:paraId="10A2F4FF" w14:textId="77777777" w:rsidR="0052187C" w:rsidRPr="009B173C" w:rsidRDefault="0052187C" w:rsidP="005D3A3A">
            <w:pPr>
              <w:spacing w:line="240" w:lineRule="auto"/>
              <w:rPr>
                <w:rFonts w:ascii="Times New Roman" w:hAnsi="Times New Roman" w:cs="Times New Roman"/>
                <w:sz w:val="16"/>
                <w:szCs w:val="16"/>
              </w:rPr>
            </w:pPr>
          </w:p>
        </w:tc>
        <w:tc>
          <w:tcPr>
            <w:tcW w:w="2588" w:type="dxa"/>
          </w:tcPr>
          <w:p w14:paraId="569D89D7" w14:textId="77777777" w:rsidR="0052187C" w:rsidRPr="009B173C" w:rsidRDefault="0052187C" w:rsidP="005D3A3A">
            <w:pPr>
              <w:pStyle w:val="TableParagraph"/>
              <w:ind w:left="70"/>
              <w:rPr>
                <w:sz w:val="16"/>
                <w:szCs w:val="16"/>
              </w:rPr>
            </w:pPr>
            <w:r w:rsidRPr="009B173C">
              <w:rPr>
                <w:sz w:val="16"/>
                <w:szCs w:val="16"/>
                <w:lang w:val="en-US"/>
              </w:rPr>
              <w:t>Penemasan media sesuai integrasi usia 5-6 tahun dengan konsep yang unik</w:t>
            </w:r>
          </w:p>
        </w:tc>
        <w:tc>
          <w:tcPr>
            <w:tcW w:w="1260" w:type="dxa"/>
            <w:vAlign w:val="center"/>
          </w:tcPr>
          <w:p w14:paraId="74BDE793" w14:textId="77777777" w:rsidR="0052187C" w:rsidRPr="009B173C" w:rsidRDefault="0052187C" w:rsidP="005D3A3A">
            <w:pPr>
              <w:pStyle w:val="TableParagraph"/>
              <w:ind w:left="70"/>
              <w:jc w:val="center"/>
              <w:rPr>
                <w:sz w:val="16"/>
                <w:szCs w:val="16"/>
                <w:lang w:val="en-US"/>
              </w:rPr>
            </w:pPr>
            <w:r w:rsidRPr="009B173C">
              <w:rPr>
                <w:sz w:val="16"/>
                <w:szCs w:val="16"/>
                <w:lang w:val="en-US"/>
              </w:rPr>
              <w:t>4</w:t>
            </w:r>
          </w:p>
        </w:tc>
        <w:tc>
          <w:tcPr>
            <w:tcW w:w="1260" w:type="dxa"/>
            <w:vAlign w:val="center"/>
          </w:tcPr>
          <w:p w14:paraId="3469F6E0" w14:textId="77777777" w:rsidR="0052187C" w:rsidRPr="009B173C" w:rsidRDefault="0052187C" w:rsidP="005D3A3A">
            <w:pPr>
              <w:pStyle w:val="TableParagraph"/>
              <w:ind w:left="70"/>
              <w:jc w:val="center"/>
              <w:rPr>
                <w:sz w:val="16"/>
                <w:szCs w:val="16"/>
              </w:rPr>
            </w:pPr>
            <w:r w:rsidRPr="009B173C">
              <w:rPr>
                <w:sz w:val="16"/>
                <w:szCs w:val="16"/>
                <w:lang w:val="en-US"/>
              </w:rPr>
              <w:t>Baik</w:t>
            </w:r>
          </w:p>
        </w:tc>
      </w:tr>
      <w:tr w:rsidR="0052187C" w:rsidRPr="009B173C" w14:paraId="2F7C69BD" w14:textId="77777777" w:rsidTr="0052187C">
        <w:trPr>
          <w:trHeight w:val="20"/>
        </w:trPr>
        <w:tc>
          <w:tcPr>
            <w:tcW w:w="569" w:type="dxa"/>
            <w:vMerge/>
            <w:tcBorders>
              <w:bottom w:val="single" w:sz="4" w:space="0" w:color="auto"/>
            </w:tcBorders>
          </w:tcPr>
          <w:p w14:paraId="4B730B57" w14:textId="77777777" w:rsidR="0052187C" w:rsidRPr="009B173C" w:rsidRDefault="0052187C" w:rsidP="005D3A3A">
            <w:pPr>
              <w:spacing w:line="240" w:lineRule="auto"/>
              <w:jc w:val="center"/>
              <w:rPr>
                <w:rFonts w:ascii="Times New Roman" w:hAnsi="Times New Roman" w:cs="Times New Roman"/>
                <w:sz w:val="16"/>
                <w:szCs w:val="16"/>
              </w:rPr>
            </w:pPr>
          </w:p>
        </w:tc>
        <w:tc>
          <w:tcPr>
            <w:tcW w:w="1528" w:type="dxa"/>
            <w:vMerge/>
            <w:tcBorders>
              <w:bottom w:val="single" w:sz="4" w:space="0" w:color="auto"/>
            </w:tcBorders>
          </w:tcPr>
          <w:p w14:paraId="1786EC30" w14:textId="77777777" w:rsidR="0052187C" w:rsidRPr="009B173C" w:rsidRDefault="0052187C" w:rsidP="005D3A3A">
            <w:pPr>
              <w:spacing w:line="240" w:lineRule="auto"/>
              <w:rPr>
                <w:rFonts w:ascii="Times New Roman" w:hAnsi="Times New Roman" w:cs="Times New Roman"/>
                <w:sz w:val="16"/>
                <w:szCs w:val="16"/>
              </w:rPr>
            </w:pPr>
          </w:p>
        </w:tc>
        <w:tc>
          <w:tcPr>
            <w:tcW w:w="2588" w:type="dxa"/>
          </w:tcPr>
          <w:p w14:paraId="2E1FB046" w14:textId="77777777" w:rsidR="0052187C" w:rsidRPr="009B173C" w:rsidRDefault="0052187C" w:rsidP="005D3A3A">
            <w:pPr>
              <w:pStyle w:val="TableParagraph"/>
              <w:ind w:left="70"/>
              <w:rPr>
                <w:sz w:val="16"/>
                <w:szCs w:val="16"/>
              </w:rPr>
            </w:pPr>
            <w:r w:rsidRPr="009B173C">
              <w:rPr>
                <w:sz w:val="16"/>
                <w:szCs w:val="16"/>
                <w:lang w:val="en-US"/>
              </w:rPr>
              <w:t>Desain media menarik</w:t>
            </w:r>
          </w:p>
        </w:tc>
        <w:tc>
          <w:tcPr>
            <w:tcW w:w="1260" w:type="dxa"/>
            <w:vAlign w:val="center"/>
          </w:tcPr>
          <w:p w14:paraId="10BA482C" w14:textId="77777777" w:rsidR="0052187C" w:rsidRPr="009B173C" w:rsidRDefault="0052187C" w:rsidP="005D3A3A">
            <w:pPr>
              <w:pStyle w:val="TableParagraph"/>
              <w:ind w:left="70"/>
              <w:jc w:val="center"/>
              <w:rPr>
                <w:sz w:val="16"/>
                <w:szCs w:val="16"/>
                <w:lang w:val="en-US"/>
              </w:rPr>
            </w:pPr>
            <w:r w:rsidRPr="009B173C">
              <w:rPr>
                <w:sz w:val="16"/>
                <w:szCs w:val="16"/>
                <w:lang w:val="en-US"/>
              </w:rPr>
              <w:t>5</w:t>
            </w:r>
          </w:p>
        </w:tc>
        <w:tc>
          <w:tcPr>
            <w:tcW w:w="1260" w:type="dxa"/>
            <w:vAlign w:val="center"/>
          </w:tcPr>
          <w:p w14:paraId="556F722F" w14:textId="77777777" w:rsidR="0052187C" w:rsidRPr="009B173C" w:rsidRDefault="0052187C" w:rsidP="005D3A3A">
            <w:pPr>
              <w:pStyle w:val="TableParagraph"/>
              <w:ind w:left="70" w:hanging="70"/>
              <w:jc w:val="center"/>
              <w:rPr>
                <w:sz w:val="16"/>
                <w:szCs w:val="16"/>
              </w:rPr>
            </w:pPr>
            <w:r w:rsidRPr="009B173C">
              <w:rPr>
                <w:sz w:val="16"/>
                <w:szCs w:val="16"/>
                <w:lang w:val="en-US"/>
              </w:rPr>
              <w:t>Sangat baik</w:t>
            </w:r>
          </w:p>
        </w:tc>
      </w:tr>
      <w:tr w:rsidR="0052187C" w:rsidRPr="009B173C" w14:paraId="65AB9FEE" w14:textId="77777777" w:rsidTr="0052187C">
        <w:trPr>
          <w:trHeight w:val="20"/>
        </w:trPr>
        <w:tc>
          <w:tcPr>
            <w:tcW w:w="569" w:type="dxa"/>
            <w:vMerge/>
            <w:tcBorders>
              <w:bottom w:val="single" w:sz="4" w:space="0" w:color="auto"/>
            </w:tcBorders>
          </w:tcPr>
          <w:p w14:paraId="52F14A61" w14:textId="77777777" w:rsidR="0052187C" w:rsidRPr="009B173C" w:rsidRDefault="0052187C" w:rsidP="005D3A3A">
            <w:pPr>
              <w:spacing w:line="240" w:lineRule="auto"/>
              <w:jc w:val="center"/>
              <w:rPr>
                <w:rFonts w:ascii="Times New Roman" w:hAnsi="Times New Roman" w:cs="Times New Roman"/>
                <w:sz w:val="16"/>
                <w:szCs w:val="16"/>
              </w:rPr>
            </w:pPr>
          </w:p>
        </w:tc>
        <w:tc>
          <w:tcPr>
            <w:tcW w:w="1528" w:type="dxa"/>
            <w:vMerge/>
            <w:tcBorders>
              <w:bottom w:val="single" w:sz="4" w:space="0" w:color="auto"/>
            </w:tcBorders>
          </w:tcPr>
          <w:p w14:paraId="0DBF5976" w14:textId="77777777" w:rsidR="0052187C" w:rsidRPr="009B173C" w:rsidRDefault="0052187C" w:rsidP="005D3A3A">
            <w:pPr>
              <w:spacing w:line="240" w:lineRule="auto"/>
              <w:rPr>
                <w:rFonts w:ascii="Times New Roman" w:hAnsi="Times New Roman" w:cs="Times New Roman"/>
                <w:sz w:val="16"/>
                <w:szCs w:val="16"/>
              </w:rPr>
            </w:pPr>
          </w:p>
        </w:tc>
        <w:tc>
          <w:tcPr>
            <w:tcW w:w="2588" w:type="dxa"/>
          </w:tcPr>
          <w:p w14:paraId="00D7BEC4" w14:textId="77777777" w:rsidR="0052187C" w:rsidRPr="009B173C" w:rsidRDefault="0052187C" w:rsidP="005D3A3A">
            <w:pPr>
              <w:pStyle w:val="TableParagraph"/>
              <w:ind w:left="70"/>
              <w:rPr>
                <w:sz w:val="16"/>
                <w:szCs w:val="16"/>
              </w:rPr>
            </w:pPr>
            <w:r w:rsidRPr="009B173C">
              <w:rPr>
                <w:sz w:val="16"/>
                <w:szCs w:val="16"/>
                <w:lang w:val="en-US"/>
              </w:rPr>
              <w:t>Desain media memberikan contoh riil</w:t>
            </w:r>
          </w:p>
        </w:tc>
        <w:tc>
          <w:tcPr>
            <w:tcW w:w="1260" w:type="dxa"/>
            <w:vAlign w:val="center"/>
          </w:tcPr>
          <w:p w14:paraId="6FBE0FD6" w14:textId="77777777" w:rsidR="0052187C" w:rsidRPr="009B173C" w:rsidRDefault="0052187C" w:rsidP="005D3A3A">
            <w:pPr>
              <w:pStyle w:val="TableParagraph"/>
              <w:ind w:left="70"/>
              <w:jc w:val="center"/>
              <w:rPr>
                <w:sz w:val="16"/>
                <w:szCs w:val="16"/>
                <w:lang w:val="en-US"/>
              </w:rPr>
            </w:pPr>
            <w:r w:rsidRPr="009B173C">
              <w:rPr>
                <w:sz w:val="16"/>
                <w:szCs w:val="16"/>
                <w:lang w:val="en-US"/>
              </w:rPr>
              <w:t>4</w:t>
            </w:r>
          </w:p>
        </w:tc>
        <w:tc>
          <w:tcPr>
            <w:tcW w:w="1260" w:type="dxa"/>
            <w:vAlign w:val="center"/>
          </w:tcPr>
          <w:p w14:paraId="69726C24" w14:textId="77777777" w:rsidR="0052187C" w:rsidRPr="009B173C" w:rsidRDefault="0052187C" w:rsidP="005D3A3A">
            <w:pPr>
              <w:pStyle w:val="TableParagraph"/>
              <w:ind w:left="70"/>
              <w:jc w:val="center"/>
              <w:rPr>
                <w:sz w:val="16"/>
                <w:szCs w:val="16"/>
              </w:rPr>
            </w:pPr>
            <w:r w:rsidRPr="009B173C">
              <w:rPr>
                <w:sz w:val="16"/>
                <w:szCs w:val="16"/>
                <w:lang w:val="en-US"/>
              </w:rPr>
              <w:t>Baik</w:t>
            </w:r>
          </w:p>
        </w:tc>
      </w:tr>
      <w:tr w:rsidR="0052187C" w:rsidRPr="009B173C" w14:paraId="0F95A55F" w14:textId="77777777" w:rsidTr="0052187C">
        <w:trPr>
          <w:trHeight w:val="20"/>
        </w:trPr>
        <w:tc>
          <w:tcPr>
            <w:tcW w:w="569" w:type="dxa"/>
            <w:vMerge/>
          </w:tcPr>
          <w:p w14:paraId="04235B29" w14:textId="77777777" w:rsidR="0052187C" w:rsidRPr="009B173C" w:rsidRDefault="0052187C" w:rsidP="005D3A3A">
            <w:pPr>
              <w:spacing w:line="240" w:lineRule="auto"/>
              <w:jc w:val="center"/>
              <w:rPr>
                <w:rFonts w:ascii="Times New Roman" w:hAnsi="Times New Roman" w:cs="Times New Roman"/>
                <w:sz w:val="16"/>
                <w:szCs w:val="16"/>
              </w:rPr>
            </w:pPr>
          </w:p>
        </w:tc>
        <w:tc>
          <w:tcPr>
            <w:tcW w:w="1528" w:type="dxa"/>
            <w:vMerge/>
          </w:tcPr>
          <w:p w14:paraId="5B6CE45F" w14:textId="77777777" w:rsidR="0052187C" w:rsidRPr="009B173C" w:rsidRDefault="0052187C" w:rsidP="005D3A3A">
            <w:pPr>
              <w:spacing w:line="240" w:lineRule="auto"/>
              <w:rPr>
                <w:rFonts w:ascii="Times New Roman" w:hAnsi="Times New Roman" w:cs="Times New Roman"/>
                <w:sz w:val="16"/>
                <w:szCs w:val="16"/>
              </w:rPr>
            </w:pPr>
          </w:p>
        </w:tc>
        <w:tc>
          <w:tcPr>
            <w:tcW w:w="2588" w:type="dxa"/>
          </w:tcPr>
          <w:p w14:paraId="7B81FE5A" w14:textId="77777777" w:rsidR="0052187C" w:rsidRPr="009B173C" w:rsidRDefault="0052187C" w:rsidP="005D3A3A">
            <w:pPr>
              <w:pStyle w:val="TableParagraph"/>
              <w:ind w:left="70"/>
              <w:rPr>
                <w:sz w:val="16"/>
                <w:szCs w:val="16"/>
              </w:rPr>
            </w:pPr>
            <w:r w:rsidRPr="009B173C">
              <w:rPr>
                <w:sz w:val="16"/>
                <w:szCs w:val="16"/>
                <w:lang w:val="en-US"/>
              </w:rPr>
              <w:t>Desain media menyajikan pemanfaatan air</w:t>
            </w:r>
          </w:p>
        </w:tc>
        <w:tc>
          <w:tcPr>
            <w:tcW w:w="1260" w:type="dxa"/>
            <w:vAlign w:val="center"/>
          </w:tcPr>
          <w:p w14:paraId="4507CDD6" w14:textId="77777777" w:rsidR="0052187C" w:rsidRPr="009B173C" w:rsidRDefault="0052187C" w:rsidP="005D3A3A">
            <w:pPr>
              <w:pStyle w:val="TableParagraph"/>
              <w:ind w:left="70"/>
              <w:jc w:val="center"/>
              <w:rPr>
                <w:sz w:val="16"/>
                <w:szCs w:val="16"/>
                <w:lang w:val="en-US"/>
              </w:rPr>
            </w:pPr>
            <w:r w:rsidRPr="009B173C">
              <w:rPr>
                <w:sz w:val="16"/>
                <w:szCs w:val="16"/>
                <w:lang w:val="en-US"/>
              </w:rPr>
              <w:t>4</w:t>
            </w:r>
          </w:p>
        </w:tc>
        <w:tc>
          <w:tcPr>
            <w:tcW w:w="1260" w:type="dxa"/>
            <w:vAlign w:val="center"/>
          </w:tcPr>
          <w:p w14:paraId="5770706B" w14:textId="77777777" w:rsidR="0052187C" w:rsidRPr="009B173C" w:rsidRDefault="0052187C" w:rsidP="005D3A3A">
            <w:pPr>
              <w:pStyle w:val="TableParagraph"/>
              <w:ind w:left="70"/>
              <w:jc w:val="center"/>
              <w:rPr>
                <w:sz w:val="16"/>
                <w:szCs w:val="16"/>
              </w:rPr>
            </w:pPr>
            <w:r w:rsidRPr="009B173C">
              <w:rPr>
                <w:sz w:val="16"/>
                <w:szCs w:val="16"/>
                <w:lang w:val="en-US"/>
              </w:rPr>
              <w:t>Baik</w:t>
            </w:r>
          </w:p>
        </w:tc>
      </w:tr>
      <w:tr w:rsidR="0052187C" w:rsidRPr="009B173C" w14:paraId="36F7C2E3" w14:textId="77777777" w:rsidTr="0052187C">
        <w:trPr>
          <w:trHeight w:val="20"/>
        </w:trPr>
        <w:tc>
          <w:tcPr>
            <w:tcW w:w="569" w:type="dxa"/>
            <w:vMerge w:val="restart"/>
          </w:tcPr>
          <w:p w14:paraId="7AF5E195" w14:textId="77777777" w:rsidR="0052187C" w:rsidRPr="009B173C" w:rsidRDefault="0052187C" w:rsidP="005D3A3A">
            <w:pPr>
              <w:pStyle w:val="TableParagraph"/>
              <w:jc w:val="center"/>
              <w:rPr>
                <w:sz w:val="16"/>
                <w:szCs w:val="16"/>
              </w:rPr>
            </w:pPr>
            <w:r w:rsidRPr="009B173C">
              <w:rPr>
                <w:sz w:val="16"/>
                <w:szCs w:val="16"/>
              </w:rPr>
              <w:t>2.</w:t>
            </w:r>
          </w:p>
        </w:tc>
        <w:tc>
          <w:tcPr>
            <w:tcW w:w="1528" w:type="dxa"/>
            <w:vMerge w:val="restart"/>
          </w:tcPr>
          <w:p w14:paraId="45DC1A8C" w14:textId="77777777" w:rsidR="0052187C" w:rsidRPr="009B173C" w:rsidRDefault="0052187C" w:rsidP="005D3A3A">
            <w:pPr>
              <w:pStyle w:val="TableParagraph"/>
              <w:ind w:firstLine="70"/>
              <w:rPr>
                <w:sz w:val="16"/>
                <w:szCs w:val="16"/>
              </w:rPr>
            </w:pPr>
            <w:r w:rsidRPr="009B173C">
              <w:rPr>
                <w:sz w:val="16"/>
                <w:szCs w:val="16"/>
              </w:rPr>
              <w:t>Tampilan</w:t>
            </w:r>
          </w:p>
        </w:tc>
        <w:tc>
          <w:tcPr>
            <w:tcW w:w="2588" w:type="dxa"/>
          </w:tcPr>
          <w:p w14:paraId="27F34BCC" w14:textId="77777777" w:rsidR="0052187C" w:rsidRPr="009B173C" w:rsidRDefault="0052187C" w:rsidP="005D3A3A">
            <w:pPr>
              <w:pStyle w:val="TableParagraph"/>
              <w:ind w:left="70"/>
              <w:rPr>
                <w:sz w:val="16"/>
                <w:szCs w:val="16"/>
              </w:rPr>
            </w:pPr>
            <w:r w:rsidRPr="009B173C">
              <w:rPr>
                <w:sz w:val="16"/>
                <w:szCs w:val="16"/>
                <w:lang w:val="en-US"/>
              </w:rPr>
              <w:t>Pemilihan warna dalam media sesuai</w:t>
            </w:r>
          </w:p>
        </w:tc>
        <w:tc>
          <w:tcPr>
            <w:tcW w:w="1260" w:type="dxa"/>
            <w:vAlign w:val="center"/>
          </w:tcPr>
          <w:p w14:paraId="3BAF89E8" w14:textId="77777777" w:rsidR="0052187C" w:rsidRPr="009B173C" w:rsidRDefault="0052187C" w:rsidP="005D3A3A">
            <w:pPr>
              <w:pStyle w:val="TableParagraph"/>
              <w:ind w:left="70"/>
              <w:jc w:val="center"/>
              <w:rPr>
                <w:sz w:val="16"/>
                <w:szCs w:val="16"/>
                <w:lang w:val="en-US"/>
              </w:rPr>
            </w:pPr>
            <w:r w:rsidRPr="009B173C">
              <w:rPr>
                <w:sz w:val="16"/>
                <w:szCs w:val="16"/>
                <w:lang w:val="en-US"/>
              </w:rPr>
              <w:t>5</w:t>
            </w:r>
          </w:p>
        </w:tc>
        <w:tc>
          <w:tcPr>
            <w:tcW w:w="1260" w:type="dxa"/>
            <w:vAlign w:val="center"/>
          </w:tcPr>
          <w:p w14:paraId="584A56FB" w14:textId="77777777" w:rsidR="0052187C" w:rsidRPr="009B173C" w:rsidRDefault="0052187C" w:rsidP="005D3A3A">
            <w:pPr>
              <w:pStyle w:val="TableParagraph"/>
              <w:ind w:left="70" w:hanging="70"/>
              <w:jc w:val="center"/>
              <w:rPr>
                <w:sz w:val="16"/>
                <w:szCs w:val="16"/>
              </w:rPr>
            </w:pPr>
            <w:r w:rsidRPr="009B173C">
              <w:rPr>
                <w:sz w:val="16"/>
                <w:szCs w:val="16"/>
                <w:lang w:val="en-US"/>
              </w:rPr>
              <w:t>Sangat baik</w:t>
            </w:r>
          </w:p>
        </w:tc>
      </w:tr>
      <w:tr w:rsidR="0052187C" w:rsidRPr="009B173C" w14:paraId="13357269" w14:textId="77777777" w:rsidTr="0052187C">
        <w:trPr>
          <w:trHeight w:val="20"/>
        </w:trPr>
        <w:tc>
          <w:tcPr>
            <w:tcW w:w="569" w:type="dxa"/>
            <w:vMerge/>
          </w:tcPr>
          <w:p w14:paraId="59FC40ED" w14:textId="77777777" w:rsidR="0052187C" w:rsidRPr="009B173C" w:rsidRDefault="0052187C" w:rsidP="005D3A3A">
            <w:pPr>
              <w:spacing w:line="240" w:lineRule="auto"/>
              <w:jc w:val="center"/>
              <w:rPr>
                <w:rFonts w:ascii="Times New Roman" w:hAnsi="Times New Roman" w:cs="Times New Roman"/>
                <w:sz w:val="16"/>
                <w:szCs w:val="16"/>
              </w:rPr>
            </w:pPr>
          </w:p>
        </w:tc>
        <w:tc>
          <w:tcPr>
            <w:tcW w:w="1528" w:type="dxa"/>
            <w:vMerge/>
          </w:tcPr>
          <w:p w14:paraId="3D53A25C" w14:textId="77777777" w:rsidR="0052187C" w:rsidRPr="009B173C" w:rsidRDefault="0052187C" w:rsidP="005D3A3A">
            <w:pPr>
              <w:spacing w:line="240" w:lineRule="auto"/>
              <w:rPr>
                <w:rFonts w:ascii="Times New Roman" w:hAnsi="Times New Roman" w:cs="Times New Roman"/>
                <w:sz w:val="16"/>
                <w:szCs w:val="16"/>
              </w:rPr>
            </w:pPr>
          </w:p>
        </w:tc>
        <w:tc>
          <w:tcPr>
            <w:tcW w:w="2588" w:type="dxa"/>
          </w:tcPr>
          <w:p w14:paraId="4C886A3B" w14:textId="77777777" w:rsidR="0052187C" w:rsidRPr="009B173C" w:rsidRDefault="0052187C" w:rsidP="005D3A3A">
            <w:pPr>
              <w:pStyle w:val="TableParagraph"/>
              <w:ind w:left="70"/>
              <w:rPr>
                <w:sz w:val="16"/>
                <w:szCs w:val="16"/>
              </w:rPr>
            </w:pPr>
            <w:r w:rsidRPr="009B173C">
              <w:rPr>
                <w:sz w:val="16"/>
                <w:szCs w:val="16"/>
                <w:lang w:val="en-US"/>
              </w:rPr>
              <w:t>Pemilihan gambar yang unik</w:t>
            </w:r>
          </w:p>
        </w:tc>
        <w:tc>
          <w:tcPr>
            <w:tcW w:w="1260" w:type="dxa"/>
            <w:vAlign w:val="center"/>
          </w:tcPr>
          <w:p w14:paraId="286025DD" w14:textId="77777777" w:rsidR="0052187C" w:rsidRPr="009B173C" w:rsidRDefault="0052187C" w:rsidP="005D3A3A">
            <w:pPr>
              <w:pStyle w:val="TableParagraph"/>
              <w:ind w:left="70"/>
              <w:jc w:val="center"/>
              <w:rPr>
                <w:sz w:val="16"/>
                <w:szCs w:val="16"/>
                <w:lang w:val="en-US"/>
              </w:rPr>
            </w:pPr>
            <w:r w:rsidRPr="009B173C">
              <w:rPr>
                <w:sz w:val="16"/>
                <w:szCs w:val="16"/>
                <w:lang w:val="en-US"/>
              </w:rPr>
              <w:t>4</w:t>
            </w:r>
          </w:p>
        </w:tc>
        <w:tc>
          <w:tcPr>
            <w:tcW w:w="1260" w:type="dxa"/>
            <w:vAlign w:val="center"/>
          </w:tcPr>
          <w:p w14:paraId="0B994D41" w14:textId="77777777" w:rsidR="0052187C" w:rsidRPr="009B173C" w:rsidRDefault="0052187C" w:rsidP="005D3A3A">
            <w:pPr>
              <w:pStyle w:val="TableParagraph"/>
              <w:ind w:left="70"/>
              <w:jc w:val="center"/>
              <w:rPr>
                <w:sz w:val="16"/>
                <w:szCs w:val="16"/>
              </w:rPr>
            </w:pPr>
            <w:r w:rsidRPr="009B173C">
              <w:rPr>
                <w:sz w:val="16"/>
                <w:szCs w:val="16"/>
                <w:lang w:val="en-US"/>
              </w:rPr>
              <w:t>Baik</w:t>
            </w:r>
          </w:p>
        </w:tc>
      </w:tr>
      <w:tr w:rsidR="0052187C" w:rsidRPr="009B173C" w14:paraId="422F65A3" w14:textId="77777777" w:rsidTr="0052187C">
        <w:trPr>
          <w:trHeight w:val="20"/>
        </w:trPr>
        <w:tc>
          <w:tcPr>
            <w:tcW w:w="569" w:type="dxa"/>
            <w:vMerge/>
          </w:tcPr>
          <w:p w14:paraId="0472D7AD" w14:textId="77777777" w:rsidR="0052187C" w:rsidRPr="009B173C" w:rsidRDefault="0052187C" w:rsidP="005D3A3A">
            <w:pPr>
              <w:spacing w:line="240" w:lineRule="auto"/>
              <w:jc w:val="center"/>
              <w:rPr>
                <w:rFonts w:ascii="Times New Roman" w:hAnsi="Times New Roman" w:cs="Times New Roman"/>
                <w:sz w:val="16"/>
                <w:szCs w:val="16"/>
              </w:rPr>
            </w:pPr>
          </w:p>
        </w:tc>
        <w:tc>
          <w:tcPr>
            <w:tcW w:w="1528" w:type="dxa"/>
            <w:vMerge/>
          </w:tcPr>
          <w:p w14:paraId="44C8BDCC" w14:textId="77777777" w:rsidR="0052187C" w:rsidRPr="009B173C" w:rsidRDefault="0052187C" w:rsidP="005D3A3A">
            <w:pPr>
              <w:spacing w:line="240" w:lineRule="auto"/>
              <w:rPr>
                <w:rFonts w:ascii="Times New Roman" w:hAnsi="Times New Roman" w:cs="Times New Roman"/>
                <w:sz w:val="16"/>
                <w:szCs w:val="16"/>
              </w:rPr>
            </w:pPr>
          </w:p>
        </w:tc>
        <w:tc>
          <w:tcPr>
            <w:tcW w:w="2588" w:type="dxa"/>
          </w:tcPr>
          <w:p w14:paraId="64260C8E" w14:textId="77777777" w:rsidR="0052187C" w:rsidRPr="009B173C" w:rsidRDefault="0052187C" w:rsidP="005D3A3A">
            <w:pPr>
              <w:pStyle w:val="TableParagraph"/>
              <w:ind w:left="70"/>
              <w:rPr>
                <w:sz w:val="16"/>
                <w:szCs w:val="16"/>
              </w:rPr>
            </w:pPr>
            <w:r w:rsidRPr="009B173C">
              <w:rPr>
                <w:sz w:val="16"/>
                <w:szCs w:val="16"/>
                <w:lang w:val="en-US"/>
              </w:rPr>
              <w:t>Memuat integrasi sains dan lingkungan</w:t>
            </w:r>
          </w:p>
        </w:tc>
        <w:tc>
          <w:tcPr>
            <w:tcW w:w="1260" w:type="dxa"/>
            <w:vAlign w:val="center"/>
          </w:tcPr>
          <w:p w14:paraId="22BC8E70" w14:textId="77777777" w:rsidR="0052187C" w:rsidRPr="009B173C" w:rsidRDefault="0052187C" w:rsidP="005D3A3A">
            <w:pPr>
              <w:pStyle w:val="TableParagraph"/>
              <w:ind w:left="70"/>
              <w:jc w:val="center"/>
              <w:rPr>
                <w:sz w:val="16"/>
                <w:szCs w:val="16"/>
                <w:lang w:val="en-US"/>
              </w:rPr>
            </w:pPr>
            <w:r w:rsidRPr="009B173C">
              <w:rPr>
                <w:sz w:val="16"/>
                <w:szCs w:val="16"/>
                <w:lang w:val="en-US"/>
              </w:rPr>
              <w:t>4</w:t>
            </w:r>
          </w:p>
        </w:tc>
        <w:tc>
          <w:tcPr>
            <w:tcW w:w="1260" w:type="dxa"/>
            <w:vAlign w:val="center"/>
          </w:tcPr>
          <w:p w14:paraId="36B112EA" w14:textId="77777777" w:rsidR="0052187C" w:rsidRPr="009B173C" w:rsidRDefault="0052187C" w:rsidP="005D3A3A">
            <w:pPr>
              <w:pStyle w:val="TableParagraph"/>
              <w:ind w:left="70"/>
              <w:jc w:val="center"/>
              <w:rPr>
                <w:sz w:val="16"/>
                <w:szCs w:val="16"/>
              </w:rPr>
            </w:pPr>
            <w:r w:rsidRPr="009B173C">
              <w:rPr>
                <w:sz w:val="16"/>
                <w:szCs w:val="16"/>
                <w:lang w:val="en-US"/>
              </w:rPr>
              <w:t>Baik</w:t>
            </w:r>
          </w:p>
        </w:tc>
      </w:tr>
      <w:tr w:rsidR="0052187C" w:rsidRPr="009B173C" w14:paraId="38AE6215" w14:textId="77777777" w:rsidTr="0052187C">
        <w:trPr>
          <w:trHeight w:val="20"/>
        </w:trPr>
        <w:tc>
          <w:tcPr>
            <w:tcW w:w="569" w:type="dxa"/>
            <w:vMerge w:val="restart"/>
          </w:tcPr>
          <w:p w14:paraId="2F5AF4C2" w14:textId="77777777" w:rsidR="0052187C" w:rsidRPr="009B173C" w:rsidRDefault="0052187C" w:rsidP="005D3A3A">
            <w:pPr>
              <w:pStyle w:val="TableParagraph"/>
              <w:jc w:val="center"/>
              <w:rPr>
                <w:sz w:val="16"/>
                <w:szCs w:val="16"/>
              </w:rPr>
            </w:pPr>
            <w:r w:rsidRPr="009B173C">
              <w:rPr>
                <w:sz w:val="16"/>
                <w:szCs w:val="16"/>
              </w:rPr>
              <w:t>3.</w:t>
            </w:r>
          </w:p>
        </w:tc>
        <w:tc>
          <w:tcPr>
            <w:tcW w:w="1528" w:type="dxa"/>
            <w:vMerge w:val="restart"/>
          </w:tcPr>
          <w:p w14:paraId="4F6C8873" w14:textId="77777777" w:rsidR="0052187C" w:rsidRPr="009B173C" w:rsidRDefault="0052187C" w:rsidP="005D3A3A">
            <w:pPr>
              <w:pStyle w:val="TableParagraph"/>
              <w:rPr>
                <w:sz w:val="16"/>
                <w:szCs w:val="16"/>
              </w:rPr>
            </w:pPr>
            <w:r w:rsidRPr="009B173C">
              <w:rPr>
                <w:sz w:val="16"/>
                <w:szCs w:val="16"/>
              </w:rPr>
              <w:t>Keefektifan</w:t>
            </w:r>
          </w:p>
        </w:tc>
        <w:tc>
          <w:tcPr>
            <w:tcW w:w="2588" w:type="dxa"/>
          </w:tcPr>
          <w:p w14:paraId="11BB72AE" w14:textId="77777777" w:rsidR="0052187C" w:rsidRPr="009B173C" w:rsidRDefault="0052187C" w:rsidP="005D3A3A">
            <w:pPr>
              <w:pStyle w:val="TableParagraph"/>
              <w:ind w:left="70"/>
              <w:rPr>
                <w:sz w:val="16"/>
                <w:szCs w:val="16"/>
                <w:lang w:val="en-US"/>
              </w:rPr>
            </w:pPr>
            <w:r w:rsidRPr="009B173C">
              <w:rPr>
                <w:sz w:val="16"/>
                <w:szCs w:val="16"/>
                <w:lang w:val="en-US"/>
              </w:rPr>
              <w:t xml:space="preserve">Tampilan media menarik dan mudah dibawa /dipindahkan </w:t>
            </w:r>
          </w:p>
        </w:tc>
        <w:tc>
          <w:tcPr>
            <w:tcW w:w="1260" w:type="dxa"/>
            <w:vAlign w:val="center"/>
          </w:tcPr>
          <w:p w14:paraId="5F2B3AF3" w14:textId="77777777" w:rsidR="0052187C" w:rsidRPr="009B173C" w:rsidRDefault="0052187C" w:rsidP="005D3A3A">
            <w:pPr>
              <w:pStyle w:val="TableParagraph"/>
              <w:ind w:left="70"/>
              <w:jc w:val="center"/>
              <w:rPr>
                <w:sz w:val="16"/>
                <w:szCs w:val="16"/>
                <w:lang w:val="en-US"/>
              </w:rPr>
            </w:pPr>
            <w:r w:rsidRPr="009B173C">
              <w:rPr>
                <w:sz w:val="16"/>
                <w:szCs w:val="16"/>
                <w:lang w:val="en-US"/>
              </w:rPr>
              <w:t>5</w:t>
            </w:r>
          </w:p>
        </w:tc>
        <w:tc>
          <w:tcPr>
            <w:tcW w:w="1260" w:type="dxa"/>
            <w:vAlign w:val="center"/>
          </w:tcPr>
          <w:p w14:paraId="18816FE5" w14:textId="77777777" w:rsidR="0052187C" w:rsidRPr="009B173C" w:rsidRDefault="0052187C" w:rsidP="005D3A3A">
            <w:pPr>
              <w:pStyle w:val="TableParagraph"/>
              <w:ind w:left="70" w:hanging="70"/>
              <w:jc w:val="center"/>
              <w:rPr>
                <w:sz w:val="16"/>
                <w:szCs w:val="16"/>
              </w:rPr>
            </w:pPr>
            <w:r w:rsidRPr="009B173C">
              <w:rPr>
                <w:sz w:val="16"/>
                <w:szCs w:val="16"/>
                <w:lang w:val="en-US"/>
              </w:rPr>
              <w:t>Sangat baik</w:t>
            </w:r>
          </w:p>
        </w:tc>
      </w:tr>
      <w:tr w:rsidR="0052187C" w:rsidRPr="009B173C" w14:paraId="002FDD7E" w14:textId="77777777" w:rsidTr="0052187C">
        <w:trPr>
          <w:trHeight w:val="20"/>
        </w:trPr>
        <w:tc>
          <w:tcPr>
            <w:tcW w:w="569" w:type="dxa"/>
            <w:vMerge/>
          </w:tcPr>
          <w:p w14:paraId="14F59AD2" w14:textId="77777777" w:rsidR="0052187C" w:rsidRPr="009B173C" w:rsidRDefault="0052187C" w:rsidP="005D3A3A">
            <w:pPr>
              <w:spacing w:line="240" w:lineRule="auto"/>
              <w:rPr>
                <w:rFonts w:ascii="Times New Roman" w:hAnsi="Times New Roman" w:cs="Times New Roman"/>
                <w:sz w:val="16"/>
                <w:szCs w:val="16"/>
              </w:rPr>
            </w:pPr>
          </w:p>
        </w:tc>
        <w:tc>
          <w:tcPr>
            <w:tcW w:w="1528" w:type="dxa"/>
            <w:vMerge/>
          </w:tcPr>
          <w:p w14:paraId="2D411FF0" w14:textId="77777777" w:rsidR="0052187C" w:rsidRPr="009B173C" w:rsidRDefault="0052187C" w:rsidP="005D3A3A">
            <w:pPr>
              <w:spacing w:line="240" w:lineRule="auto"/>
              <w:rPr>
                <w:rFonts w:ascii="Times New Roman" w:hAnsi="Times New Roman" w:cs="Times New Roman"/>
                <w:sz w:val="16"/>
                <w:szCs w:val="16"/>
              </w:rPr>
            </w:pPr>
          </w:p>
        </w:tc>
        <w:tc>
          <w:tcPr>
            <w:tcW w:w="2588" w:type="dxa"/>
          </w:tcPr>
          <w:p w14:paraId="36731620" w14:textId="77777777" w:rsidR="0052187C" w:rsidRPr="009B173C" w:rsidRDefault="0052187C" w:rsidP="005D3A3A">
            <w:pPr>
              <w:pStyle w:val="TableParagraph"/>
              <w:ind w:left="70"/>
              <w:rPr>
                <w:sz w:val="16"/>
                <w:szCs w:val="16"/>
              </w:rPr>
            </w:pPr>
            <w:r w:rsidRPr="009B173C">
              <w:rPr>
                <w:sz w:val="16"/>
                <w:szCs w:val="16"/>
              </w:rPr>
              <w:t>Diberi</w:t>
            </w:r>
            <w:r w:rsidRPr="009B173C">
              <w:rPr>
                <w:spacing w:val="-1"/>
                <w:sz w:val="16"/>
                <w:szCs w:val="16"/>
              </w:rPr>
              <w:t xml:space="preserve"> </w:t>
            </w:r>
            <w:r w:rsidRPr="009B173C">
              <w:rPr>
                <w:sz w:val="16"/>
                <w:szCs w:val="16"/>
              </w:rPr>
              <w:t>judul/</w:t>
            </w:r>
            <w:r w:rsidRPr="009B173C">
              <w:rPr>
                <w:spacing w:val="-1"/>
                <w:sz w:val="16"/>
                <w:szCs w:val="16"/>
              </w:rPr>
              <w:t xml:space="preserve"> </w:t>
            </w:r>
            <w:r w:rsidRPr="009B173C">
              <w:rPr>
                <w:sz w:val="16"/>
                <w:szCs w:val="16"/>
              </w:rPr>
              <w:t>keterangan</w:t>
            </w:r>
            <w:r w:rsidRPr="009B173C">
              <w:rPr>
                <w:spacing w:val="1"/>
                <w:sz w:val="16"/>
                <w:szCs w:val="16"/>
              </w:rPr>
              <w:t xml:space="preserve"> </w:t>
            </w:r>
            <w:r w:rsidRPr="009B173C">
              <w:rPr>
                <w:sz w:val="16"/>
                <w:szCs w:val="16"/>
              </w:rPr>
              <w:t>media</w:t>
            </w:r>
          </w:p>
        </w:tc>
        <w:tc>
          <w:tcPr>
            <w:tcW w:w="1260" w:type="dxa"/>
            <w:vAlign w:val="center"/>
          </w:tcPr>
          <w:p w14:paraId="78249E97" w14:textId="77777777" w:rsidR="0052187C" w:rsidRPr="009B173C" w:rsidRDefault="0052187C" w:rsidP="005D3A3A">
            <w:pPr>
              <w:pStyle w:val="TableParagraph"/>
              <w:ind w:left="70"/>
              <w:jc w:val="center"/>
              <w:rPr>
                <w:sz w:val="16"/>
                <w:szCs w:val="16"/>
                <w:lang w:val="en-US"/>
              </w:rPr>
            </w:pPr>
            <w:r w:rsidRPr="009B173C">
              <w:rPr>
                <w:sz w:val="16"/>
                <w:szCs w:val="16"/>
                <w:lang w:val="en-US"/>
              </w:rPr>
              <w:t>4</w:t>
            </w:r>
          </w:p>
        </w:tc>
        <w:tc>
          <w:tcPr>
            <w:tcW w:w="1260" w:type="dxa"/>
            <w:vAlign w:val="center"/>
          </w:tcPr>
          <w:p w14:paraId="2FE5064F" w14:textId="77777777" w:rsidR="0052187C" w:rsidRPr="009B173C" w:rsidRDefault="0052187C" w:rsidP="005D3A3A">
            <w:pPr>
              <w:pStyle w:val="TableParagraph"/>
              <w:ind w:left="70"/>
              <w:jc w:val="center"/>
              <w:rPr>
                <w:sz w:val="16"/>
                <w:szCs w:val="16"/>
              </w:rPr>
            </w:pPr>
            <w:r w:rsidRPr="009B173C">
              <w:rPr>
                <w:sz w:val="16"/>
                <w:szCs w:val="16"/>
                <w:lang w:val="en-US"/>
              </w:rPr>
              <w:t>Baik</w:t>
            </w:r>
          </w:p>
        </w:tc>
      </w:tr>
      <w:tr w:rsidR="0052187C" w:rsidRPr="009B173C" w14:paraId="691E685C" w14:textId="77777777" w:rsidTr="0052187C">
        <w:trPr>
          <w:trHeight w:val="20"/>
        </w:trPr>
        <w:tc>
          <w:tcPr>
            <w:tcW w:w="569" w:type="dxa"/>
            <w:vMerge/>
          </w:tcPr>
          <w:p w14:paraId="4750E79D" w14:textId="77777777" w:rsidR="0052187C" w:rsidRPr="009B173C" w:rsidRDefault="0052187C" w:rsidP="005D3A3A">
            <w:pPr>
              <w:spacing w:line="240" w:lineRule="auto"/>
              <w:rPr>
                <w:rFonts w:ascii="Times New Roman" w:hAnsi="Times New Roman" w:cs="Times New Roman"/>
                <w:sz w:val="16"/>
                <w:szCs w:val="16"/>
              </w:rPr>
            </w:pPr>
          </w:p>
        </w:tc>
        <w:tc>
          <w:tcPr>
            <w:tcW w:w="1528" w:type="dxa"/>
            <w:vMerge/>
          </w:tcPr>
          <w:p w14:paraId="05D25EC3" w14:textId="77777777" w:rsidR="0052187C" w:rsidRPr="009B173C" w:rsidRDefault="0052187C" w:rsidP="005D3A3A">
            <w:pPr>
              <w:spacing w:line="240" w:lineRule="auto"/>
              <w:rPr>
                <w:rFonts w:ascii="Times New Roman" w:hAnsi="Times New Roman" w:cs="Times New Roman"/>
                <w:sz w:val="16"/>
                <w:szCs w:val="16"/>
              </w:rPr>
            </w:pPr>
          </w:p>
        </w:tc>
        <w:tc>
          <w:tcPr>
            <w:tcW w:w="2588" w:type="dxa"/>
            <w:tcBorders>
              <w:bottom w:val="single" w:sz="4" w:space="0" w:color="auto"/>
            </w:tcBorders>
          </w:tcPr>
          <w:p w14:paraId="728A0FD7" w14:textId="77777777" w:rsidR="0052187C" w:rsidRPr="009B173C" w:rsidRDefault="0052187C" w:rsidP="005D3A3A">
            <w:pPr>
              <w:pStyle w:val="TableParagraph"/>
              <w:ind w:left="70"/>
              <w:rPr>
                <w:sz w:val="16"/>
                <w:szCs w:val="16"/>
              </w:rPr>
            </w:pPr>
            <w:r w:rsidRPr="009B173C">
              <w:rPr>
                <w:sz w:val="16"/>
                <w:szCs w:val="16"/>
              </w:rPr>
              <w:t>Penyajian media mampu</w:t>
            </w:r>
            <w:r w:rsidRPr="009B173C">
              <w:rPr>
                <w:spacing w:val="1"/>
                <w:sz w:val="16"/>
                <w:szCs w:val="16"/>
              </w:rPr>
              <w:t xml:space="preserve"> </w:t>
            </w:r>
            <w:r w:rsidRPr="009B173C">
              <w:rPr>
                <w:sz w:val="16"/>
                <w:szCs w:val="16"/>
              </w:rPr>
              <w:t>mengembangkan</w:t>
            </w:r>
            <w:r w:rsidRPr="009B173C">
              <w:rPr>
                <w:spacing w:val="-9"/>
                <w:sz w:val="16"/>
                <w:szCs w:val="16"/>
              </w:rPr>
              <w:t xml:space="preserve"> </w:t>
            </w:r>
            <w:r w:rsidRPr="009B173C">
              <w:rPr>
                <w:sz w:val="16"/>
                <w:szCs w:val="16"/>
              </w:rPr>
              <w:t>minat</w:t>
            </w:r>
            <w:r w:rsidRPr="009B173C">
              <w:rPr>
                <w:spacing w:val="-9"/>
                <w:sz w:val="16"/>
                <w:szCs w:val="16"/>
              </w:rPr>
              <w:t xml:space="preserve"> </w:t>
            </w:r>
            <w:r w:rsidRPr="009B173C">
              <w:rPr>
                <w:sz w:val="16"/>
                <w:szCs w:val="16"/>
              </w:rPr>
              <w:t>belajar</w:t>
            </w:r>
            <w:r w:rsidRPr="009B173C">
              <w:rPr>
                <w:sz w:val="16"/>
                <w:szCs w:val="16"/>
                <w:lang w:val="en-US"/>
              </w:rPr>
              <w:t xml:space="preserve"> </w:t>
            </w:r>
            <w:r w:rsidRPr="009B173C">
              <w:rPr>
                <w:sz w:val="16"/>
                <w:szCs w:val="16"/>
              </w:rPr>
              <w:t>Peserta didik</w:t>
            </w:r>
          </w:p>
        </w:tc>
        <w:tc>
          <w:tcPr>
            <w:tcW w:w="1260" w:type="dxa"/>
            <w:tcBorders>
              <w:bottom w:val="single" w:sz="4" w:space="0" w:color="auto"/>
            </w:tcBorders>
            <w:vAlign w:val="center"/>
          </w:tcPr>
          <w:p w14:paraId="358EA35E" w14:textId="77777777" w:rsidR="0052187C" w:rsidRPr="009B173C" w:rsidRDefault="0052187C" w:rsidP="005D3A3A">
            <w:pPr>
              <w:pStyle w:val="TableParagraph"/>
              <w:ind w:left="70"/>
              <w:jc w:val="center"/>
              <w:rPr>
                <w:sz w:val="16"/>
                <w:szCs w:val="16"/>
                <w:lang w:val="en-US"/>
              </w:rPr>
            </w:pPr>
            <w:r w:rsidRPr="009B173C">
              <w:rPr>
                <w:sz w:val="16"/>
                <w:szCs w:val="16"/>
                <w:lang w:val="en-US"/>
              </w:rPr>
              <w:t>5</w:t>
            </w:r>
          </w:p>
        </w:tc>
        <w:tc>
          <w:tcPr>
            <w:tcW w:w="1260" w:type="dxa"/>
            <w:tcBorders>
              <w:bottom w:val="single" w:sz="4" w:space="0" w:color="auto"/>
            </w:tcBorders>
            <w:vAlign w:val="center"/>
          </w:tcPr>
          <w:p w14:paraId="3C1E1528" w14:textId="77777777" w:rsidR="0052187C" w:rsidRPr="009B173C" w:rsidRDefault="0052187C" w:rsidP="005D3A3A">
            <w:pPr>
              <w:pStyle w:val="TableParagraph"/>
              <w:ind w:left="70" w:hanging="70"/>
              <w:jc w:val="center"/>
              <w:rPr>
                <w:sz w:val="16"/>
                <w:szCs w:val="16"/>
                <w:lang w:val="en-US"/>
              </w:rPr>
            </w:pPr>
            <w:r w:rsidRPr="009B173C">
              <w:rPr>
                <w:sz w:val="16"/>
                <w:szCs w:val="16"/>
                <w:lang w:val="en-US"/>
              </w:rPr>
              <w:t>Sangat baik</w:t>
            </w:r>
          </w:p>
        </w:tc>
      </w:tr>
      <w:tr w:rsidR="0052187C" w:rsidRPr="009B173C" w14:paraId="17CBA592" w14:textId="77777777" w:rsidTr="00D34BB6">
        <w:trPr>
          <w:trHeight w:val="285"/>
        </w:trPr>
        <w:tc>
          <w:tcPr>
            <w:tcW w:w="4685" w:type="dxa"/>
            <w:gridSpan w:val="3"/>
            <w:tcBorders>
              <w:top w:val="single" w:sz="4" w:space="0" w:color="auto"/>
              <w:bottom w:val="single" w:sz="4" w:space="0" w:color="auto"/>
            </w:tcBorders>
            <w:vAlign w:val="center"/>
          </w:tcPr>
          <w:p w14:paraId="4E96808A" w14:textId="77777777" w:rsidR="0052187C" w:rsidRPr="009B173C" w:rsidRDefault="0052187C" w:rsidP="00D34BB6">
            <w:pPr>
              <w:pStyle w:val="TableParagraph"/>
              <w:ind w:left="70" w:firstLine="560"/>
              <w:rPr>
                <w:sz w:val="16"/>
                <w:szCs w:val="16"/>
              </w:rPr>
            </w:pPr>
            <w:r w:rsidRPr="009B173C">
              <w:rPr>
                <w:sz w:val="16"/>
                <w:szCs w:val="16"/>
                <w:lang w:val="en-US"/>
              </w:rPr>
              <w:t>Jumlah Nilai</w:t>
            </w:r>
          </w:p>
        </w:tc>
        <w:tc>
          <w:tcPr>
            <w:tcW w:w="1260" w:type="dxa"/>
            <w:tcBorders>
              <w:top w:val="single" w:sz="4" w:space="0" w:color="auto"/>
              <w:bottom w:val="single" w:sz="4" w:space="0" w:color="auto"/>
            </w:tcBorders>
            <w:vAlign w:val="center"/>
          </w:tcPr>
          <w:p w14:paraId="7ECE1648" w14:textId="77777777" w:rsidR="0052187C" w:rsidRPr="009B173C" w:rsidRDefault="0052187C" w:rsidP="00D34BB6">
            <w:pPr>
              <w:pStyle w:val="TableParagraph"/>
              <w:ind w:left="70"/>
              <w:jc w:val="center"/>
              <w:rPr>
                <w:sz w:val="16"/>
                <w:szCs w:val="16"/>
                <w:lang w:val="en-US"/>
              </w:rPr>
            </w:pPr>
            <w:r w:rsidRPr="009B173C">
              <w:rPr>
                <w:sz w:val="16"/>
                <w:szCs w:val="16"/>
                <w:lang w:val="en-US"/>
              </w:rPr>
              <w:t>53</w:t>
            </w:r>
          </w:p>
        </w:tc>
        <w:tc>
          <w:tcPr>
            <w:tcW w:w="1260" w:type="dxa"/>
            <w:tcBorders>
              <w:top w:val="single" w:sz="4" w:space="0" w:color="auto"/>
              <w:bottom w:val="single" w:sz="4" w:space="0" w:color="auto"/>
            </w:tcBorders>
          </w:tcPr>
          <w:p w14:paraId="4339B46E" w14:textId="77777777" w:rsidR="0052187C" w:rsidRPr="009B173C" w:rsidRDefault="0052187C" w:rsidP="005D3A3A">
            <w:pPr>
              <w:pStyle w:val="TableParagraph"/>
              <w:rPr>
                <w:sz w:val="16"/>
                <w:szCs w:val="16"/>
                <w:lang w:val="en-US"/>
              </w:rPr>
            </w:pPr>
          </w:p>
        </w:tc>
      </w:tr>
      <w:tr w:rsidR="0052187C" w:rsidRPr="009B173C" w14:paraId="6A2B5CF0" w14:textId="77777777" w:rsidTr="005D3A3A">
        <w:trPr>
          <w:trHeight w:val="20"/>
        </w:trPr>
        <w:tc>
          <w:tcPr>
            <w:tcW w:w="569" w:type="dxa"/>
            <w:tcBorders>
              <w:top w:val="single" w:sz="4" w:space="0" w:color="auto"/>
              <w:bottom w:val="single" w:sz="4" w:space="0" w:color="auto"/>
            </w:tcBorders>
          </w:tcPr>
          <w:p w14:paraId="7A9BA20F" w14:textId="77777777" w:rsidR="0052187C" w:rsidRPr="009B173C" w:rsidRDefault="0052187C" w:rsidP="005D3A3A">
            <w:pPr>
              <w:spacing w:line="240" w:lineRule="auto"/>
              <w:rPr>
                <w:rFonts w:ascii="Times New Roman" w:hAnsi="Times New Roman" w:cs="Times New Roman"/>
                <w:sz w:val="16"/>
                <w:szCs w:val="16"/>
              </w:rPr>
            </w:pPr>
          </w:p>
        </w:tc>
        <w:tc>
          <w:tcPr>
            <w:tcW w:w="4116" w:type="dxa"/>
            <w:gridSpan w:val="2"/>
            <w:tcBorders>
              <w:top w:val="single" w:sz="4" w:space="0" w:color="auto"/>
              <w:bottom w:val="single" w:sz="4" w:space="0" w:color="auto"/>
            </w:tcBorders>
            <w:vAlign w:val="center"/>
          </w:tcPr>
          <w:p w14:paraId="3FA5195A" w14:textId="77777777" w:rsidR="0052187C" w:rsidRPr="009B173C" w:rsidRDefault="0052187C" w:rsidP="005D3A3A">
            <w:pPr>
              <w:pStyle w:val="TableParagraph"/>
              <w:ind w:left="70"/>
              <w:rPr>
                <w:sz w:val="16"/>
                <w:szCs w:val="16"/>
              </w:rPr>
            </w:pPr>
            <w:r w:rsidRPr="009B173C">
              <w:rPr>
                <w:sz w:val="16"/>
                <w:szCs w:val="16"/>
                <w:lang w:val="en-US"/>
              </w:rPr>
              <w:t xml:space="preserve">Prosentase </w:t>
            </w:r>
            <w:r w:rsidRPr="009B173C">
              <w:rPr>
                <w:i/>
                <w:sz w:val="16"/>
                <w:szCs w:val="16"/>
              </w:rPr>
              <w:t xml:space="preserve"> </w:t>
            </w:r>
            <m:oMath>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 xml:space="preserve">53 </m:t>
                  </m:r>
                </m:num>
                <m:den>
                  <m:r>
                    <w:rPr>
                      <w:rFonts w:ascii="Cambria Math" w:hAnsi="Cambria Math"/>
                      <w:sz w:val="16"/>
                      <w:szCs w:val="16"/>
                    </w:rPr>
                    <m:t>60</m:t>
                  </m:r>
                </m:den>
              </m:f>
              <m:r>
                <w:rPr>
                  <w:rFonts w:ascii="Cambria Math" w:hAnsi="Cambria Math"/>
                  <w:sz w:val="16"/>
                  <w:szCs w:val="16"/>
                </w:rPr>
                <m:t>X100%=88,33%</m:t>
              </m:r>
              <m:r>
                <m:rPr>
                  <m:sty m:val="p"/>
                </m:rPr>
                <w:rPr>
                  <w:rFonts w:ascii="Cambria Math" w:hAnsi="Cambria Math"/>
                  <w:sz w:val="16"/>
                  <w:szCs w:val="16"/>
                </w:rPr>
                <m:t xml:space="preserve">  </m:t>
              </m:r>
            </m:oMath>
          </w:p>
        </w:tc>
        <w:tc>
          <w:tcPr>
            <w:tcW w:w="1260" w:type="dxa"/>
            <w:tcBorders>
              <w:top w:val="single" w:sz="4" w:space="0" w:color="auto"/>
              <w:bottom w:val="single" w:sz="4" w:space="0" w:color="auto"/>
            </w:tcBorders>
            <w:vAlign w:val="center"/>
          </w:tcPr>
          <w:p w14:paraId="3BCA6DEF" w14:textId="77777777" w:rsidR="0052187C" w:rsidRPr="009B173C" w:rsidRDefault="0052187C" w:rsidP="005D3A3A">
            <w:pPr>
              <w:pStyle w:val="TableParagraph"/>
              <w:ind w:left="70"/>
              <w:jc w:val="right"/>
              <w:rPr>
                <w:sz w:val="16"/>
                <w:szCs w:val="16"/>
                <w:lang w:val="en-US"/>
              </w:rPr>
            </w:pPr>
          </w:p>
        </w:tc>
        <w:tc>
          <w:tcPr>
            <w:tcW w:w="1260" w:type="dxa"/>
            <w:tcBorders>
              <w:top w:val="single" w:sz="4" w:space="0" w:color="auto"/>
              <w:bottom w:val="single" w:sz="4" w:space="0" w:color="auto"/>
            </w:tcBorders>
            <w:vAlign w:val="center"/>
          </w:tcPr>
          <w:p w14:paraId="5FE8344D" w14:textId="77777777" w:rsidR="0052187C" w:rsidRPr="009B173C" w:rsidRDefault="0052187C" w:rsidP="005D3A3A">
            <w:pPr>
              <w:pStyle w:val="TableParagraph"/>
              <w:ind w:left="70" w:hanging="70"/>
              <w:jc w:val="right"/>
              <w:rPr>
                <w:sz w:val="16"/>
                <w:szCs w:val="16"/>
                <w:lang w:val="en-US"/>
              </w:rPr>
            </w:pPr>
            <w:r w:rsidRPr="009B173C">
              <w:rPr>
                <w:sz w:val="16"/>
                <w:szCs w:val="16"/>
                <w:lang w:val="en-US"/>
              </w:rPr>
              <w:t>Sangat baik</w:t>
            </w:r>
          </w:p>
        </w:tc>
      </w:tr>
    </w:tbl>
    <w:p w14:paraId="712F68BF" w14:textId="77777777" w:rsidR="0052187C" w:rsidRPr="0052187C" w:rsidRDefault="0052187C" w:rsidP="0052187C">
      <w:pPr>
        <w:pStyle w:val="ListParagraph"/>
        <w:tabs>
          <w:tab w:val="left" w:pos="540"/>
        </w:tabs>
        <w:spacing w:before="120" w:after="0" w:line="240" w:lineRule="auto"/>
        <w:ind w:left="270" w:right="115"/>
        <w:jc w:val="center"/>
        <w:rPr>
          <w:rFonts w:ascii="Times New Roman" w:hAnsi="Times New Roman" w:cs="Times New Roman"/>
          <w:sz w:val="16"/>
          <w:szCs w:val="16"/>
        </w:rPr>
      </w:pPr>
    </w:p>
    <w:p w14:paraId="6BFCD913" w14:textId="5E20AC61" w:rsidR="0052187C" w:rsidRDefault="0052187C" w:rsidP="00246A17">
      <w:pPr>
        <w:pStyle w:val="ListParagraph"/>
        <w:tabs>
          <w:tab w:val="left" w:pos="540"/>
        </w:tabs>
        <w:spacing w:before="120" w:after="0" w:line="240" w:lineRule="auto"/>
        <w:ind w:left="270" w:right="115"/>
        <w:rPr>
          <w:rFonts w:ascii="Times New Roman" w:hAnsi="Times New Roman" w:cs="Times New Roman"/>
        </w:rPr>
      </w:pPr>
    </w:p>
    <w:p w14:paraId="2681F675" w14:textId="62D8AB96" w:rsidR="0052187C" w:rsidRDefault="0052187C" w:rsidP="00246A17">
      <w:pPr>
        <w:pStyle w:val="ListParagraph"/>
        <w:tabs>
          <w:tab w:val="left" w:pos="540"/>
        </w:tabs>
        <w:spacing w:before="120" w:after="0" w:line="240" w:lineRule="auto"/>
        <w:ind w:left="270" w:right="115"/>
        <w:rPr>
          <w:rFonts w:ascii="Times New Roman" w:hAnsi="Times New Roman" w:cs="Times New Roman"/>
        </w:rPr>
      </w:pPr>
    </w:p>
    <w:p w14:paraId="2D3B8577" w14:textId="41E8F8CC" w:rsidR="0052187C" w:rsidRDefault="0052187C" w:rsidP="00246A17">
      <w:pPr>
        <w:pStyle w:val="ListParagraph"/>
        <w:tabs>
          <w:tab w:val="left" w:pos="540"/>
        </w:tabs>
        <w:spacing w:before="120" w:after="0" w:line="240" w:lineRule="auto"/>
        <w:ind w:left="270" w:right="115"/>
        <w:rPr>
          <w:rFonts w:ascii="Times New Roman" w:hAnsi="Times New Roman" w:cs="Times New Roman"/>
        </w:rPr>
      </w:pPr>
    </w:p>
    <w:p w14:paraId="219D75DE" w14:textId="30BF8244" w:rsidR="00C232AC" w:rsidRDefault="00C232AC" w:rsidP="00246A17">
      <w:pPr>
        <w:pStyle w:val="ListParagraph"/>
        <w:tabs>
          <w:tab w:val="left" w:pos="540"/>
        </w:tabs>
        <w:spacing w:before="120" w:after="0" w:line="240" w:lineRule="auto"/>
        <w:ind w:left="270" w:right="115"/>
        <w:rPr>
          <w:rFonts w:ascii="Times New Roman" w:hAnsi="Times New Roman" w:cs="Times New Roman"/>
        </w:rPr>
      </w:pPr>
    </w:p>
    <w:p w14:paraId="3DF54285" w14:textId="0505BDAA" w:rsidR="00C232AC" w:rsidRDefault="00C232AC" w:rsidP="00246A17">
      <w:pPr>
        <w:pStyle w:val="ListParagraph"/>
        <w:tabs>
          <w:tab w:val="left" w:pos="540"/>
        </w:tabs>
        <w:spacing w:before="120" w:after="0" w:line="240" w:lineRule="auto"/>
        <w:ind w:left="270" w:right="115"/>
        <w:rPr>
          <w:rFonts w:ascii="Times New Roman" w:hAnsi="Times New Roman" w:cs="Times New Roman"/>
        </w:rPr>
      </w:pPr>
    </w:p>
    <w:p w14:paraId="4849D1F6" w14:textId="5308B4D7" w:rsidR="00C232AC" w:rsidRDefault="00C232AC" w:rsidP="00246A17">
      <w:pPr>
        <w:pStyle w:val="ListParagraph"/>
        <w:tabs>
          <w:tab w:val="left" w:pos="540"/>
        </w:tabs>
        <w:spacing w:before="120" w:after="0" w:line="240" w:lineRule="auto"/>
        <w:ind w:left="270" w:right="115"/>
        <w:rPr>
          <w:rFonts w:ascii="Times New Roman" w:hAnsi="Times New Roman" w:cs="Times New Roman"/>
        </w:rPr>
      </w:pPr>
    </w:p>
    <w:p w14:paraId="100E7A38" w14:textId="16736F38" w:rsidR="00C232AC" w:rsidRDefault="00C232AC" w:rsidP="00246A17">
      <w:pPr>
        <w:pStyle w:val="ListParagraph"/>
        <w:tabs>
          <w:tab w:val="left" w:pos="540"/>
        </w:tabs>
        <w:spacing w:before="120" w:after="0" w:line="240" w:lineRule="auto"/>
        <w:ind w:left="270" w:right="115"/>
        <w:rPr>
          <w:rFonts w:ascii="Times New Roman" w:hAnsi="Times New Roman" w:cs="Times New Roman"/>
        </w:rPr>
      </w:pPr>
    </w:p>
    <w:p w14:paraId="657E65A6" w14:textId="3D0E74E3" w:rsidR="00C232AC" w:rsidRDefault="00C232AC" w:rsidP="00246A17">
      <w:pPr>
        <w:pStyle w:val="ListParagraph"/>
        <w:tabs>
          <w:tab w:val="left" w:pos="540"/>
        </w:tabs>
        <w:spacing w:before="120" w:after="0" w:line="240" w:lineRule="auto"/>
        <w:ind w:left="270" w:right="115"/>
        <w:rPr>
          <w:rFonts w:ascii="Times New Roman" w:hAnsi="Times New Roman" w:cs="Times New Roman"/>
        </w:rPr>
      </w:pPr>
    </w:p>
    <w:p w14:paraId="6EA6EB4C" w14:textId="149DC3B7" w:rsidR="00C232AC" w:rsidRDefault="00C232AC" w:rsidP="00246A17">
      <w:pPr>
        <w:pStyle w:val="ListParagraph"/>
        <w:tabs>
          <w:tab w:val="left" w:pos="540"/>
        </w:tabs>
        <w:spacing w:before="120" w:after="0" w:line="240" w:lineRule="auto"/>
        <w:ind w:left="270" w:right="115"/>
        <w:rPr>
          <w:rFonts w:ascii="Times New Roman" w:hAnsi="Times New Roman" w:cs="Times New Roman"/>
        </w:rPr>
      </w:pPr>
    </w:p>
    <w:p w14:paraId="0369F5C3" w14:textId="1305E8BF" w:rsidR="00C232AC" w:rsidRDefault="00C232AC" w:rsidP="00246A17">
      <w:pPr>
        <w:pStyle w:val="ListParagraph"/>
        <w:tabs>
          <w:tab w:val="left" w:pos="540"/>
        </w:tabs>
        <w:spacing w:before="120" w:after="0" w:line="240" w:lineRule="auto"/>
        <w:ind w:left="270" w:right="115"/>
        <w:rPr>
          <w:rFonts w:ascii="Times New Roman" w:hAnsi="Times New Roman" w:cs="Times New Roman"/>
        </w:rPr>
      </w:pPr>
    </w:p>
    <w:p w14:paraId="64BEB5FC" w14:textId="03587325" w:rsidR="00C232AC" w:rsidRDefault="00C232AC" w:rsidP="00246A17">
      <w:pPr>
        <w:pStyle w:val="ListParagraph"/>
        <w:tabs>
          <w:tab w:val="left" w:pos="540"/>
        </w:tabs>
        <w:spacing w:before="120" w:after="0" w:line="240" w:lineRule="auto"/>
        <w:ind w:left="270" w:right="115"/>
        <w:rPr>
          <w:rFonts w:ascii="Times New Roman" w:hAnsi="Times New Roman" w:cs="Times New Roman"/>
        </w:rPr>
      </w:pPr>
    </w:p>
    <w:p w14:paraId="734609D0" w14:textId="60F35351" w:rsidR="00C232AC" w:rsidRDefault="00C232AC" w:rsidP="00246A17">
      <w:pPr>
        <w:pStyle w:val="ListParagraph"/>
        <w:tabs>
          <w:tab w:val="left" w:pos="540"/>
        </w:tabs>
        <w:spacing w:before="120" w:after="0" w:line="240" w:lineRule="auto"/>
        <w:ind w:left="270" w:right="115"/>
        <w:rPr>
          <w:rFonts w:ascii="Times New Roman" w:hAnsi="Times New Roman" w:cs="Times New Roman"/>
        </w:rPr>
      </w:pPr>
    </w:p>
    <w:p w14:paraId="71D033D9" w14:textId="5B61FB79" w:rsidR="00C232AC" w:rsidRDefault="00C232AC" w:rsidP="00246A17">
      <w:pPr>
        <w:pStyle w:val="ListParagraph"/>
        <w:tabs>
          <w:tab w:val="left" w:pos="540"/>
        </w:tabs>
        <w:spacing w:before="120" w:after="0" w:line="240" w:lineRule="auto"/>
        <w:ind w:left="270" w:right="115"/>
        <w:rPr>
          <w:rFonts w:ascii="Times New Roman" w:hAnsi="Times New Roman" w:cs="Times New Roman"/>
        </w:rPr>
      </w:pPr>
    </w:p>
    <w:p w14:paraId="58F943AC" w14:textId="6DA5FAD8" w:rsidR="00C232AC" w:rsidRDefault="00C232AC" w:rsidP="00246A17">
      <w:pPr>
        <w:pStyle w:val="ListParagraph"/>
        <w:tabs>
          <w:tab w:val="left" w:pos="540"/>
        </w:tabs>
        <w:spacing w:before="120" w:after="0" w:line="240" w:lineRule="auto"/>
        <w:ind w:left="270" w:right="115"/>
        <w:rPr>
          <w:rFonts w:ascii="Times New Roman" w:hAnsi="Times New Roman" w:cs="Times New Roman"/>
        </w:rPr>
      </w:pPr>
    </w:p>
    <w:p w14:paraId="139516C0" w14:textId="599674FA" w:rsidR="00C232AC" w:rsidRDefault="00C232AC" w:rsidP="00246A17">
      <w:pPr>
        <w:pStyle w:val="ListParagraph"/>
        <w:tabs>
          <w:tab w:val="left" w:pos="540"/>
        </w:tabs>
        <w:spacing w:before="120" w:after="0" w:line="240" w:lineRule="auto"/>
        <w:ind w:left="270" w:right="115"/>
        <w:rPr>
          <w:rFonts w:ascii="Times New Roman" w:hAnsi="Times New Roman" w:cs="Times New Roman"/>
        </w:rPr>
      </w:pPr>
    </w:p>
    <w:p w14:paraId="7C12819E" w14:textId="6D0392B1" w:rsidR="00C232AC" w:rsidRDefault="00C232AC" w:rsidP="00246A17">
      <w:pPr>
        <w:pStyle w:val="ListParagraph"/>
        <w:tabs>
          <w:tab w:val="left" w:pos="540"/>
        </w:tabs>
        <w:spacing w:before="120" w:after="0" w:line="240" w:lineRule="auto"/>
        <w:ind w:left="270" w:right="115"/>
        <w:rPr>
          <w:rFonts w:ascii="Times New Roman" w:hAnsi="Times New Roman" w:cs="Times New Roman"/>
        </w:rPr>
      </w:pPr>
    </w:p>
    <w:p w14:paraId="3D1F79BA" w14:textId="7B8D9DEC" w:rsidR="00C232AC" w:rsidRDefault="00C232AC" w:rsidP="00246A17">
      <w:pPr>
        <w:pStyle w:val="ListParagraph"/>
        <w:tabs>
          <w:tab w:val="left" w:pos="540"/>
        </w:tabs>
        <w:spacing w:before="120" w:after="0" w:line="240" w:lineRule="auto"/>
        <w:ind w:left="270" w:right="115"/>
        <w:rPr>
          <w:rFonts w:ascii="Times New Roman" w:hAnsi="Times New Roman" w:cs="Times New Roman"/>
        </w:rPr>
      </w:pPr>
    </w:p>
    <w:p w14:paraId="02F06046" w14:textId="5AAA0285" w:rsidR="00C232AC" w:rsidRDefault="00C232AC" w:rsidP="00457CDD">
      <w:pPr>
        <w:pStyle w:val="ListParagraph"/>
        <w:tabs>
          <w:tab w:val="left" w:pos="540"/>
        </w:tabs>
        <w:spacing w:before="24" w:after="0" w:line="240" w:lineRule="auto"/>
        <w:ind w:left="270" w:right="115"/>
        <w:rPr>
          <w:rFonts w:ascii="Times New Roman" w:hAnsi="Times New Roman" w:cs="Times New Roman"/>
        </w:rPr>
      </w:pPr>
    </w:p>
    <w:p w14:paraId="36B7046E" w14:textId="11843F8C" w:rsidR="00C232AC" w:rsidRDefault="00C232AC" w:rsidP="00457CDD">
      <w:pPr>
        <w:pStyle w:val="ListParagraph"/>
        <w:tabs>
          <w:tab w:val="left" w:pos="540"/>
        </w:tabs>
        <w:spacing w:before="24" w:after="0" w:line="240" w:lineRule="auto"/>
        <w:ind w:left="180" w:right="38"/>
        <w:jc w:val="both"/>
        <w:rPr>
          <w:rFonts w:ascii="Times New Roman" w:hAnsi="Times New Roman" w:cs="Times New Roman"/>
        </w:rPr>
      </w:pPr>
      <w:r>
        <w:rPr>
          <w:rFonts w:ascii="Times New Roman" w:hAnsi="Times New Roman" w:cs="Times New Roman"/>
        </w:rPr>
        <w:t>Berdasarkan tab</w:t>
      </w:r>
      <w:r w:rsidR="009B173C">
        <w:rPr>
          <w:rFonts w:ascii="Times New Roman" w:hAnsi="Times New Roman" w:cs="Times New Roman"/>
        </w:rPr>
        <w:t>el</w:t>
      </w:r>
      <w:r>
        <w:rPr>
          <w:rFonts w:ascii="Times New Roman" w:hAnsi="Times New Roman" w:cs="Times New Roman"/>
        </w:rPr>
        <w:t xml:space="preserve"> 4 </w:t>
      </w:r>
      <w:r w:rsidRPr="00C232AC">
        <w:rPr>
          <w:rFonts w:ascii="Times New Roman" w:hAnsi="Times New Roman" w:cs="Times New Roman"/>
        </w:rPr>
        <w:t>Bapak Dr. Ach. Noor Fatirul, ST., M.Pd</w:t>
      </w:r>
      <w:r>
        <w:rPr>
          <w:rFonts w:ascii="Times New Roman" w:hAnsi="Times New Roman" w:cs="Times New Roman"/>
        </w:rPr>
        <w:t xml:space="preserve"> </w:t>
      </w:r>
      <w:r w:rsidR="00644D4F">
        <w:rPr>
          <w:rFonts w:ascii="Times New Roman" w:hAnsi="Times New Roman" w:cs="Times New Roman"/>
        </w:rPr>
        <w:t>memberikan penilaian perlu komparasi/kombinasi macam dan ukuran font dan huruf pada e-book untuk menambah pemahaman dan daya tarik peserta didik dalam pengetahuan sains. Setelah e-book diperbaharui, Ahli desain</w:t>
      </w:r>
      <w:r w:rsidR="009B173C">
        <w:rPr>
          <w:rFonts w:ascii="Times New Roman" w:hAnsi="Times New Roman" w:cs="Times New Roman"/>
        </w:rPr>
        <w:t xml:space="preserve"> menyampaikan media ajar e-book sangat menarik untuk digunakan karena sesuai dengan dasar pembelajaran anak TK dengan presentase 88,33%.</w:t>
      </w:r>
    </w:p>
    <w:p w14:paraId="308C3697" w14:textId="77777777" w:rsidR="002818B0" w:rsidRDefault="002818B0" w:rsidP="002818B0">
      <w:pPr>
        <w:pStyle w:val="ListParagraph"/>
        <w:tabs>
          <w:tab w:val="left" w:pos="540"/>
        </w:tabs>
        <w:spacing w:before="120" w:after="0" w:line="240" w:lineRule="auto"/>
        <w:ind w:left="270" w:right="115"/>
        <w:jc w:val="center"/>
        <w:rPr>
          <w:rFonts w:ascii="Times New Roman" w:hAnsi="Times New Roman" w:cs="Times New Roman"/>
          <w:b/>
          <w:bCs/>
          <w:sz w:val="16"/>
          <w:szCs w:val="16"/>
        </w:rPr>
      </w:pPr>
    </w:p>
    <w:p w14:paraId="688DCFBA" w14:textId="4B2A7EA7" w:rsidR="002818B0" w:rsidRDefault="002818B0" w:rsidP="002818B0">
      <w:pPr>
        <w:pStyle w:val="ListParagraph"/>
        <w:tabs>
          <w:tab w:val="left" w:pos="540"/>
        </w:tabs>
        <w:spacing w:before="120" w:after="0" w:line="240" w:lineRule="auto"/>
        <w:ind w:left="270" w:right="115"/>
        <w:jc w:val="center"/>
        <w:rPr>
          <w:rFonts w:ascii="Times New Roman" w:hAnsi="Times New Roman" w:cs="Times New Roman"/>
          <w:sz w:val="16"/>
          <w:szCs w:val="16"/>
        </w:rPr>
      </w:pPr>
      <w:r w:rsidRPr="0052187C">
        <w:rPr>
          <w:rFonts w:ascii="Times New Roman" w:hAnsi="Times New Roman" w:cs="Times New Roman"/>
          <w:b/>
          <w:bCs/>
          <w:sz w:val="16"/>
          <w:szCs w:val="16"/>
        </w:rPr>
        <w:t xml:space="preserve">Tabel </w:t>
      </w:r>
      <w:r w:rsidR="000B6E6C">
        <w:rPr>
          <w:rFonts w:ascii="Times New Roman" w:hAnsi="Times New Roman" w:cs="Times New Roman"/>
          <w:b/>
          <w:bCs/>
          <w:sz w:val="16"/>
          <w:szCs w:val="16"/>
        </w:rPr>
        <w:t>5</w:t>
      </w:r>
      <w:r w:rsidRPr="0052187C">
        <w:rPr>
          <w:rFonts w:ascii="Times New Roman" w:hAnsi="Times New Roman" w:cs="Times New Roman"/>
          <w:sz w:val="16"/>
          <w:szCs w:val="16"/>
        </w:rPr>
        <w:t xml:space="preserve"> Hasil Penilaian Ahli </w:t>
      </w:r>
      <w:r>
        <w:rPr>
          <w:rFonts w:ascii="Times New Roman" w:hAnsi="Times New Roman" w:cs="Times New Roman"/>
          <w:sz w:val="16"/>
          <w:szCs w:val="16"/>
        </w:rPr>
        <w:t>Materi</w:t>
      </w:r>
    </w:p>
    <w:tbl>
      <w:tblPr>
        <w:tblpPr w:leftFromText="180" w:rightFromText="180" w:vertAnchor="text" w:horzAnchor="margin" w:tblpX="740" w:tblpY="24"/>
        <w:tblW w:w="7385" w:type="dxa"/>
        <w:tblLayout w:type="fixed"/>
        <w:tblCellMar>
          <w:left w:w="0" w:type="dxa"/>
          <w:right w:w="0" w:type="dxa"/>
        </w:tblCellMar>
        <w:tblLook w:val="01E0" w:firstRow="1" w:lastRow="1" w:firstColumn="1" w:lastColumn="1" w:noHBand="0" w:noVBand="0"/>
      </w:tblPr>
      <w:tblGrid>
        <w:gridCol w:w="455"/>
        <w:gridCol w:w="1530"/>
        <w:gridCol w:w="2610"/>
        <w:gridCol w:w="1260"/>
        <w:gridCol w:w="1530"/>
      </w:tblGrid>
      <w:tr w:rsidR="002818B0" w:rsidRPr="00A92B72" w14:paraId="188B8EFE" w14:textId="77777777" w:rsidTr="00BF1B45">
        <w:trPr>
          <w:trHeight w:val="144"/>
          <w:tblHeader/>
        </w:trPr>
        <w:tc>
          <w:tcPr>
            <w:tcW w:w="455" w:type="dxa"/>
            <w:tcBorders>
              <w:top w:val="single" w:sz="4" w:space="0" w:color="auto"/>
              <w:bottom w:val="single" w:sz="4" w:space="0" w:color="auto"/>
            </w:tcBorders>
            <w:shd w:val="clear" w:color="auto" w:fill="auto"/>
          </w:tcPr>
          <w:p w14:paraId="462D7E6B" w14:textId="77777777" w:rsidR="002818B0" w:rsidRPr="00D34BB6" w:rsidRDefault="002818B0" w:rsidP="00BF1B45">
            <w:pPr>
              <w:pStyle w:val="TableParagraph"/>
              <w:jc w:val="center"/>
              <w:rPr>
                <w:sz w:val="16"/>
                <w:szCs w:val="16"/>
              </w:rPr>
            </w:pPr>
            <w:bookmarkStart w:id="1" w:name="_Hlk106811851"/>
            <w:r w:rsidRPr="00D34BB6">
              <w:rPr>
                <w:sz w:val="16"/>
                <w:szCs w:val="16"/>
              </w:rPr>
              <w:t>No.</w:t>
            </w:r>
          </w:p>
        </w:tc>
        <w:tc>
          <w:tcPr>
            <w:tcW w:w="1530" w:type="dxa"/>
            <w:tcBorders>
              <w:top w:val="single" w:sz="4" w:space="0" w:color="auto"/>
              <w:bottom w:val="single" w:sz="4" w:space="0" w:color="auto"/>
            </w:tcBorders>
            <w:shd w:val="clear" w:color="auto" w:fill="auto"/>
            <w:vAlign w:val="center"/>
          </w:tcPr>
          <w:p w14:paraId="5A57A497" w14:textId="77777777" w:rsidR="002818B0" w:rsidRPr="00D34BB6" w:rsidRDefault="002818B0" w:rsidP="00BF1B45">
            <w:pPr>
              <w:pStyle w:val="TableParagraph"/>
              <w:jc w:val="center"/>
              <w:rPr>
                <w:sz w:val="16"/>
                <w:szCs w:val="16"/>
              </w:rPr>
            </w:pPr>
            <w:r w:rsidRPr="00D34BB6">
              <w:rPr>
                <w:sz w:val="16"/>
                <w:szCs w:val="16"/>
              </w:rPr>
              <w:t>Aspek</w:t>
            </w:r>
          </w:p>
          <w:p w14:paraId="6F52125D" w14:textId="77777777" w:rsidR="002818B0" w:rsidRPr="00D34BB6" w:rsidRDefault="002818B0" w:rsidP="00BF1B45">
            <w:pPr>
              <w:pStyle w:val="TableParagraph"/>
              <w:jc w:val="center"/>
              <w:rPr>
                <w:sz w:val="16"/>
                <w:szCs w:val="16"/>
              </w:rPr>
            </w:pPr>
            <w:r w:rsidRPr="00D34BB6">
              <w:rPr>
                <w:sz w:val="16"/>
                <w:szCs w:val="16"/>
              </w:rPr>
              <w:t>Penilaian</w:t>
            </w:r>
          </w:p>
        </w:tc>
        <w:tc>
          <w:tcPr>
            <w:tcW w:w="2610" w:type="dxa"/>
            <w:tcBorders>
              <w:top w:val="single" w:sz="4" w:space="0" w:color="auto"/>
              <w:bottom w:val="single" w:sz="4" w:space="0" w:color="auto"/>
            </w:tcBorders>
            <w:shd w:val="clear" w:color="auto" w:fill="auto"/>
          </w:tcPr>
          <w:p w14:paraId="3A976E00" w14:textId="77777777" w:rsidR="002818B0" w:rsidRPr="00D34BB6" w:rsidRDefault="002818B0" w:rsidP="00BF1B45">
            <w:pPr>
              <w:pStyle w:val="TableParagraph"/>
              <w:jc w:val="center"/>
              <w:rPr>
                <w:sz w:val="16"/>
                <w:szCs w:val="16"/>
              </w:rPr>
            </w:pPr>
            <w:r w:rsidRPr="00D34BB6">
              <w:rPr>
                <w:sz w:val="16"/>
                <w:szCs w:val="16"/>
              </w:rPr>
              <w:t>Deskriptor</w:t>
            </w:r>
          </w:p>
        </w:tc>
        <w:tc>
          <w:tcPr>
            <w:tcW w:w="1260" w:type="dxa"/>
            <w:tcBorders>
              <w:top w:val="single" w:sz="4" w:space="0" w:color="auto"/>
              <w:bottom w:val="single" w:sz="4" w:space="0" w:color="auto"/>
            </w:tcBorders>
            <w:shd w:val="clear" w:color="auto" w:fill="auto"/>
          </w:tcPr>
          <w:p w14:paraId="5E63C559" w14:textId="77777777" w:rsidR="002818B0" w:rsidRPr="00D34BB6" w:rsidRDefault="002818B0" w:rsidP="00BF1B45">
            <w:pPr>
              <w:pStyle w:val="TableParagraph"/>
              <w:jc w:val="center"/>
              <w:rPr>
                <w:sz w:val="16"/>
                <w:szCs w:val="16"/>
                <w:lang w:val="en-US"/>
              </w:rPr>
            </w:pPr>
            <w:r w:rsidRPr="00D34BB6">
              <w:rPr>
                <w:sz w:val="16"/>
                <w:szCs w:val="16"/>
                <w:lang w:val="en-US"/>
              </w:rPr>
              <w:t>Penilaian</w:t>
            </w:r>
          </w:p>
        </w:tc>
        <w:tc>
          <w:tcPr>
            <w:tcW w:w="1530" w:type="dxa"/>
            <w:tcBorders>
              <w:top w:val="single" w:sz="4" w:space="0" w:color="auto"/>
              <w:bottom w:val="single" w:sz="4" w:space="0" w:color="auto"/>
            </w:tcBorders>
            <w:shd w:val="clear" w:color="auto" w:fill="auto"/>
          </w:tcPr>
          <w:p w14:paraId="3496CEE2" w14:textId="77777777" w:rsidR="002818B0" w:rsidRPr="00D34BB6" w:rsidRDefault="002818B0" w:rsidP="00BF1B45">
            <w:pPr>
              <w:pStyle w:val="TableParagraph"/>
              <w:jc w:val="center"/>
              <w:rPr>
                <w:sz w:val="16"/>
                <w:szCs w:val="16"/>
                <w:lang w:val="en-US"/>
              </w:rPr>
            </w:pPr>
            <w:r w:rsidRPr="00D34BB6">
              <w:rPr>
                <w:sz w:val="16"/>
                <w:szCs w:val="16"/>
                <w:lang w:val="en-US"/>
              </w:rPr>
              <w:t>Kategori</w:t>
            </w:r>
          </w:p>
        </w:tc>
      </w:tr>
      <w:tr w:rsidR="00BF1B45" w:rsidRPr="00BF1B45" w14:paraId="40F1FD74" w14:textId="77777777" w:rsidTr="00D34BB6">
        <w:trPr>
          <w:trHeight w:val="20"/>
        </w:trPr>
        <w:tc>
          <w:tcPr>
            <w:tcW w:w="455" w:type="dxa"/>
            <w:tcBorders>
              <w:top w:val="single" w:sz="4" w:space="0" w:color="auto"/>
            </w:tcBorders>
          </w:tcPr>
          <w:p w14:paraId="1E68B765" w14:textId="77777777" w:rsidR="00BF1B45" w:rsidRPr="00D34BB6" w:rsidRDefault="00BF1B45" w:rsidP="00BF1B45">
            <w:pPr>
              <w:pStyle w:val="TableParagraph"/>
              <w:jc w:val="center"/>
              <w:rPr>
                <w:sz w:val="2"/>
                <w:szCs w:val="2"/>
              </w:rPr>
            </w:pPr>
          </w:p>
        </w:tc>
        <w:tc>
          <w:tcPr>
            <w:tcW w:w="1530" w:type="dxa"/>
            <w:tcBorders>
              <w:top w:val="single" w:sz="4" w:space="0" w:color="auto"/>
            </w:tcBorders>
          </w:tcPr>
          <w:p w14:paraId="3250683F" w14:textId="77777777" w:rsidR="00BF1B45" w:rsidRPr="00D34BB6" w:rsidRDefault="00BF1B45" w:rsidP="00BF1B45">
            <w:pPr>
              <w:pStyle w:val="TableParagraph"/>
              <w:ind w:left="60"/>
              <w:jc w:val="center"/>
              <w:rPr>
                <w:sz w:val="2"/>
                <w:szCs w:val="2"/>
              </w:rPr>
            </w:pPr>
          </w:p>
        </w:tc>
        <w:tc>
          <w:tcPr>
            <w:tcW w:w="2610" w:type="dxa"/>
            <w:tcBorders>
              <w:top w:val="single" w:sz="4" w:space="0" w:color="auto"/>
            </w:tcBorders>
          </w:tcPr>
          <w:p w14:paraId="51BC0876" w14:textId="77777777" w:rsidR="00BF1B45" w:rsidRPr="00D34BB6" w:rsidRDefault="00BF1B45" w:rsidP="00BF1B45">
            <w:pPr>
              <w:pStyle w:val="TableParagraph"/>
              <w:ind w:left="80"/>
              <w:jc w:val="center"/>
              <w:rPr>
                <w:sz w:val="2"/>
                <w:szCs w:val="2"/>
                <w:lang w:val="en-US"/>
              </w:rPr>
            </w:pPr>
          </w:p>
        </w:tc>
        <w:tc>
          <w:tcPr>
            <w:tcW w:w="1260" w:type="dxa"/>
            <w:tcBorders>
              <w:top w:val="single" w:sz="4" w:space="0" w:color="auto"/>
            </w:tcBorders>
          </w:tcPr>
          <w:p w14:paraId="359D6CF6" w14:textId="77777777" w:rsidR="00BF1B45" w:rsidRPr="00D34BB6" w:rsidRDefault="00BF1B45" w:rsidP="00BF1B45">
            <w:pPr>
              <w:pStyle w:val="TableParagraph"/>
              <w:ind w:firstLine="120"/>
              <w:jc w:val="center"/>
              <w:rPr>
                <w:sz w:val="2"/>
                <w:szCs w:val="2"/>
                <w:lang w:val="en-US"/>
              </w:rPr>
            </w:pPr>
          </w:p>
        </w:tc>
        <w:tc>
          <w:tcPr>
            <w:tcW w:w="1530" w:type="dxa"/>
            <w:tcBorders>
              <w:top w:val="single" w:sz="4" w:space="0" w:color="auto"/>
            </w:tcBorders>
          </w:tcPr>
          <w:p w14:paraId="7369E7E4" w14:textId="77777777" w:rsidR="00BF1B45" w:rsidRPr="00D34BB6" w:rsidRDefault="00BF1B45" w:rsidP="00BF1B45">
            <w:pPr>
              <w:pStyle w:val="TableParagraph"/>
              <w:ind w:firstLine="120"/>
              <w:jc w:val="center"/>
              <w:rPr>
                <w:sz w:val="2"/>
                <w:szCs w:val="2"/>
                <w:lang w:val="en-US"/>
              </w:rPr>
            </w:pPr>
          </w:p>
        </w:tc>
      </w:tr>
      <w:tr w:rsidR="002818B0" w:rsidRPr="00A92B72" w14:paraId="7A1F36F1" w14:textId="77777777" w:rsidTr="00404110">
        <w:trPr>
          <w:trHeight w:val="144"/>
        </w:trPr>
        <w:tc>
          <w:tcPr>
            <w:tcW w:w="455" w:type="dxa"/>
            <w:vMerge w:val="restart"/>
          </w:tcPr>
          <w:p w14:paraId="3CF9666A" w14:textId="77777777" w:rsidR="002818B0" w:rsidRPr="00D34BB6" w:rsidRDefault="002818B0" w:rsidP="00BF1B45">
            <w:pPr>
              <w:pStyle w:val="TableParagraph"/>
              <w:jc w:val="center"/>
              <w:rPr>
                <w:sz w:val="16"/>
                <w:szCs w:val="16"/>
              </w:rPr>
            </w:pPr>
            <w:r w:rsidRPr="00D34BB6">
              <w:rPr>
                <w:sz w:val="16"/>
                <w:szCs w:val="16"/>
              </w:rPr>
              <w:t>1.</w:t>
            </w:r>
          </w:p>
        </w:tc>
        <w:tc>
          <w:tcPr>
            <w:tcW w:w="1530" w:type="dxa"/>
            <w:vMerge w:val="restart"/>
          </w:tcPr>
          <w:p w14:paraId="46DAB691" w14:textId="77777777" w:rsidR="002818B0" w:rsidRPr="00D34BB6" w:rsidRDefault="002818B0" w:rsidP="00BF1B45">
            <w:pPr>
              <w:pStyle w:val="TableParagraph"/>
              <w:ind w:left="60"/>
              <w:rPr>
                <w:sz w:val="16"/>
                <w:szCs w:val="16"/>
              </w:rPr>
            </w:pPr>
            <w:r w:rsidRPr="00D34BB6">
              <w:rPr>
                <w:sz w:val="16"/>
                <w:szCs w:val="16"/>
              </w:rPr>
              <w:t>Relevansi</w:t>
            </w:r>
            <w:r w:rsidRPr="00D34BB6">
              <w:rPr>
                <w:w w:val="99"/>
                <w:sz w:val="16"/>
                <w:szCs w:val="16"/>
              </w:rPr>
              <w:t xml:space="preserve"> </w:t>
            </w:r>
            <w:r w:rsidRPr="00D34BB6">
              <w:rPr>
                <w:sz w:val="16"/>
                <w:szCs w:val="16"/>
              </w:rPr>
              <w:t>Materi</w:t>
            </w:r>
          </w:p>
        </w:tc>
        <w:tc>
          <w:tcPr>
            <w:tcW w:w="2610" w:type="dxa"/>
          </w:tcPr>
          <w:p w14:paraId="4F9AAC25" w14:textId="77777777" w:rsidR="002818B0" w:rsidRPr="00D34BB6" w:rsidRDefault="002818B0" w:rsidP="00BF1B45">
            <w:pPr>
              <w:pStyle w:val="TableParagraph"/>
              <w:ind w:left="80"/>
              <w:rPr>
                <w:sz w:val="16"/>
                <w:szCs w:val="16"/>
              </w:rPr>
            </w:pPr>
            <w:r w:rsidRPr="00D34BB6">
              <w:rPr>
                <w:sz w:val="16"/>
                <w:szCs w:val="16"/>
                <w:lang w:val="en-US"/>
              </w:rPr>
              <w:t>Materi relevan dengan kemampuan dasar (KD) dan indikator</w:t>
            </w:r>
          </w:p>
        </w:tc>
        <w:tc>
          <w:tcPr>
            <w:tcW w:w="1260" w:type="dxa"/>
            <w:vAlign w:val="center"/>
          </w:tcPr>
          <w:p w14:paraId="7BCAEE9D" w14:textId="77777777" w:rsidR="002818B0" w:rsidRPr="00D34BB6" w:rsidRDefault="002818B0" w:rsidP="00BF1B45">
            <w:pPr>
              <w:pStyle w:val="TableParagraph"/>
              <w:ind w:firstLine="120"/>
              <w:jc w:val="center"/>
              <w:rPr>
                <w:sz w:val="16"/>
                <w:szCs w:val="16"/>
                <w:lang w:val="en-US"/>
              </w:rPr>
            </w:pPr>
            <w:r w:rsidRPr="00D34BB6">
              <w:rPr>
                <w:sz w:val="16"/>
                <w:szCs w:val="16"/>
                <w:lang w:val="en-US"/>
              </w:rPr>
              <w:t>5</w:t>
            </w:r>
          </w:p>
        </w:tc>
        <w:tc>
          <w:tcPr>
            <w:tcW w:w="1530" w:type="dxa"/>
            <w:vAlign w:val="center"/>
          </w:tcPr>
          <w:p w14:paraId="333101CF" w14:textId="77777777" w:rsidR="002818B0" w:rsidRPr="00D34BB6" w:rsidRDefault="002818B0" w:rsidP="00BF1B45">
            <w:pPr>
              <w:pStyle w:val="TableParagraph"/>
              <w:ind w:firstLine="120"/>
              <w:jc w:val="center"/>
              <w:rPr>
                <w:sz w:val="16"/>
                <w:szCs w:val="16"/>
                <w:lang w:val="en-US"/>
              </w:rPr>
            </w:pPr>
            <w:r w:rsidRPr="00D34BB6">
              <w:rPr>
                <w:sz w:val="16"/>
                <w:szCs w:val="16"/>
                <w:lang w:val="en-US"/>
              </w:rPr>
              <w:t>Sangat baik</w:t>
            </w:r>
          </w:p>
        </w:tc>
      </w:tr>
      <w:tr w:rsidR="002818B0" w:rsidRPr="00A92B72" w14:paraId="5B257D63" w14:textId="77777777" w:rsidTr="00404110">
        <w:trPr>
          <w:trHeight w:val="144"/>
        </w:trPr>
        <w:tc>
          <w:tcPr>
            <w:tcW w:w="455" w:type="dxa"/>
            <w:vMerge/>
          </w:tcPr>
          <w:p w14:paraId="1A8BA61A" w14:textId="77777777" w:rsidR="002818B0" w:rsidRPr="00D34BB6" w:rsidRDefault="002818B0" w:rsidP="00BF1B45">
            <w:pPr>
              <w:spacing w:after="0" w:line="240" w:lineRule="auto"/>
              <w:rPr>
                <w:rFonts w:ascii="Times New Roman" w:hAnsi="Times New Roman" w:cs="Times New Roman"/>
                <w:sz w:val="16"/>
                <w:szCs w:val="16"/>
              </w:rPr>
            </w:pPr>
          </w:p>
        </w:tc>
        <w:tc>
          <w:tcPr>
            <w:tcW w:w="1530" w:type="dxa"/>
            <w:vMerge/>
          </w:tcPr>
          <w:p w14:paraId="7A6FF24F" w14:textId="77777777" w:rsidR="002818B0" w:rsidRPr="00D34BB6" w:rsidRDefault="002818B0" w:rsidP="00BF1B45">
            <w:pPr>
              <w:spacing w:after="0" w:line="240" w:lineRule="auto"/>
              <w:rPr>
                <w:rFonts w:ascii="Times New Roman" w:hAnsi="Times New Roman" w:cs="Times New Roman"/>
                <w:sz w:val="16"/>
                <w:szCs w:val="16"/>
              </w:rPr>
            </w:pPr>
          </w:p>
        </w:tc>
        <w:tc>
          <w:tcPr>
            <w:tcW w:w="2610" w:type="dxa"/>
          </w:tcPr>
          <w:p w14:paraId="33AFA9C0" w14:textId="77777777" w:rsidR="002818B0" w:rsidRPr="00D34BB6" w:rsidRDefault="002818B0" w:rsidP="00BF1B45">
            <w:pPr>
              <w:pStyle w:val="TableParagraph"/>
              <w:ind w:left="120" w:right="90"/>
              <w:rPr>
                <w:sz w:val="16"/>
                <w:szCs w:val="16"/>
              </w:rPr>
            </w:pPr>
            <w:r w:rsidRPr="00D34BB6">
              <w:rPr>
                <w:sz w:val="16"/>
                <w:szCs w:val="16"/>
                <w:lang w:val="en-US"/>
              </w:rPr>
              <w:t>Materinya relevan dengan tema pembelajaran anak usia dini</w:t>
            </w:r>
          </w:p>
        </w:tc>
        <w:tc>
          <w:tcPr>
            <w:tcW w:w="1260" w:type="dxa"/>
            <w:vAlign w:val="center"/>
          </w:tcPr>
          <w:p w14:paraId="750FF7B3" w14:textId="77777777" w:rsidR="002818B0" w:rsidRPr="00D34BB6" w:rsidRDefault="002818B0" w:rsidP="00BF1B45">
            <w:pPr>
              <w:pStyle w:val="TableParagraph"/>
              <w:ind w:left="120" w:right="90"/>
              <w:jc w:val="center"/>
              <w:rPr>
                <w:sz w:val="16"/>
                <w:szCs w:val="16"/>
                <w:lang w:val="en-US"/>
              </w:rPr>
            </w:pPr>
            <w:r w:rsidRPr="00D34BB6">
              <w:rPr>
                <w:sz w:val="16"/>
                <w:szCs w:val="16"/>
                <w:lang w:val="en-US"/>
              </w:rPr>
              <w:t>5</w:t>
            </w:r>
          </w:p>
        </w:tc>
        <w:tc>
          <w:tcPr>
            <w:tcW w:w="1530" w:type="dxa"/>
            <w:vAlign w:val="center"/>
          </w:tcPr>
          <w:p w14:paraId="009E7CC7" w14:textId="77777777" w:rsidR="002818B0" w:rsidRPr="00D34BB6" w:rsidRDefault="002818B0" w:rsidP="00BF1B45">
            <w:pPr>
              <w:pStyle w:val="TableParagraph"/>
              <w:ind w:left="120" w:right="90"/>
              <w:jc w:val="center"/>
              <w:rPr>
                <w:sz w:val="16"/>
                <w:szCs w:val="16"/>
              </w:rPr>
            </w:pPr>
            <w:r w:rsidRPr="00D34BB6">
              <w:rPr>
                <w:sz w:val="16"/>
                <w:szCs w:val="16"/>
                <w:lang w:val="en-US"/>
              </w:rPr>
              <w:t>Sangat baik</w:t>
            </w:r>
          </w:p>
        </w:tc>
      </w:tr>
      <w:tr w:rsidR="002818B0" w:rsidRPr="00A92B72" w14:paraId="005BE1EF" w14:textId="77777777" w:rsidTr="00404110">
        <w:trPr>
          <w:trHeight w:val="428"/>
        </w:trPr>
        <w:tc>
          <w:tcPr>
            <w:tcW w:w="455" w:type="dxa"/>
            <w:vMerge/>
            <w:tcBorders>
              <w:bottom w:val="single" w:sz="4" w:space="0" w:color="auto"/>
            </w:tcBorders>
          </w:tcPr>
          <w:p w14:paraId="4848276A" w14:textId="77777777" w:rsidR="002818B0" w:rsidRPr="00D34BB6" w:rsidRDefault="002818B0" w:rsidP="00BF1B45">
            <w:pPr>
              <w:spacing w:after="0" w:line="240" w:lineRule="auto"/>
              <w:rPr>
                <w:rFonts w:ascii="Times New Roman" w:hAnsi="Times New Roman" w:cs="Times New Roman"/>
                <w:sz w:val="16"/>
                <w:szCs w:val="16"/>
              </w:rPr>
            </w:pPr>
          </w:p>
        </w:tc>
        <w:tc>
          <w:tcPr>
            <w:tcW w:w="1530" w:type="dxa"/>
            <w:vMerge/>
            <w:tcBorders>
              <w:bottom w:val="single" w:sz="4" w:space="0" w:color="auto"/>
            </w:tcBorders>
          </w:tcPr>
          <w:p w14:paraId="131CFAC2" w14:textId="77777777" w:rsidR="002818B0" w:rsidRPr="00D34BB6" w:rsidRDefault="002818B0" w:rsidP="00BF1B45">
            <w:pPr>
              <w:spacing w:after="0" w:line="240" w:lineRule="auto"/>
              <w:rPr>
                <w:rFonts w:ascii="Times New Roman" w:hAnsi="Times New Roman" w:cs="Times New Roman"/>
                <w:sz w:val="16"/>
                <w:szCs w:val="16"/>
              </w:rPr>
            </w:pPr>
          </w:p>
        </w:tc>
        <w:tc>
          <w:tcPr>
            <w:tcW w:w="2610" w:type="dxa"/>
            <w:tcBorders>
              <w:bottom w:val="single" w:sz="4" w:space="0" w:color="auto"/>
            </w:tcBorders>
          </w:tcPr>
          <w:p w14:paraId="59CC9182" w14:textId="77777777" w:rsidR="002818B0" w:rsidRPr="00D34BB6" w:rsidRDefault="002818B0" w:rsidP="00BF1B45">
            <w:pPr>
              <w:pStyle w:val="TableParagraph"/>
              <w:ind w:left="120" w:right="90"/>
              <w:rPr>
                <w:sz w:val="16"/>
                <w:szCs w:val="16"/>
              </w:rPr>
            </w:pPr>
            <w:r w:rsidRPr="00D34BB6">
              <w:rPr>
                <w:sz w:val="16"/>
                <w:szCs w:val="16"/>
                <w:lang w:val="en-US"/>
              </w:rPr>
              <w:t xml:space="preserve">Kelengkapan materi sesuai dengan tingkat perkrmbangan anak </w:t>
            </w:r>
          </w:p>
        </w:tc>
        <w:tc>
          <w:tcPr>
            <w:tcW w:w="1260" w:type="dxa"/>
            <w:tcBorders>
              <w:bottom w:val="single" w:sz="4" w:space="0" w:color="auto"/>
            </w:tcBorders>
            <w:vAlign w:val="center"/>
          </w:tcPr>
          <w:p w14:paraId="17F70870" w14:textId="77777777" w:rsidR="002818B0" w:rsidRPr="00D34BB6" w:rsidRDefault="002818B0" w:rsidP="00BF1B45">
            <w:pPr>
              <w:pStyle w:val="TableParagraph"/>
              <w:ind w:left="120" w:right="90"/>
              <w:jc w:val="center"/>
              <w:rPr>
                <w:sz w:val="16"/>
                <w:szCs w:val="16"/>
                <w:lang w:val="en-US"/>
              </w:rPr>
            </w:pPr>
            <w:r w:rsidRPr="00D34BB6">
              <w:rPr>
                <w:sz w:val="16"/>
                <w:szCs w:val="16"/>
                <w:lang w:val="en-US"/>
              </w:rPr>
              <w:t>5</w:t>
            </w:r>
          </w:p>
        </w:tc>
        <w:tc>
          <w:tcPr>
            <w:tcW w:w="1530" w:type="dxa"/>
            <w:tcBorders>
              <w:bottom w:val="single" w:sz="4" w:space="0" w:color="auto"/>
            </w:tcBorders>
            <w:vAlign w:val="center"/>
          </w:tcPr>
          <w:p w14:paraId="7B0B6CDA" w14:textId="77777777" w:rsidR="002818B0" w:rsidRPr="00D34BB6" w:rsidRDefault="002818B0" w:rsidP="00BF1B45">
            <w:pPr>
              <w:pStyle w:val="TableParagraph"/>
              <w:ind w:left="120" w:right="90"/>
              <w:jc w:val="center"/>
              <w:rPr>
                <w:sz w:val="16"/>
                <w:szCs w:val="16"/>
              </w:rPr>
            </w:pPr>
            <w:r w:rsidRPr="00D34BB6">
              <w:rPr>
                <w:sz w:val="16"/>
                <w:szCs w:val="16"/>
                <w:lang w:val="en-US"/>
              </w:rPr>
              <w:t>Sangat baik</w:t>
            </w:r>
          </w:p>
        </w:tc>
      </w:tr>
      <w:tr w:rsidR="002818B0" w:rsidRPr="00A92B72" w14:paraId="51EB62AD" w14:textId="77777777" w:rsidTr="00404110">
        <w:trPr>
          <w:trHeight w:val="288"/>
        </w:trPr>
        <w:tc>
          <w:tcPr>
            <w:tcW w:w="455" w:type="dxa"/>
            <w:vMerge/>
            <w:tcBorders>
              <w:top w:val="single" w:sz="4" w:space="0" w:color="auto"/>
            </w:tcBorders>
          </w:tcPr>
          <w:p w14:paraId="5FF72F51" w14:textId="77777777" w:rsidR="002818B0" w:rsidRPr="00D34BB6" w:rsidRDefault="002818B0" w:rsidP="00BF1B45">
            <w:pPr>
              <w:spacing w:after="0" w:line="240" w:lineRule="auto"/>
              <w:rPr>
                <w:rFonts w:ascii="Times New Roman" w:hAnsi="Times New Roman" w:cs="Times New Roman"/>
                <w:sz w:val="16"/>
                <w:szCs w:val="16"/>
              </w:rPr>
            </w:pPr>
          </w:p>
        </w:tc>
        <w:tc>
          <w:tcPr>
            <w:tcW w:w="1530" w:type="dxa"/>
            <w:vMerge/>
            <w:tcBorders>
              <w:top w:val="single" w:sz="4" w:space="0" w:color="auto"/>
            </w:tcBorders>
          </w:tcPr>
          <w:p w14:paraId="28DF17B0" w14:textId="77777777" w:rsidR="002818B0" w:rsidRPr="00D34BB6" w:rsidRDefault="002818B0" w:rsidP="00BF1B45">
            <w:pPr>
              <w:spacing w:after="0" w:line="240" w:lineRule="auto"/>
              <w:rPr>
                <w:rFonts w:ascii="Times New Roman" w:hAnsi="Times New Roman" w:cs="Times New Roman"/>
                <w:sz w:val="16"/>
                <w:szCs w:val="16"/>
              </w:rPr>
            </w:pPr>
          </w:p>
        </w:tc>
        <w:tc>
          <w:tcPr>
            <w:tcW w:w="2610" w:type="dxa"/>
            <w:tcBorders>
              <w:top w:val="single" w:sz="4" w:space="0" w:color="auto"/>
            </w:tcBorders>
          </w:tcPr>
          <w:p w14:paraId="119C73F6" w14:textId="77777777" w:rsidR="002818B0" w:rsidRPr="00D34BB6" w:rsidRDefault="002818B0" w:rsidP="00BF1B45">
            <w:pPr>
              <w:pStyle w:val="TableParagraph"/>
              <w:ind w:left="120" w:right="90"/>
              <w:rPr>
                <w:sz w:val="16"/>
                <w:szCs w:val="16"/>
                <w:lang w:val="en-US"/>
              </w:rPr>
            </w:pPr>
            <w:r w:rsidRPr="00D34BB6">
              <w:rPr>
                <w:sz w:val="16"/>
                <w:szCs w:val="16"/>
                <w:lang w:val="en-US"/>
              </w:rPr>
              <w:t xml:space="preserve">Ilustrasi media sesuai dengan tingkat perkembangan anak </w:t>
            </w:r>
          </w:p>
        </w:tc>
        <w:tc>
          <w:tcPr>
            <w:tcW w:w="1260" w:type="dxa"/>
            <w:tcBorders>
              <w:top w:val="single" w:sz="4" w:space="0" w:color="auto"/>
            </w:tcBorders>
            <w:vAlign w:val="center"/>
          </w:tcPr>
          <w:p w14:paraId="3A19609C" w14:textId="77777777" w:rsidR="002818B0" w:rsidRPr="00D34BB6" w:rsidRDefault="002818B0" w:rsidP="00BF1B45">
            <w:pPr>
              <w:pStyle w:val="TableParagraph"/>
              <w:ind w:left="120" w:right="90"/>
              <w:jc w:val="center"/>
              <w:rPr>
                <w:sz w:val="16"/>
                <w:szCs w:val="16"/>
                <w:lang w:val="en-US"/>
              </w:rPr>
            </w:pPr>
            <w:r w:rsidRPr="00D34BB6">
              <w:rPr>
                <w:sz w:val="16"/>
                <w:szCs w:val="16"/>
                <w:lang w:val="en-US"/>
              </w:rPr>
              <w:t>5</w:t>
            </w:r>
          </w:p>
        </w:tc>
        <w:tc>
          <w:tcPr>
            <w:tcW w:w="1530" w:type="dxa"/>
            <w:tcBorders>
              <w:top w:val="single" w:sz="4" w:space="0" w:color="auto"/>
            </w:tcBorders>
            <w:vAlign w:val="center"/>
          </w:tcPr>
          <w:p w14:paraId="7A9C1C02" w14:textId="77777777" w:rsidR="002818B0" w:rsidRPr="00D34BB6" w:rsidRDefault="002818B0" w:rsidP="00BF1B45">
            <w:pPr>
              <w:pStyle w:val="TableParagraph"/>
              <w:ind w:left="120" w:right="90"/>
              <w:jc w:val="center"/>
              <w:rPr>
                <w:sz w:val="16"/>
                <w:szCs w:val="16"/>
              </w:rPr>
            </w:pPr>
            <w:r w:rsidRPr="00D34BB6">
              <w:rPr>
                <w:sz w:val="16"/>
                <w:szCs w:val="16"/>
                <w:lang w:val="en-US"/>
              </w:rPr>
              <w:t>Sangat baik</w:t>
            </w:r>
          </w:p>
        </w:tc>
      </w:tr>
      <w:tr w:rsidR="002818B0" w:rsidRPr="00A92B72" w14:paraId="2DB93952" w14:textId="77777777" w:rsidTr="00BF1B45">
        <w:trPr>
          <w:trHeight w:val="288"/>
        </w:trPr>
        <w:tc>
          <w:tcPr>
            <w:tcW w:w="455" w:type="dxa"/>
            <w:vMerge/>
          </w:tcPr>
          <w:p w14:paraId="4E355AB1" w14:textId="77777777" w:rsidR="002818B0" w:rsidRPr="00D34BB6" w:rsidRDefault="002818B0" w:rsidP="00BF1B45">
            <w:pPr>
              <w:spacing w:after="0" w:line="240" w:lineRule="auto"/>
              <w:rPr>
                <w:rFonts w:ascii="Times New Roman" w:hAnsi="Times New Roman" w:cs="Times New Roman"/>
                <w:sz w:val="16"/>
                <w:szCs w:val="16"/>
              </w:rPr>
            </w:pPr>
          </w:p>
        </w:tc>
        <w:tc>
          <w:tcPr>
            <w:tcW w:w="1530" w:type="dxa"/>
            <w:vMerge/>
          </w:tcPr>
          <w:p w14:paraId="6FE51BF4" w14:textId="77777777" w:rsidR="002818B0" w:rsidRPr="00D34BB6" w:rsidRDefault="002818B0" w:rsidP="00BF1B45">
            <w:pPr>
              <w:spacing w:after="0" w:line="240" w:lineRule="auto"/>
              <w:rPr>
                <w:rFonts w:ascii="Times New Roman" w:hAnsi="Times New Roman" w:cs="Times New Roman"/>
                <w:sz w:val="16"/>
                <w:szCs w:val="16"/>
              </w:rPr>
            </w:pPr>
          </w:p>
        </w:tc>
        <w:tc>
          <w:tcPr>
            <w:tcW w:w="2610" w:type="dxa"/>
          </w:tcPr>
          <w:p w14:paraId="436E4FCF" w14:textId="77777777" w:rsidR="002818B0" w:rsidRPr="00D34BB6" w:rsidRDefault="002818B0" w:rsidP="00BF1B45">
            <w:pPr>
              <w:pStyle w:val="TableParagraph"/>
              <w:ind w:left="120" w:right="90"/>
              <w:rPr>
                <w:sz w:val="16"/>
                <w:szCs w:val="16"/>
              </w:rPr>
            </w:pPr>
            <w:r w:rsidRPr="00D34BB6">
              <w:rPr>
                <w:sz w:val="16"/>
                <w:szCs w:val="16"/>
                <w:lang w:val="en-US"/>
              </w:rPr>
              <w:t>Ilustrasi media yang cukup fungsional</w:t>
            </w:r>
          </w:p>
        </w:tc>
        <w:tc>
          <w:tcPr>
            <w:tcW w:w="1260" w:type="dxa"/>
            <w:vAlign w:val="center"/>
          </w:tcPr>
          <w:p w14:paraId="79F88EE3" w14:textId="77777777" w:rsidR="002818B0" w:rsidRPr="00D34BB6" w:rsidRDefault="002818B0" w:rsidP="00BF1B45">
            <w:pPr>
              <w:pStyle w:val="TableParagraph"/>
              <w:ind w:left="120" w:right="90"/>
              <w:jc w:val="center"/>
              <w:rPr>
                <w:sz w:val="16"/>
                <w:szCs w:val="16"/>
                <w:lang w:val="en-US"/>
              </w:rPr>
            </w:pPr>
            <w:r w:rsidRPr="00D34BB6">
              <w:rPr>
                <w:sz w:val="16"/>
                <w:szCs w:val="16"/>
                <w:lang w:val="en-US"/>
              </w:rPr>
              <w:t>4</w:t>
            </w:r>
          </w:p>
        </w:tc>
        <w:tc>
          <w:tcPr>
            <w:tcW w:w="1530" w:type="dxa"/>
            <w:vAlign w:val="center"/>
          </w:tcPr>
          <w:p w14:paraId="4F8EA0BC" w14:textId="77777777" w:rsidR="002818B0" w:rsidRPr="00D34BB6" w:rsidRDefault="002818B0" w:rsidP="00BF1B45">
            <w:pPr>
              <w:pStyle w:val="TableParagraph"/>
              <w:ind w:left="120" w:right="90"/>
              <w:jc w:val="center"/>
              <w:rPr>
                <w:sz w:val="16"/>
                <w:szCs w:val="16"/>
              </w:rPr>
            </w:pPr>
            <w:r w:rsidRPr="00D34BB6">
              <w:rPr>
                <w:sz w:val="16"/>
                <w:szCs w:val="16"/>
                <w:lang w:val="en-US"/>
              </w:rPr>
              <w:t>Baik</w:t>
            </w:r>
          </w:p>
        </w:tc>
      </w:tr>
      <w:tr w:rsidR="002818B0" w:rsidRPr="00A92B72" w14:paraId="5AD35934" w14:textId="77777777" w:rsidTr="00BF1B45">
        <w:trPr>
          <w:trHeight w:val="288"/>
        </w:trPr>
        <w:tc>
          <w:tcPr>
            <w:tcW w:w="455" w:type="dxa"/>
            <w:vMerge w:val="restart"/>
            <w:tcBorders>
              <w:bottom w:val="single" w:sz="4" w:space="0" w:color="auto"/>
            </w:tcBorders>
          </w:tcPr>
          <w:p w14:paraId="35D8BD48" w14:textId="77777777" w:rsidR="002818B0" w:rsidRPr="00D34BB6" w:rsidRDefault="002818B0" w:rsidP="00BF1B45">
            <w:pPr>
              <w:pStyle w:val="TableParagraph"/>
              <w:jc w:val="center"/>
              <w:rPr>
                <w:sz w:val="16"/>
                <w:szCs w:val="16"/>
              </w:rPr>
            </w:pPr>
            <w:r w:rsidRPr="00D34BB6">
              <w:rPr>
                <w:sz w:val="16"/>
                <w:szCs w:val="16"/>
              </w:rPr>
              <w:t>2.</w:t>
            </w:r>
          </w:p>
        </w:tc>
        <w:tc>
          <w:tcPr>
            <w:tcW w:w="1530" w:type="dxa"/>
            <w:vMerge w:val="restart"/>
          </w:tcPr>
          <w:p w14:paraId="56E2395D" w14:textId="77777777" w:rsidR="002818B0" w:rsidRPr="00D34BB6" w:rsidRDefault="002818B0" w:rsidP="00BF1B45">
            <w:pPr>
              <w:pStyle w:val="TableParagraph"/>
              <w:ind w:firstLine="60"/>
              <w:rPr>
                <w:sz w:val="16"/>
                <w:szCs w:val="16"/>
              </w:rPr>
            </w:pPr>
            <w:r w:rsidRPr="00D34BB6">
              <w:rPr>
                <w:sz w:val="16"/>
                <w:szCs w:val="16"/>
              </w:rPr>
              <w:t>Keefektifan</w:t>
            </w:r>
          </w:p>
        </w:tc>
        <w:tc>
          <w:tcPr>
            <w:tcW w:w="2610" w:type="dxa"/>
          </w:tcPr>
          <w:p w14:paraId="3FBF8631" w14:textId="77777777" w:rsidR="002818B0" w:rsidRPr="00D34BB6" w:rsidRDefault="002818B0" w:rsidP="00BF1B45">
            <w:pPr>
              <w:pStyle w:val="TableParagraph"/>
              <w:ind w:left="120" w:right="90"/>
              <w:rPr>
                <w:sz w:val="16"/>
                <w:szCs w:val="16"/>
              </w:rPr>
            </w:pPr>
            <w:r w:rsidRPr="00D34BB6">
              <w:rPr>
                <w:sz w:val="16"/>
                <w:szCs w:val="16"/>
                <w:lang w:val="en-US"/>
              </w:rPr>
              <w:t>Materi yang dsajikan sesuai dengan perkembangan anak usia dini</w:t>
            </w:r>
          </w:p>
        </w:tc>
        <w:tc>
          <w:tcPr>
            <w:tcW w:w="1260" w:type="dxa"/>
            <w:vAlign w:val="center"/>
          </w:tcPr>
          <w:p w14:paraId="318BE4BC" w14:textId="77777777" w:rsidR="002818B0" w:rsidRPr="00D34BB6" w:rsidRDefault="002818B0" w:rsidP="00BF1B45">
            <w:pPr>
              <w:pStyle w:val="TableParagraph"/>
              <w:ind w:left="120" w:right="90"/>
              <w:jc w:val="center"/>
              <w:rPr>
                <w:sz w:val="16"/>
                <w:szCs w:val="16"/>
                <w:lang w:val="en-US"/>
              </w:rPr>
            </w:pPr>
            <w:r w:rsidRPr="00D34BB6">
              <w:rPr>
                <w:sz w:val="16"/>
                <w:szCs w:val="16"/>
                <w:lang w:val="en-US"/>
              </w:rPr>
              <w:t>5</w:t>
            </w:r>
          </w:p>
        </w:tc>
        <w:tc>
          <w:tcPr>
            <w:tcW w:w="1530" w:type="dxa"/>
            <w:vAlign w:val="center"/>
          </w:tcPr>
          <w:p w14:paraId="5ED2DF74" w14:textId="77777777" w:rsidR="002818B0" w:rsidRPr="00D34BB6" w:rsidRDefault="002818B0" w:rsidP="00BF1B45">
            <w:pPr>
              <w:pStyle w:val="TableParagraph"/>
              <w:ind w:left="120" w:right="90"/>
              <w:jc w:val="center"/>
              <w:rPr>
                <w:sz w:val="16"/>
                <w:szCs w:val="16"/>
              </w:rPr>
            </w:pPr>
            <w:r w:rsidRPr="00D34BB6">
              <w:rPr>
                <w:sz w:val="16"/>
                <w:szCs w:val="16"/>
                <w:lang w:val="en-US"/>
              </w:rPr>
              <w:t>Sangat baik</w:t>
            </w:r>
          </w:p>
        </w:tc>
      </w:tr>
      <w:tr w:rsidR="002818B0" w:rsidRPr="00A92B72" w14:paraId="33B22505" w14:textId="77777777" w:rsidTr="00BF1B45">
        <w:trPr>
          <w:trHeight w:val="288"/>
        </w:trPr>
        <w:tc>
          <w:tcPr>
            <w:tcW w:w="455" w:type="dxa"/>
            <w:vMerge/>
            <w:tcBorders>
              <w:bottom w:val="single" w:sz="4" w:space="0" w:color="auto"/>
            </w:tcBorders>
          </w:tcPr>
          <w:p w14:paraId="79120797" w14:textId="77777777" w:rsidR="002818B0" w:rsidRPr="00D34BB6" w:rsidRDefault="002818B0" w:rsidP="00BF1B45">
            <w:pPr>
              <w:spacing w:after="0" w:line="240" w:lineRule="auto"/>
              <w:rPr>
                <w:rFonts w:ascii="Times New Roman" w:hAnsi="Times New Roman" w:cs="Times New Roman"/>
                <w:sz w:val="16"/>
                <w:szCs w:val="16"/>
              </w:rPr>
            </w:pPr>
          </w:p>
        </w:tc>
        <w:tc>
          <w:tcPr>
            <w:tcW w:w="1530" w:type="dxa"/>
            <w:vMerge/>
          </w:tcPr>
          <w:p w14:paraId="43BA14AE" w14:textId="77777777" w:rsidR="002818B0" w:rsidRPr="00D34BB6" w:rsidRDefault="002818B0" w:rsidP="00BF1B45">
            <w:pPr>
              <w:spacing w:after="0" w:line="240" w:lineRule="auto"/>
              <w:rPr>
                <w:rFonts w:ascii="Times New Roman" w:hAnsi="Times New Roman" w:cs="Times New Roman"/>
                <w:sz w:val="16"/>
                <w:szCs w:val="16"/>
              </w:rPr>
            </w:pPr>
          </w:p>
        </w:tc>
        <w:tc>
          <w:tcPr>
            <w:tcW w:w="2610" w:type="dxa"/>
          </w:tcPr>
          <w:p w14:paraId="54B8358B" w14:textId="77777777" w:rsidR="002818B0" w:rsidRPr="00D34BB6" w:rsidRDefault="002818B0" w:rsidP="00BF1B45">
            <w:pPr>
              <w:pStyle w:val="TableParagraph"/>
              <w:ind w:left="120" w:right="90"/>
              <w:rPr>
                <w:sz w:val="16"/>
                <w:szCs w:val="16"/>
              </w:rPr>
            </w:pPr>
            <w:r w:rsidRPr="00D34BB6">
              <w:rPr>
                <w:sz w:val="16"/>
                <w:szCs w:val="16"/>
                <w:lang w:val="en-US"/>
              </w:rPr>
              <w:t xml:space="preserve">Materi yang disajikan sesuai dengan kehidupan sehari-hari </w:t>
            </w:r>
          </w:p>
        </w:tc>
        <w:tc>
          <w:tcPr>
            <w:tcW w:w="1260" w:type="dxa"/>
            <w:vAlign w:val="center"/>
          </w:tcPr>
          <w:p w14:paraId="39EB09A3" w14:textId="77777777" w:rsidR="002818B0" w:rsidRPr="00D34BB6" w:rsidRDefault="002818B0" w:rsidP="00BF1B45">
            <w:pPr>
              <w:pStyle w:val="TableParagraph"/>
              <w:ind w:left="120" w:right="90"/>
              <w:jc w:val="center"/>
              <w:rPr>
                <w:sz w:val="16"/>
                <w:szCs w:val="16"/>
                <w:lang w:val="en-US"/>
              </w:rPr>
            </w:pPr>
            <w:r w:rsidRPr="00D34BB6">
              <w:rPr>
                <w:sz w:val="16"/>
                <w:szCs w:val="16"/>
                <w:lang w:val="en-US"/>
              </w:rPr>
              <w:t>4</w:t>
            </w:r>
          </w:p>
        </w:tc>
        <w:tc>
          <w:tcPr>
            <w:tcW w:w="1530" w:type="dxa"/>
            <w:vAlign w:val="center"/>
          </w:tcPr>
          <w:p w14:paraId="08DD7A86" w14:textId="77777777" w:rsidR="002818B0" w:rsidRPr="00D34BB6" w:rsidRDefault="002818B0" w:rsidP="00BF1B45">
            <w:pPr>
              <w:pStyle w:val="TableParagraph"/>
              <w:ind w:left="120" w:right="90"/>
              <w:jc w:val="center"/>
              <w:rPr>
                <w:sz w:val="16"/>
                <w:szCs w:val="16"/>
                <w:lang w:val="en-US"/>
              </w:rPr>
            </w:pPr>
            <w:r w:rsidRPr="00D34BB6">
              <w:rPr>
                <w:sz w:val="16"/>
                <w:szCs w:val="16"/>
                <w:lang w:val="en-US"/>
              </w:rPr>
              <w:t>Baik</w:t>
            </w:r>
          </w:p>
        </w:tc>
      </w:tr>
      <w:tr w:rsidR="002818B0" w:rsidRPr="00A92B72" w14:paraId="1B00EC8D" w14:textId="77777777" w:rsidTr="00BF1B45">
        <w:trPr>
          <w:trHeight w:val="441"/>
        </w:trPr>
        <w:tc>
          <w:tcPr>
            <w:tcW w:w="455" w:type="dxa"/>
            <w:vMerge/>
          </w:tcPr>
          <w:p w14:paraId="54430F73" w14:textId="77777777" w:rsidR="002818B0" w:rsidRPr="00D34BB6" w:rsidRDefault="002818B0" w:rsidP="00BF1B45">
            <w:pPr>
              <w:spacing w:after="0" w:line="240" w:lineRule="auto"/>
              <w:rPr>
                <w:rFonts w:ascii="Times New Roman" w:hAnsi="Times New Roman" w:cs="Times New Roman"/>
                <w:sz w:val="16"/>
                <w:szCs w:val="16"/>
              </w:rPr>
            </w:pPr>
          </w:p>
        </w:tc>
        <w:tc>
          <w:tcPr>
            <w:tcW w:w="1530" w:type="dxa"/>
            <w:vMerge/>
          </w:tcPr>
          <w:p w14:paraId="2BB4986E" w14:textId="77777777" w:rsidR="002818B0" w:rsidRPr="00D34BB6" w:rsidRDefault="002818B0" w:rsidP="00BF1B45">
            <w:pPr>
              <w:spacing w:after="0" w:line="240" w:lineRule="auto"/>
              <w:rPr>
                <w:rFonts w:ascii="Times New Roman" w:hAnsi="Times New Roman" w:cs="Times New Roman"/>
                <w:sz w:val="16"/>
                <w:szCs w:val="16"/>
              </w:rPr>
            </w:pPr>
          </w:p>
        </w:tc>
        <w:tc>
          <w:tcPr>
            <w:tcW w:w="2610" w:type="dxa"/>
          </w:tcPr>
          <w:p w14:paraId="4A486BC8" w14:textId="77777777" w:rsidR="002818B0" w:rsidRPr="00D34BB6" w:rsidRDefault="002818B0" w:rsidP="00BF1B45">
            <w:pPr>
              <w:pStyle w:val="TableParagraph"/>
              <w:ind w:left="120" w:right="90"/>
              <w:jc w:val="both"/>
              <w:rPr>
                <w:sz w:val="16"/>
                <w:szCs w:val="16"/>
              </w:rPr>
            </w:pPr>
            <w:r w:rsidRPr="00D34BB6">
              <w:rPr>
                <w:sz w:val="16"/>
                <w:szCs w:val="16"/>
                <w:lang w:val="en-US"/>
              </w:rPr>
              <w:t>Pengemasan materi di media sesuai dengan pendekatan saintifik</w:t>
            </w:r>
          </w:p>
        </w:tc>
        <w:tc>
          <w:tcPr>
            <w:tcW w:w="1260" w:type="dxa"/>
            <w:vAlign w:val="center"/>
          </w:tcPr>
          <w:p w14:paraId="575BBDDB" w14:textId="77777777" w:rsidR="002818B0" w:rsidRPr="00D34BB6" w:rsidRDefault="002818B0" w:rsidP="00BF1B45">
            <w:pPr>
              <w:pStyle w:val="TableParagraph"/>
              <w:ind w:left="120" w:right="90"/>
              <w:jc w:val="center"/>
              <w:rPr>
                <w:sz w:val="16"/>
                <w:szCs w:val="16"/>
                <w:lang w:val="en-US"/>
              </w:rPr>
            </w:pPr>
            <w:r w:rsidRPr="00D34BB6">
              <w:rPr>
                <w:sz w:val="16"/>
                <w:szCs w:val="16"/>
                <w:lang w:val="en-US"/>
              </w:rPr>
              <w:t>5</w:t>
            </w:r>
          </w:p>
        </w:tc>
        <w:tc>
          <w:tcPr>
            <w:tcW w:w="1530" w:type="dxa"/>
          </w:tcPr>
          <w:p w14:paraId="758F7178" w14:textId="77777777" w:rsidR="002818B0" w:rsidRPr="00D34BB6" w:rsidRDefault="002818B0" w:rsidP="00BF1B45">
            <w:pPr>
              <w:pStyle w:val="TableParagraph"/>
              <w:ind w:left="120" w:right="90"/>
              <w:jc w:val="center"/>
              <w:rPr>
                <w:sz w:val="16"/>
                <w:szCs w:val="16"/>
              </w:rPr>
            </w:pPr>
            <w:r w:rsidRPr="00D34BB6">
              <w:rPr>
                <w:sz w:val="16"/>
                <w:szCs w:val="16"/>
                <w:lang w:val="en-US"/>
              </w:rPr>
              <w:t>Sangat baik</w:t>
            </w:r>
          </w:p>
        </w:tc>
      </w:tr>
      <w:tr w:rsidR="002818B0" w:rsidRPr="00A92B72" w14:paraId="05957997" w14:textId="77777777" w:rsidTr="00BF1B45">
        <w:trPr>
          <w:trHeight w:val="288"/>
        </w:trPr>
        <w:tc>
          <w:tcPr>
            <w:tcW w:w="455" w:type="dxa"/>
          </w:tcPr>
          <w:p w14:paraId="0D7F9CB1" w14:textId="77777777" w:rsidR="002818B0" w:rsidRPr="00D34BB6" w:rsidRDefault="002818B0" w:rsidP="00BF1B45">
            <w:pPr>
              <w:spacing w:after="0" w:line="240" w:lineRule="auto"/>
              <w:jc w:val="center"/>
              <w:rPr>
                <w:rFonts w:ascii="Times New Roman" w:hAnsi="Times New Roman" w:cs="Times New Roman"/>
                <w:sz w:val="16"/>
                <w:szCs w:val="16"/>
              </w:rPr>
            </w:pPr>
            <w:r w:rsidRPr="00D34BB6">
              <w:rPr>
                <w:rFonts w:ascii="Times New Roman" w:hAnsi="Times New Roman" w:cs="Times New Roman"/>
                <w:sz w:val="16"/>
                <w:szCs w:val="16"/>
              </w:rPr>
              <w:t>3.</w:t>
            </w:r>
          </w:p>
        </w:tc>
        <w:tc>
          <w:tcPr>
            <w:tcW w:w="1530" w:type="dxa"/>
          </w:tcPr>
          <w:p w14:paraId="73AAE001" w14:textId="77777777" w:rsidR="002818B0" w:rsidRPr="00D34BB6" w:rsidRDefault="002818B0" w:rsidP="00BF1B45">
            <w:pPr>
              <w:spacing w:after="0" w:line="240" w:lineRule="auto"/>
              <w:ind w:left="60"/>
              <w:rPr>
                <w:rFonts w:ascii="Times New Roman" w:hAnsi="Times New Roman" w:cs="Times New Roman"/>
                <w:sz w:val="16"/>
                <w:szCs w:val="16"/>
              </w:rPr>
            </w:pPr>
            <w:r w:rsidRPr="00D34BB6">
              <w:rPr>
                <w:rFonts w:ascii="Times New Roman" w:hAnsi="Times New Roman" w:cs="Times New Roman"/>
                <w:spacing w:val="-1"/>
                <w:sz w:val="16"/>
                <w:szCs w:val="16"/>
              </w:rPr>
              <w:t>Kelengkapan sajian</w:t>
            </w:r>
          </w:p>
        </w:tc>
        <w:tc>
          <w:tcPr>
            <w:tcW w:w="2610" w:type="dxa"/>
          </w:tcPr>
          <w:p w14:paraId="7D607EEB" w14:textId="77777777" w:rsidR="002818B0" w:rsidRPr="00D34BB6" w:rsidRDefault="002818B0" w:rsidP="00BF1B45">
            <w:pPr>
              <w:pStyle w:val="TableParagraph"/>
              <w:ind w:left="170"/>
              <w:rPr>
                <w:sz w:val="16"/>
                <w:szCs w:val="16"/>
              </w:rPr>
            </w:pPr>
            <w:r w:rsidRPr="00D34BB6">
              <w:rPr>
                <w:sz w:val="16"/>
                <w:szCs w:val="16"/>
                <w:lang w:val="en-US"/>
              </w:rPr>
              <w:t>Menyajikan kompetensi yang harus dikuasai oleh anak</w:t>
            </w:r>
          </w:p>
        </w:tc>
        <w:tc>
          <w:tcPr>
            <w:tcW w:w="1260" w:type="dxa"/>
            <w:vAlign w:val="center"/>
          </w:tcPr>
          <w:p w14:paraId="79F2079C" w14:textId="77777777" w:rsidR="002818B0" w:rsidRPr="00D34BB6" w:rsidRDefault="002818B0" w:rsidP="00BF1B45">
            <w:pPr>
              <w:pStyle w:val="TableParagraph"/>
              <w:ind w:firstLine="120"/>
              <w:jc w:val="center"/>
              <w:rPr>
                <w:sz w:val="16"/>
                <w:szCs w:val="16"/>
                <w:lang w:val="en-US"/>
              </w:rPr>
            </w:pPr>
            <w:r w:rsidRPr="00D34BB6">
              <w:rPr>
                <w:sz w:val="16"/>
                <w:szCs w:val="16"/>
                <w:lang w:val="en-US"/>
              </w:rPr>
              <w:t>5</w:t>
            </w:r>
          </w:p>
        </w:tc>
        <w:tc>
          <w:tcPr>
            <w:tcW w:w="1530" w:type="dxa"/>
          </w:tcPr>
          <w:p w14:paraId="551AF0D2" w14:textId="77777777" w:rsidR="002818B0" w:rsidRPr="00D34BB6" w:rsidRDefault="002818B0" w:rsidP="00BF1B45">
            <w:pPr>
              <w:pStyle w:val="TableParagraph"/>
              <w:ind w:firstLine="120"/>
              <w:jc w:val="center"/>
              <w:rPr>
                <w:sz w:val="16"/>
                <w:szCs w:val="16"/>
              </w:rPr>
            </w:pPr>
            <w:r w:rsidRPr="00D34BB6">
              <w:rPr>
                <w:sz w:val="16"/>
                <w:szCs w:val="16"/>
                <w:lang w:val="en-US"/>
              </w:rPr>
              <w:t>Sangat baik</w:t>
            </w:r>
          </w:p>
        </w:tc>
      </w:tr>
      <w:tr w:rsidR="002818B0" w:rsidRPr="00A92B72" w14:paraId="5EE107E1" w14:textId="77777777" w:rsidTr="00BF1B45">
        <w:trPr>
          <w:trHeight w:val="288"/>
        </w:trPr>
        <w:tc>
          <w:tcPr>
            <w:tcW w:w="455" w:type="dxa"/>
          </w:tcPr>
          <w:p w14:paraId="52664C67" w14:textId="77777777" w:rsidR="002818B0" w:rsidRPr="00D34BB6" w:rsidRDefault="002818B0" w:rsidP="00BF1B45">
            <w:pPr>
              <w:spacing w:after="0" w:line="240" w:lineRule="auto"/>
              <w:jc w:val="center"/>
              <w:rPr>
                <w:rFonts w:ascii="Times New Roman" w:hAnsi="Times New Roman" w:cs="Times New Roman"/>
                <w:sz w:val="16"/>
                <w:szCs w:val="16"/>
              </w:rPr>
            </w:pPr>
            <w:r w:rsidRPr="00D34BB6">
              <w:rPr>
                <w:rFonts w:ascii="Times New Roman" w:hAnsi="Times New Roman" w:cs="Times New Roman"/>
                <w:sz w:val="16"/>
                <w:szCs w:val="16"/>
              </w:rPr>
              <w:t>4.</w:t>
            </w:r>
          </w:p>
        </w:tc>
        <w:tc>
          <w:tcPr>
            <w:tcW w:w="1530" w:type="dxa"/>
          </w:tcPr>
          <w:p w14:paraId="398DEE40" w14:textId="77777777" w:rsidR="002818B0" w:rsidRPr="00D34BB6" w:rsidRDefault="002818B0" w:rsidP="00BF1B45">
            <w:pPr>
              <w:pStyle w:val="TableParagraph"/>
              <w:ind w:left="60"/>
              <w:rPr>
                <w:sz w:val="16"/>
                <w:szCs w:val="16"/>
              </w:rPr>
            </w:pPr>
            <w:r w:rsidRPr="00D34BB6">
              <w:rPr>
                <w:sz w:val="16"/>
                <w:szCs w:val="16"/>
              </w:rPr>
              <w:t>Konsep</w:t>
            </w:r>
          </w:p>
          <w:p w14:paraId="14F9D722" w14:textId="77777777" w:rsidR="002818B0" w:rsidRPr="00D34BB6" w:rsidRDefault="002818B0" w:rsidP="00BF1B45">
            <w:pPr>
              <w:spacing w:after="0" w:line="240" w:lineRule="auto"/>
              <w:ind w:left="60"/>
              <w:rPr>
                <w:rFonts w:ascii="Times New Roman" w:hAnsi="Times New Roman" w:cs="Times New Roman"/>
                <w:sz w:val="16"/>
                <w:szCs w:val="16"/>
              </w:rPr>
            </w:pPr>
            <w:r w:rsidRPr="00D34BB6">
              <w:rPr>
                <w:rFonts w:ascii="Times New Roman" w:hAnsi="Times New Roman" w:cs="Times New Roman"/>
                <w:sz w:val="16"/>
                <w:szCs w:val="16"/>
              </w:rPr>
              <w:t>Dasar</w:t>
            </w:r>
            <w:r w:rsidRPr="00D34BB6">
              <w:rPr>
                <w:rFonts w:ascii="Times New Roman" w:hAnsi="Times New Roman" w:cs="Times New Roman"/>
                <w:spacing w:val="-3"/>
                <w:sz w:val="16"/>
                <w:szCs w:val="16"/>
              </w:rPr>
              <w:t xml:space="preserve"> </w:t>
            </w:r>
            <w:r w:rsidRPr="00D34BB6">
              <w:rPr>
                <w:rFonts w:ascii="Times New Roman" w:hAnsi="Times New Roman" w:cs="Times New Roman"/>
                <w:sz w:val="16"/>
                <w:szCs w:val="16"/>
              </w:rPr>
              <w:t>Materi</w:t>
            </w:r>
          </w:p>
        </w:tc>
        <w:tc>
          <w:tcPr>
            <w:tcW w:w="2610" w:type="dxa"/>
          </w:tcPr>
          <w:p w14:paraId="4FBEEA93" w14:textId="77777777" w:rsidR="002818B0" w:rsidRPr="00D34BB6" w:rsidRDefault="002818B0" w:rsidP="00BF1B45">
            <w:pPr>
              <w:pStyle w:val="TableParagraph"/>
              <w:ind w:firstLine="120"/>
              <w:rPr>
                <w:sz w:val="16"/>
                <w:szCs w:val="16"/>
              </w:rPr>
            </w:pPr>
            <w:r w:rsidRPr="00D34BB6">
              <w:rPr>
                <w:sz w:val="16"/>
                <w:szCs w:val="16"/>
                <w:lang w:val="en-US"/>
              </w:rPr>
              <w:t>Kesesuaian konsep sains</w:t>
            </w:r>
          </w:p>
        </w:tc>
        <w:tc>
          <w:tcPr>
            <w:tcW w:w="1260" w:type="dxa"/>
            <w:vAlign w:val="center"/>
          </w:tcPr>
          <w:p w14:paraId="6A39DE38" w14:textId="77777777" w:rsidR="002818B0" w:rsidRPr="00D34BB6" w:rsidRDefault="002818B0" w:rsidP="00BF1B45">
            <w:pPr>
              <w:pStyle w:val="TableParagraph"/>
              <w:ind w:firstLine="120"/>
              <w:jc w:val="center"/>
              <w:rPr>
                <w:sz w:val="16"/>
                <w:szCs w:val="16"/>
                <w:lang w:val="en-US"/>
              </w:rPr>
            </w:pPr>
            <w:r w:rsidRPr="00D34BB6">
              <w:rPr>
                <w:sz w:val="16"/>
                <w:szCs w:val="16"/>
                <w:lang w:val="en-US"/>
              </w:rPr>
              <w:t>5</w:t>
            </w:r>
          </w:p>
        </w:tc>
        <w:tc>
          <w:tcPr>
            <w:tcW w:w="1530" w:type="dxa"/>
          </w:tcPr>
          <w:p w14:paraId="490EFBDC" w14:textId="77777777" w:rsidR="002818B0" w:rsidRPr="00D34BB6" w:rsidRDefault="002818B0" w:rsidP="00BF1B45">
            <w:pPr>
              <w:pStyle w:val="TableParagraph"/>
              <w:ind w:firstLine="120"/>
              <w:jc w:val="center"/>
              <w:rPr>
                <w:sz w:val="16"/>
                <w:szCs w:val="16"/>
              </w:rPr>
            </w:pPr>
            <w:r w:rsidRPr="00D34BB6">
              <w:rPr>
                <w:sz w:val="16"/>
                <w:szCs w:val="16"/>
                <w:lang w:val="en-US"/>
              </w:rPr>
              <w:t>Sangat baik</w:t>
            </w:r>
          </w:p>
        </w:tc>
      </w:tr>
      <w:tr w:rsidR="002818B0" w:rsidRPr="00A92B72" w14:paraId="367299B4" w14:textId="77777777" w:rsidTr="00BF1B45">
        <w:trPr>
          <w:trHeight w:val="144"/>
        </w:trPr>
        <w:tc>
          <w:tcPr>
            <w:tcW w:w="455" w:type="dxa"/>
            <w:vMerge w:val="restart"/>
            <w:tcBorders>
              <w:bottom w:val="single" w:sz="4" w:space="0" w:color="auto"/>
            </w:tcBorders>
          </w:tcPr>
          <w:p w14:paraId="79F81E39" w14:textId="77777777" w:rsidR="002818B0" w:rsidRPr="00D34BB6" w:rsidRDefault="002818B0" w:rsidP="00BF1B45">
            <w:pPr>
              <w:spacing w:after="0" w:line="240" w:lineRule="auto"/>
              <w:jc w:val="center"/>
              <w:rPr>
                <w:rFonts w:ascii="Times New Roman" w:hAnsi="Times New Roman" w:cs="Times New Roman"/>
                <w:sz w:val="16"/>
                <w:szCs w:val="16"/>
              </w:rPr>
            </w:pPr>
            <w:r w:rsidRPr="00D34BB6">
              <w:rPr>
                <w:rFonts w:ascii="Times New Roman" w:hAnsi="Times New Roman" w:cs="Times New Roman"/>
                <w:sz w:val="16"/>
                <w:szCs w:val="16"/>
              </w:rPr>
              <w:t>5.</w:t>
            </w:r>
          </w:p>
        </w:tc>
        <w:tc>
          <w:tcPr>
            <w:tcW w:w="1530" w:type="dxa"/>
            <w:vMerge w:val="restart"/>
          </w:tcPr>
          <w:p w14:paraId="3EAC6898" w14:textId="77777777" w:rsidR="002818B0" w:rsidRPr="00D34BB6" w:rsidRDefault="002818B0" w:rsidP="00BF1B45">
            <w:pPr>
              <w:pStyle w:val="TableParagraph"/>
              <w:ind w:left="60"/>
              <w:rPr>
                <w:sz w:val="16"/>
                <w:szCs w:val="16"/>
              </w:rPr>
            </w:pPr>
            <w:r w:rsidRPr="00D34BB6">
              <w:rPr>
                <w:sz w:val="16"/>
                <w:szCs w:val="16"/>
              </w:rPr>
              <w:t>Daya</w:t>
            </w:r>
            <w:r w:rsidRPr="00D34BB6">
              <w:rPr>
                <w:spacing w:val="-14"/>
                <w:sz w:val="16"/>
                <w:szCs w:val="16"/>
              </w:rPr>
              <w:t xml:space="preserve"> </w:t>
            </w:r>
            <w:r w:rsidRPr="00D34BB6">
              <w:rPr>
                <w:sz w:val="16"/>
                <w:szCs w:val="16"/>
              </w:rPr>
              <w:t>Tarik</w:t>
            </w:r>
            <w:r w:rsidRPr="00D34BB6">
              <w:rPr>
                <w:spacing w:val="-57"/>
                <w:sz w:val="16"/>
                <w:szCs w:val="16"/>
              </w:rPr>
              <w:t xml:space="preserve"> </w:t>
            </w:r>
            <w:r w:rsidRPr="00D34BB6">
              <w:rPr>
                <w:sz w:val="16"/>
                <w:szCs w:val="16"/>
              </w:rPr>
              <w:t>peserta didik</w:t>
            </w:r>
          </w:p>
        </w:tc>
        <w:tc>
          <w:tcPr>
            <w:tcW w:w="2610" w:type="dxa"/>
          </w:tcPr>
          <w:p w14:paraId="77355AAB" w14:textId="77777777" w:rsidR="002818B0" w:rsidRPr="00D34BB6" w:rsidRDefault="002818B0" w:rsidP="00BF1B45">
            <w:pPr>
              <w:pStyle w:val="TableParagraph"/>
              <w:ind w:left="170" w:hanging="90"/>
              <w:rPr>
                <w:sz w:val="16"/>
                <w:szCs w:val="16"/>
              </w:rPr>
            </w:pPr>
            <w:r w:rsidRPr="00D34BB6">
              <w:rPr>
                <w:sz w:val="16"/>
                <w:szCs w:val="16"/>
                <w:lang w:val="en-US"/>
              </w:rPr>
              <w:t xml:space="preserve"> Mendorong rasa keingintahuan anak</w:t>
            </w:r>
          </w:p>
        </w:tc>
        <w:tc>
          <w:tcPr>
            <w:tcW w:w="1260" w:type="dxa"/>
            <w:vAlign w:val="center"/>
          </w:tcPr>
          <w:p w14:paraId="54E44EF3" w14:textId="77777777" w:rsidR="002818B0" w:rsidRPr="00D34BB6" w:rsidRDefault="002818B0" w:rsidP="00BF1B45">
            <w:pPr>
              <w:pStyle w:val="TableParagraph"/>
              <w:ind w:firstLine="120"/>
              <w:jc w:val="center"/>
              <w:rPr>
                <w:sz w:val="16"/>
                <w:szCs w:val="16"/>
                <w:lang w:val="en-US"/>
              </w:rPr>
            </w:pPr>
            <w:r w:rsidRPr="00D34BB6">
              <w:rPr>
                <w:sz w:val="16"/>
                <w:szCs w:val="16"/>
                <w:lang w:val="en-US"/>
              </w:rPr>
              <w:t>5</w:t>
            </w:r>
          </w:p>
        </w:tc>
        <w:tc>
          <w:tcPr>
            <w:tcW w:w="1530" w:type="dxa"/>
          </w:tcPr>
          <w:p w14:paraId="55B5B1CB" w14:textId="77777777" w:rsidR="002818B0" w:rsidRPr="00D34BB6" w:rsidRDefault="002818B0" w:rsidP="00BF1B45">
            <w:pPr>
              <w:pStyle w:val="TableParagraph"/>
              <w:ind w:firstLine="120"/>
              <w:jc w:val="center"/>
              <w:rPr>
                <w:sz w:val="16"/>
                <w:szCs w:val="16"/>
              </w:rPr>
            </w:pPr>
            <w:r w:rsidRPr="00D34BB6">
              <w:rPr>
                <w:sz w:val="16"/>
                <w:szCs w:val="16"/>
                <w:lang w:val="en-US"/>
              </w:rPr>
              <w:t>Sangat baik</w:t>
            </w:r>
          </w:p>
        </w:tc>
      </w:tr>
      <w:tr w:rsidR="002818B0" w:rsidRPr="00A92B72" w14:paraId="70C4474E" w14:textId="77777777" w:rsidTr="00BF1B45">
        <w:trPr>
          <w:trHeight w:val="432"/>
        </w:trPr>
        <w:tc>
          <w:tcPr>
            <w:tcW w:w="455" w:type="dxa"/>
            <w:vMerge/>
            <w:tcBorders>
              <w:top w:val="single" w:sz="4" w:space="0" w:color="auto"/>
              <w:bottom w:val="single" w:sz="4" w:space="0" w:color="auto"/>
            </w:tcBorders>
          </w:tcPr>
          <w:p w14:paraId="657F69E0" w14:textId="77777777" w:rsidR="002818B0" w:rsidRPr="00D34BB6" w:rsidRDefault="002818B0" w:rsidP="00BF1B45">
            <w:pPr>
              <w:spacing w:after="0" w:line="240" w:lineRule="auto"/>
              <w:rPr>
                <w:rFonts w:ascii="Times New Roman" w:hAnsi="Times New Roman" w:cs="Times New Roman"/>
                <w:sz w:val="16"/>
                <w:szCs w:val="16"/>
              </w:rPr>
            </w:pPr>
          </w:p>
        </w:tc>
        <w:tc>
          <w:tcPr>
            <w:tcW w:w="1530" w:type="dxa"/>
            <w:vMerge/>
          </w:tcPr>
          <w:p w14:paraId="640DAE42" w14:textId="77777777" w:rsidR="002818B0" w:rsidRPr="00D34BB6" w:rsidRDefault="002818B0" w:rsidP="00BF1B45">
            <w:pPr>
              <w:pStyle w:val="TableParagraph"/>
              <w:rPr>
                <w:sz w:val="16"/>
                <w:szCs w:val="16"/>
              </w:rPr>
            </w:pPr>
          </w:p>
        </w:tc>
        <w:tc>
          <w:tcPr>
            <w:tcW w:w="2610" w:type="dxa"/>
          </w:tcPr>
          <w:p w14:paraId="7BE30BCA" w14:textId="77777777" w:rsidR="002818B0" w:rsidRPr="00D34BB6" w:rsidRDefault="002818B0" w:rsidP="00BF1B45">
            <w:pPr>
              <w:pStyle w:val="TableParagraph"/>
              <w:ind w:left="120"/>
              <w:rPr>
                <w:sz w:val="16"/>
                <w:szCs w:val="16"/>
              </w:rPr>
            </w:pPr>
            <w:r w:rsidRPr="00D34BB6">
              <w:rPr>
                <w:sz w:val="16"/>
                <w:szCs w:val="16"/>
                <w:lang w:val="en-US"/>
              </w:rPr>
              <w:t>Mendorong terjadinya interaksi anak dengan orang tua dan guru</w:t>
            </w:r>
          </w:p>
        </w:tc>
        <w:tc>
          <w:tcPr>
            <w:tcW w:w="1260" w:type="dxa"/>
            <w:vAlign w:val="center"/>
          </w:tcPr>
          <w:p w14:paraId="50484136" w14:textId="77777777" w:rsidR="002818B0" w:rsidRPr="00D34BB6" w:rsidRDefault="002818B0" w:rsidP="00BF1B45">
            <w:pPr>
              <w:pStyle w:val="TableParagraph"/>
              <w:ind w:left="120"/>
              <w:jc w:val="center"/>
              <w:rPr>
                <w:sz w:val="16"/>
                <w:szCs w:val="16"/>
                <w:lang w:val="en-US"/>
              </w:rPr>
            </w:pPr>
            <w:r w:rsidRPr="00D34BB6">
              <w:rPr>
                <w:sz w:val="16"/>
                <w:szCs w:val="16"/>
                <w:lang w:val="en-US"/>
              </w:rPr>
              <w:t>5</w:t>
            </w:r>
          </w:p>
        </w:tc>
        <w:tc>
          <w:tcPr>
            <w:tcW w:w="1530" w:type="dxa"/>
          </w:tcPr>
          <w:p w14:paraId="7EFAA621" w14:textId="77777777" w:rsidR="002818B0" w:rsidRPr="00D34BB6" w:rsidRDefault="002818B0" w:rsidP="00BF1B45">
            <w:pPr>
              <w:pStyle w:val="TableParagraph"/>
              <w:ind w:left="120"/>
              <w:jc w:val="center"/>
              <w:rPr>
                <w:sz w:val="16"/>
                <w:szCs w:val="16"/>
              </w:rPr>
            </w:pPr>
            <w:r w:rsidRPr="00D34BB6">
              <w:rPr>
                <w:sz w:val="16"/>
                <w:szCs w:val="16"/>
                <w:lang w:val="en-US"/>
              </w:rPr>
              <w:t>Sangat baik</w:t>
            </w:r>
          </w:p>
        </w:tc>
      </w:tr>
      <w:tr w:rsidR="002818B0" w:rsidRPr="00A92B72" w14:paraId="4CBAC8E3" w14:textId="77777777" w:rsidTr="00BF1B45">
        <w:trPr>
          <w:trHeight w:val="288"/>
        </w:trPr>
        <w:tc>
          <w:tcPr>
            <w:tcW w:w="455" w:type="dxa"/>
            <w:vMerge/>
            <w:tcBorders>
              <w:top w:val="single" w:sz="4" w:space="0" w:color="auto"/>
              <w:bottom w:val="single" w:sz="4" w:space="0" w:color="auto"/>
            </w:tcBorders>
          </w:tcPr>
          <w:p w14:paraId="34F07D56" w14:textId="77777777" w:rsidR="002818B0" w:rsidRPr="00D34BB6" w:rsidRDefault="002818B0" w:rsidP="00BF1B45">
            <w:pPr>
              <w:spacing w:after="0" w:line="240" w:lineRule="auto"/>
              <w:rPr>
                <w:rFonts w:ascii="Times New Roman" w:hAnsi="Times New Roman" w:cs="Times New Roman"/>
                <w:sz w:val="16"/>
                <w:szCs w:val="16"/>
              </w:rPr>
            </w:pPr>
          </w:p>
        </w:tc>
        <w:tc>
          <w:tcPr>
            <w:tcW w:w="1530" w:type="dxa"/>
            <w:vMerge/>
            <w:tcBorders>
              <w:bottom w:val="single" w:sz="4" w:space="0" w:color="auto"/>
            </w:tcBorders>
          </w:tcPr>
          <w:p w14:paraId="09052BC8" w14:textId="77777777" w:rsidR="002818B0" w:rsidRPr="00D34BB6" w:rsidRDefault="002818B0" w:rsidP="00BF1B45">
            <w:pPr>
              <w:pStyle w:val="TableParagraph"/>
              <w:rPr>
                <w:sz w:val="16"/>
                <w:szCs w:val="16"/>
              </w:rPr>
            </w:pPr>
          </w:p>
        </w:tc>
        <w:tc>
          <w:tcPr>
            <w:tcW w:w="2610" w:type="dxa"/>
            <w:tcBorders>
              <w:bottom w:val="single" w:sz="4" w:space="0" w:color="auto"/>
            </w:tcBorders>
          </w:tcPr>
          <w:p w14:paraId="266D3B79" w14:textId="77777777" w:rsidR="002818B0" w:rsidRPr="00D34BB6" w:rsidRDefault="002818B0" w:rsidP="00BF1B45">
            <w:pPr>
              <w:pStyle w:val="TableParagraph"/>
              <w:ind w:left="120"/>
              <w:rPr>
                <w:sz w:val="16"/>
                <w:szCs w:val="16"/>
              </w:rPr>
            </w:pPr>
            <w:r w:rsidRPr="00D34BB6">
              <w:rPr>
                <w:spacing w:val="-1"/>
                <w:sz w:val="16"/>
                <w:szCs w:val="16"/>
                <w:lang w:val="en-US"/>
              </w:rPr>
              <w:t>Mendorong anak membangun pengetahuannya sendiri</w:t>
            </w:r>
          </w:p>
        </w:tc>
        <w:tc>
          <w:tcPr>
            <w:tcW w:w="1260" w:type="dxa"/>
            <w:tcBorders>
              <w:bottom w:val="single" w:sz="4" w:space="0" w:color="auto"/>
            </w:tcBorders>
            <w:vAlign w:val="center"/>
          </w:tcPr>
          <w:p w14:paraId="478F640D" w14:textId="77777777" w:rsidR="002818B0" w:rsidRPr="00D34BB6" w:rsidRDefault="002818B0" w:rsidP="00BF1B45">
            <w:pPr>
              <w:pStyle w:val="TableParagraph"/>
              <w:ind w:left="120"/>
              <w:jc w:val="center"/>
              <w:rPr>
                <w:spacing w:val="-1"/>
                <w:sz w:val="16"/>
                <w:szCs w:val="16"/>
                <w:lang w:val="en-US"/>
              </w:rPr>
            </w:pPr>
            <w:r w:rsidRPr="00D34BB6">
              <w:rPr>
                <w:spacing w:val="-1"/>
                <w:sz w:val="16"/>
                <w:szCs w:val="16"/>
                <w:lang w:val="en-US"/>
              </w:rPr>
              <w:t>5</w:t>
            </w:r>
          </w:p>
        </w:tc>
        <w:tc>
          <w:tcPr>
            <w:tcW w:w="1530" w:type="dxa"/>
            <w:tcBorders>
              <w:bottom w:val="single" w:sz="4" w:space="0" w:color="auto"/>
            </w:tcBorders>
          </w:tcPr>
          <w:p w14:paraId="62FE316B" w14:textId="77777777" w:rsidR="002818B0" w:rsidRPr="00D34BB6" w:rsidRDefault="002818B0" w:rsidP="00BF1B45">
            <w:pPr>
              <w:pStyle w:val="TableParagraph"/>
              <w:ind w:left="120"/>
              <w:jc w:val="center"/>
              <w:rPr>
                <w:spacing w:val="-1"/>
                <w:sz w:val="16"/>
                <w:szCs w:val="16"/>
              </w:rPr>
            </w:pPr>
            <w:r w:rsidRPr="00D34BB6">
              <w:rPr>
                <w:sz w:val="16"/>
                <w:szCs w:val="16"/>
                <w:lang w:val="en-US"/>
              </w:rPr>
              <w:t>Sangat baik</w:t>
            </w:r>
          </w:p>
        </w:tc>
      </w:tr>
      <w:tr w:rsidR="002818B0" w:rsidRPr="00A92B72" w14:paraId="29261910" w14:textId="77777777" w:rsidTr="00BF1B45">
        <w:trPr>
          <w:trHeight w:val="288"/>
        </w:trPr>
        <w:tc>
          <w:tcPr>
            <w:tcW w:w="455" w:type="dxa"/>
            <w:tcBorders>
              <w:top w:val="single" w:sz="4" w:space="0" w:color="auto"/>
              <w:bottom w:val="single" w:sz="4" w:space="0" w:color="auto"/>
            </w:tcBorders>
          </w:tcPr>
          <w:p w14:paraId="34B97F56" w14:textId="77777777" w:rsidR="002818B0" w:rsidRPr="00D34BB6" w:rsidRDefault="002818B0" w:rsidP="00BF1B45">
            <w:pPr>
              <w:spacing w:after="0" w:line="240" w:lineRule="auto"/>
              <w:rPr>
                <w:rFonts w:ascii="Times New Roman" w:hAnsi="Times New Roman" w:cs="Times New Roman"/>
                <w:sz w:val="16"/>
                <w:szCs w:val="16"/>
              </w:rPr>
            </w:pPr>
          </w:p>
        </w:tc>
        <w:tc>
          <w:tcPr>
            <w:tcW w:w="4140" w:type="dxa"/>
            <w:gridSpan w:val="2"/>
            <w:tcBorders>
              <w:top w:val="single" w:sz="4" w:space="0" w:color="auto"/>
              <w:bottom w:val="single" w:sz="4" w:space="0" w:color="auto"/>
            </w:tcBorders>
            <w:vAlign w:val="center"/>
          </w:tcPr>
          <w:p w14:paraId="4B56DC09" w14:textId="77777777" w:rsidR="002818B0" w:rsidRPr="00D34BB6" w:rsidRDefault="002818B0" w:rsidP="00BF1B45">
            <w:pPr>
              <w:pStyle w:val="TableParagraph"/>
              <w:ind w:left="120"/>
              <w:rPr>
                <w:spacing w:val="-1"/>
                <w:sz w:val="16"/>
                <w:szCs w:val="16"/>
                <w:lang w:val="en-US"/>
              </w:rPr>
            </w:pPr>
            <w:r w:rsidRPr="00D34BB6">
              <w:rPr>
                <w:spacing w:val="-1"/>
                <w:sz w:val="16"/>
                <w:szCs w:val="16"/>
                <w:lang w:val="en-US"/>
              </w:rPr>
              <w:t>Jumlah nilai</w:t>
            </w:r>
          </w:p>
        </w:tc>
        <w:tc>
          <w:tcPr>
            <w:tcW w:w="1260" w:type="dxa"/>
            <w:tcBorders>
              <w:top w:val="single" w:sz="4" w:space="0" w:color="auto"/>
              <w:bottom w:val="single" w:sz="4" w:space="0" w:color="auto"/>
            </w:tcBorders>
            <w:vAlign w:val="center"/>
          </w:tcPr>
          <w:p w14:paraId="5E441E48" w14:textId="77777777" w:rsidR="002818B0" w:rsidRPr="00D34BB6" w:rsidRDefault="002818B0" w:rsidP="00BF1B45">
            <w:pPr>
              <w:pStyle w:val="TableParagraph"/>
              <w:ind w:left="120"/>
              <w:jc w:val="center"/>
              <w:rPr>
                <w:spacing w:val="-1"/>
                <w:sz w:val="16"/>
                <w:szCs w:val="16"/>
                <w:lang w:val="en-US"/>
              </w:rPr>
            </w:pPr>
            <w:r w:rsidRPr="00D34BB6">
              <w:rPr>
                <w:spacing w:val="-1"/>
                <w:sz w:val="16"/>
                <w:szCs w:val="16"/>
                <w:lang w:val="en-US"/>
              </w:rPr>
              <w:t>63</w:t>
            </w:r>
          </w:p>
        </w:tc>
        <w:tc>
          <w:tcPr>
            <w:tcW w:w="1530" w:type="dxa"/>
            <w:tcBorders>
              <w:top w:val="single" w:sz="4" w:space="0" w:color="auto"/>
              <w:bottom w:val="single" w:sz="4" w:space="0" w:color="auto"/>
            </w:tcBorders>
            <w:vAlign w:val="center"/>
          </w:tcPr>
          <w:p w14:paraId="764AA843" w14:textId="77777777" w:rsidR="002818B0" w:rsidRPr="00D34BB6" w:rsidRDefault="002818B0" w:rsidP="00BF1B45">
            <w:pPr>
              <w:pStyle w:val="TableParagraph"/>
              <w:ind w:left="120"/>
              <w:jc w:val="center"/>
              <w:rPr>
                <w:sz w:val="16"/>
                <w:szCs w:val="16"/>
                <w:lang w:val="en-US"/>
              </w:rPr>
            </w:pPr>
          </w:p>
        </w:tc>
      </w:tr>
      <w:tr w:rsidR="002818B0" w:rsidRPr="00A92B72" w14:paraId="700130AF" w14:textId="77777777" w:rsidTr="00BF1B45">
        <w:trPr>
          <w:trHeight w:val="288"/>
        </w:trPr>
        <w:tc>
          <w:tcPr>
            <w:tcW w:w="455" w:type="dxa"/>
            <w:tcBorders>
              <w:top w:val="single" w:sz="4" w:space="0" w:color="auto"/>
              <w:bottom w:val="single" w:sz="4" w:space="0" w:color="auto"/>
            </w:tcBorders>
          </w:tcPr>
          <w:p w14:paraId="359C4511" w14:textId="77777777" w:rsidR="002818B0" w:rsidRPr="00D34BB6" w:rsidRDefault="002818B0" w:rsidP="00BF1B45">
            <w:pPr>
              <w:spacing w:after="0" w:line="240" w:lineRule="auto"/>
              <w:rPr>
                <w:rFonts w:ascii="Times New Roman" w:hAnsi="Times New Roman" w:cs="Times New Roman"/>
                <w:sz w:val="16"/>
                <w:szCs w:val="16"/>
              </w:rPr>
            </w:pPr>
          </w:p>
        </w:tc>
        <w:tc>
          <w:tcPr>
            <w:tcW w:w="5400" w:type="dxa"/>
            <w:gridSpan w:val="3"/>
            <w:tcBorders>
              <w:top w:val="single" w:sz="4" w:space="0" w:color="auto"/>
              <w:bottom w:val="single" w:sz="4" w:space="0" w:color="auto"/>
            </w:tcBorders>
            <w:vAlign w:val="center"/>
          </w:tcPr>
          <w:p w14:paraId="4712773D" w14:textId="77777777" w:rsidR="002818B0" w:rsidRPr="00D34BB6" w:rsidRDefault="002818B0" w:rsidP="00BF1B45">
            <w:pPr>
              <w:pStyle w:val="TableParagraph"/>
              <w:ind w:left="120"/>
              <w:rPr>
                <w:spacing w:val="-1"/>
                <w:sz w:val="16"/>
                <w:szCs w:val="16"/>
                <w:lang w:val="en-US"/>
              </w:rPr>
            </w:pPr>
            <w:r w:rsidRPr="00D34BB6">
              <w:rPr>
                <w:sz w:val="16"/>
                <w:szCs w:val="16"/>
                <w:lang w:val="en-US"/>
              </w:rPr>
              <w:t xml:space="preserve">Prosentase </w:t>
            </w:r>
            <w:r w:rsidRPr="00D34BB6">
              <w:rPr>
                <w:i/>
                <w:sz w:val="16"/>
                <w:szCs w:val="16"/>
              </w:rPr>
              <w:t xml:space="preserve"> </w:t>
            </w:r>
            <m:oMath>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 xml:space="preserve">63 </m:t>
                  </m:r>
                </m:num>
                <m:den>
                  <m:r>
                    <w:rPr>
                      <w:rFonts w:ascii="Cambria Math" w:hAnsi="Cambria Math"/>
                      <w:sz w:val="16"/>
                      <w:szCs w:val="16"/>
                    </w:rPr>
                    <m:t>65</m:t>
                  </m:r>
                </m:den>
              </m:f>
              <m:r>
                <w:rPr>
                  <w:rFonts w:ascii="Cambria Math" w:hAnsi="Cambria Math"/>
                  <w:sz w:val="16"/>
                  <w:szCs w:val="16"/>
                </w:rPr>
                <m:t>X100%=96,92%</m:t>
              </m:r>
              <m:r>
                <m:rPr>
                  <m:sty m:val="p"/>
                </m:rPr>
                <w:rPr>
                  <w:rFonts w:ascii="Cambria Math" w:hAnsi="Cambria Math"/>
                  <w:sz w:val="16"/>
                  <w:szCs w:val="16"/>
                </w:rPr>
                <m:t xml:space="preserve">  </m:t>
              </m:r>
            </m:oMath>
          </w:p>
        </w:tc>
        <w:tc>
          <w:tcPr>
            <w:tcW w:w="1530" w:type="dxa"/>
            <w:tcBorders>
              <w:top w:val="single" w:sz="4" w:space="0" w:color="auto"/>
              <w:bottom w:val="single" w:sz="4" w:space="0" w:color="auto"/>
            </w:tcBorders>
            <w:vAlign w:val="center"/>
          </w:tcPr>
          <w:p w14:paraId="2A7545BD" w14:textId="77777777" w:rsidR="002818B0" w:rsidRPr="00D34BB6" w:rsidRDefault="002818B0" w:rsidP="00BF1B45">
            <w:pPr>
              <w:pStyle w:val="TableParagraph"/>
              <w:ind w:left="120"/>
              <w:jc w:val="center"/>
              <w:rPr>
                <w:sz w:val="16"/>
                <w:szCs w:val="16"/>
                <w:lang w:val="en-US"/>
              </w:rPr>
            </w:pPr>
            <w:r w:rsidRPr="00D34BB6">
              <w:rPr>
                <w:sz w:val="16"/>
                <w:szCs w:val="16"/>
                <w:lang w:val="en-US"/>
              </w:rPr>
              <w:t>Sangat baik</w:t>
            </w:r>
          </w:p>
        </w:tc>
      </w:tr>
      <w:bookmarkEnd w:id="1"/>
    </w:tbl>
    <w:p w14:paraId="6B593310" w14:textId="77777777" w:rsidR="002818B0" w:rsidRDefault="002818B0" w:rsidP="002818B0">
      <w:pPr>
        <w:pStyle w:val="ListParagraph"/>
        <w:tabs>
          <w:tab w:val="left" w:pos="540"/>
        </w:tabs>
        <w:spacing w:before="120" w:after="0" w:line="240" w:lineRule="auto"/>
        <w:ind w:left="270" w:right="115"/>
        <w:jc w:val="center"/>
        <w:rPr>
          <w:rFonts w:ascii="Times New Roman" w:hAnsi="Times New Roman" w:cs="Times New Roman"/>
          <w:sz w:val="16"/>
          <w:szCs w:val="16"/>
        </w:rPr>
      </w:pPr>
    </w:p>
    <w:p w14:paraId="1986A0D9" w14:textId="46AAA945" w:rsidR="002818B0" w:rsidRDefault="002818B0" w:rsidP="00644D4F">
      <w:pPr>
        <w:pStyle w:val="ListParagraph"/>
        <w:tabs>
          <w:tab w:val="left" w:pos="540"/>
        </w:tabs>
        <w:spacing w:before="120" w:after="0" w:line="240" w:lineRule="auto"/>
        <w:ind w:left="270" w:right="38"/>
        <w:jc w:val="both"/>
        <w:rPr>
          <w:rFonts w:ascii="Times New Roman" w:hAnsi="Times New Roman" w:cs="Times New Roman"/>
        </w:rPr>
      </w:pPr>
    </w:p>
    <w:p w14:paraId="1C2C863F" w14:textId="7326F1FB" w:rsidR="00D34BB6" w:rsidRDefault="00D34BB6" w:rsidP="00644D4F">
      <w:pPr>
        <w:pStyle w:val="ListParagraph"/>
        <w:tabs>
          <w:tab w:val="left" w:pos="540"/>
        </w:tabs>
        <w:spacing w:before="120" w:after="0" w:line="240" w:lineRule="auto"/>
        <w:ind w:left="270" w:right="38"/>
        <w:jc w:val="both"/>
        <w:rPr>
          <w:rFonts w:ascii="Times New Roman" w:hAnsi="Times New Roman" w:cs="Times New Roman"/>
        </w:rPr>
      </w:pPr>
    </w:p>
    <w:p w14:paraId="381E14E2" w14:textId="7513EEC0" w:rsidR="00D34BB6" w:rsidRDefault="00D34BB6" w:rsidP="00644D4F">
      <w:pPr>
        <w:pStyle w:val="ListParagraph"/>
        <w:tabs>
          <w:tab w:val="left" w:pos="540"/>
        </w:tabs>
        <w:spacing w:before="120" w:after="0" w:line="240" w:lineRule="auto"/>
        <w:ind w:left="270" w:right="38"/>
        <w:jc w:val="both"/>
        <w:rPr>
          <w:rFonts w:ascii="Times New Roman" w:hAnsi="Times New Roman" w:cs="Times New Roman"/>
        </w:rPr>
      </w:pPr>
    </w:p>
    <w:p w14:paraId="18BB34FD" w14:textId="60EC7D7D" w:rsidR="00D34BB6" w:rsidRDefault="00D34BB6" w:rsidP="00644D4F">
      <w:pPr>
        <w:pStyle w:val="ListParagraph"/>
        <w:tabs>
          <w:tab w:val="left" w:pos="540"/>
        </w:tabs>
        <w:spacing w:before="120" w:after="0" w:line="240" w:lineRule="auto"/>
        <w:ind w:left="270" w:right="38"/>
        <w:jc w:val="both"/>
        <w:rPr>
          <w:rFonts w:ascii="Times New Roman" w:hAnsi="Times New Roman" w:cs="Times New Roman"/>
        </w:rPr>
      </w:pPr>
    </w:p>
    <w:p w14:paraId="6B970B5C" w14:textId="1C9BB84B" w:rsidR="00D34BB6" w:rsidRDefault="00D34BB6" w:rsidP="00644D4F">
      <w:pPr>
        <w:pStyle w:val="ListParagraph"/>
        <w:tabs>
          <w:tab w:val="left" w:pos="540"/>
        </w:tabs>
        <w:spacing w:before="120" w:after="0" w:line="240" w:lineRule="auto"/>
        <w:ind w:left="270" w:right="38"/>
        <w:jc w:val="both"/>
        <w:rPr>
          <w:rFonts w:ascii="Times New Roman" w:hAnsi="Times New Roman" w:cs="Times New Roman"/>
        </w:rPr>
      </w:pPr>
    </w:p>
    <w:p w14:paraId="1CF9D011" w14:textId="36AFE635" w:rsidR="00D34BB6" w:rsidRDefault="00D34BB6" w:rsidP="00644D4F">
      <w:pPr>
        <w:pStyle w:val="ListParagraph"/>
        <w:tabs>
          <w:tab w:val="left" w:pos="540"/>
        </w:tabs>
        <w:spacing w:before="120" w:after="0" w:line="240" w:lineRule="auto"/>
        <w:ind w:left="270" w:right="38"/>
        <w:jc w:val="both"/>
        <w:rPr>
          <w:rFonts w:ascii="Times New Roman" w:hAnsi="Times New Roman" w:cs="Times New Roman"/>
        </w:rPr>
      </w:pPr>
    </w:p>
    <w:p w14:paraId="151F446A" w14:textId="6B906315" w:rsidR="00D34BB6" w:rsidRDefault="00D34BB6" w:rsidP="00644D4F">
      <w:pPr>
        <w:pStyle w:val="ListParagraph"/>
        <w:tabs>
          <w:tab w:val="left" w:pos="540"/>
        </w:tabs>
        <w:spacing w:before="120" w:after="0" w:line="240" w:lineRule="auto"/>
        <w:ind w:left="270" w:right="38"/>
        <w:jc w:val="both"/>
        <w:rPr>
          <w:rFonts w:ascii="Times New Roman" w:hAnsi="Times New Roman" w:cs="Times New Roman"/>
        </w:rPr>
      </w:pPr>
    </w:p>
    <w:p w14:paraId="1D360EE6" w14:textId="3DE6412E" w:rsidR="00D34BB6" w:rsidRDefault="00D34BB6" w:rsidP="00644D4F">
      <w:pPr>
        <w:pStyle w:val="ListParagraph"/>
        <w:tabs>
          <w:tab w:val="left" w:pos="540"/>
        </w:tabs>
        <w:spacing w:before="120" w:after="0" w:line="240" w:lineRule="auto"/>
        <w:ind w:left="270" w:right="38"/>
        <w:jc w:val="both"/>
        <w:rPr>
          <w:rFonts w:ascii="Times New Roman" w:hAnsi="Times New Roman" w:cs="Times New Roman"/>
        </w:rPr>
      </w:pPr>
    </w:p>
    <w:p w14:paraId="455F6152" w14:textId="772557EF" w:rsidR="00D34BB6" w:rsidRDefault="00D34BB6" w:rsidP="00644D4F">
      <w:pPr>
        <w:pStyle w:val="ListParagraph"/>
        <w:tabs>
          <w:tab w:val="left" w:pos="540"/>
        </w:tabs>
        <w:spacing w:before="120" w:after="0" w:line="240" w:lineRule="auto"/>
        <w:ind w:left="270" w:right="38"/>
        <w:jc w:val="both"/>
        <w:rPr>
          <w:rFonts w:ascii="Times New Roman" w:hAnsi="Times New Roman" w:cs="Times New Roman"/>
        </w:rPr>
      </w:pPr>
    </w:p>
    <w:p w14:paraId="6EAB6129" w14:textId="3FBB4D1E" w:rsidR="00D34BB6" w:rsidRDefault="00D34BB6" w:rsidP="00644D4F">
      <w:pPr>
        <w:pStyle w:val="ListParagraph"/>
        <w:tabs>
          <w:tab w:val="left" w:pos="540"/>
        </w:tabs>
        <w:spacing w:before="120" w:after="0" w:line="240" w:lineRule="auto"/>
        <w:ind w:left="270" w:right="38"/>
        <w:jc w:val="both"/>
        <w:rPr>
          <w:rFonts w:ascii="Times New Roman" w:hAnsi="Times New Roman" w:cs="Times New Roman"/>
        </w:rPr>
      </w:pPr>
    </w:p>
    <w:p w14:paraId="0F8A4F0B" w14:textId="480715FD" w:rsidR="00D34BB6" w:rsidRDefault="00D34BB6" w:rsidP="00644D4F">
      <w:pPr>
        <w:pStyle w:val="ListParagraph"/>
        <w:tabs>
          <w:tab w:val="left" w:pos="540"/>
        </w:tabs>
        <w:spacing w:before="120" w:after="0" w:line="240" w:lineRule="auto"/>
        <w:ind w:left="270" w:right="38"/>
        <w:jc w:val="both"/>
        <w:rPr>
          <w:rFonts w:ascii="Times New Roman" w:hAnsi="Times New Roman" w:cs="Times New Roman"/>
        </w:rPr>
      </w:pPr>
    </w:p>
    <w:p w14:paraId="52E35F34" w14:textId="77C834FD" w:rsidR="00D34BB6" w:rsidRDefault="00D34BB6" w:rsidP="00644D4F">
      <w:pPr>
        <w:pStyle w:val="ListParagraph"/>
        <w:tabs>
          <w:tab w:val="left" w:pos="540"/>
        </w:tabs>
        <w:spacing w:before="120" w:after="0" w:line="240" w:lineRule="auto"/>
        <w:ind w:left="270" w:right="38"/>
        <w:jc w:val="both"/>
        <w:rPr>
          <w:rFonts w:ascii="Times New Roman" w:hAnsi="Times New Roman" w:cs="Times New Roman"/>
        </w:rPr>
      </w:pPr>
    </w:p>
    <w:p w14:paraId="56A5CBB7" w14:textId="3185046C" w:rsidR="00D34BB6" w:rsidRDefault="00D34BB6" w:rsidP="00644D4F">
      <w:pPr>
        <w:pStyle w:val="ListParagraph"/>
        <w:tabs>
          <w:tab w:val="left" w:pos="540"/>
        </w:tabs>
        <w:spacing w:before="120" w:after="0" w:line="240" w:lineRule="auto"/>
        <w:ind w:left="270" w:right="38"/>
        <w:jc w:val="both"/>
        <w:rPr>
          <w:rFonts w:ascii="Times New Roman" w:hAnsi="Times New Roman" w:cs="Times New Roman"/>
        </w:rPr>
      </w:pPr>
    </w:p>
    <w:p w14:paraId="57076E03" w14:textId="53144D91" w:rsidR="00D34BB6" w:rsidRDefault="00D34BB6" w:rsidP="00644D4F">
      <w:pPr>
        <w:pStyle w:val="ListParagraph"/>
        <w:tabs>
          <w:tab w:val="left" w:pos="540"/>
        </w:tabs>
        <w:spacing w:before="120" w:after="0" w:line="240" w:lineRule="auto"/>
        <w:ind w:left="270" w:right="38"/>
        <w:jc w:val="both"/>
        <w:rPr>
          <w:rFonts w:ascii="Times New Roman" w:hAnsi="Times New Roman" w:cs="Times New Roman"/>
        </w:rPr>
      </w:pPr>
    </w:p>
    <w:p w14:paraId="4CF0A3C5" w14:textId="46C78C37" w:rsidR="00D34BB6" w:rsidRDefault="00D34BB6" w:rsidP="00644D4F">
      <w:pPr>
        <w:pStyle w:val="ListParagraph"/>
        <w:tabs>
          <w:tab w:val="left" w:pos="540"/>
        </w:tabs>
        <w:spacing w:before="120" w:after="0" w:line="240" w:lineRule="auto"/>
        <w:ind w:left="270" w:right="38"/>
        <w:jc w:val="both"/>
        <w:rPr>
          <w:rFonts w:ascii="Times New Roman" w:hAnsi="Times New Roman" w:cs="Times New Roman"/>
        </w:rPr>
      </w:pPr>
    </w:p>
    <w:p w14:paraId="705AF70A" w14:textId="6CC42B66" w:rsidR="00D34BB6" w:rsidRDefault="00D34BB6" w:rsidP="00644D4F">
      <w:pPr>
        <w:pStyle w:val="ListParagraph"/>
        <w:tabs>
          <w:tab w:val="left" w:pos="540"/>
        </w:tabs>
        <w:spacing w:before="120" w:after="0" w:line="240" w:lineRule="auto"/>
        <w:ind w:left="270" w:right="38"/>
        <w:jc w:val="both"/>
        <w:rPr>
          <w:rFonts w:ascii="Times New Roman" w:hAnsi="Times New Roman" w:cs="Times New Roman"/>
        </w:rPr>
      </w:pPr>
    </w:p>
    <w:p w14:paraId="3CC1D021" w14:textId="725A675D" w:rsidR="00D34BB6" w:rsidRDefault="00D34BB6" w:rsidP="00644D4F">
      <w:pPr>
        <w:pStyle w:val="ListParagraph"/>
        <w:tabs>
          <w:tab w:val="left" w:pos="540"/>
        </w:tabs>
        <w:spacing w:before="120" w:after="0" w:line="240" w:lineRule="auto"/>
        <w:ind w:left="270" w:right="38"/>
        <w:jc w:val="both"/>
        <w:rPr>
          <w:rFonts w:ascii="Times New Roman" w:hAnsi="Times New Roman" w:cs="Times New Roman"/>
        </w:rPr>
      </w:pPr>
    </w:p>
    <w:p w14:paraId="231E27F5" w14:textId="54050E67" w:rsidR="00D34BB6" w:rsidRDefault="000B6E6C" w:rsidP="00404110">
      <w:pPr>
        <w:pStyle w:val="ListParagraph"/>
        <w:tabs>
          <w:tab w:val="left" w:pos="540"/>
        </w:tabs>
        <w:spacing w:before="120" w:after="0" w:line="240" w:lineRule="auto"/>
        <w:ind w:left="90" w:right="38" w:firstLine="270"/>
        <w:jc w:val="both"/>
        <w:rPr>
          <w:rFonts w:ascii="Times New Roman" w:hAnsi="Times New Roman" w:cs="Times New Roman"/>
        </w:rPr>
      </w:pPr>
      <w:r>
        <w:rPr>
          <w:rFonts w:ascii="Times New Roman" w:hAnsi="Times New Roman" w:cs="Times New Roman"/>
        </w:rPr>
        <w:t>Sementara Ibu Suryani, S.Pd., M.Pd sesuai pada table 5 menyampaikan bahwa media e-book yang buat</w:t>
      </w:r>
      <w:r w:rsidR="000B6216">
        <w:rPr>
          <w:rFonts w:ascii="Times New Roman" w:hAnsi="Times New Roman" w:cs="Times New Roman"/>
        </w:rPr>
        <w:t xml:space="preserve"> telah memenuhi standar kualifikasi dengan presentase 96,92%, artinya media e-book</w:t>
      </w:r>
      <w:r>
        <w:rPr>
          <w:rFonts w:ascii="Times New Roman" w:hAnsi="Times New Roman" w:cs="Times New Roman"/>
        </w:rPr>
        <w:t xml:space="preserve"> sangat layak</w:t>
      </w:r>
      <w:r w:rsidR="000B6216">
        <w:rPr>
          <w:rFonts w:ascii="Times New Roman" w:hAnsi="Times New Roman" w:cs="Times New Roman"/>
        </w:rPr>
        <w:t xml:space="preserve"> digunakan karena penggambaran materi dengan KI, KD dan tujuan pembelajaran, ketepatan materi, materi penunjang pembelajaran dan tahapan penilaian </w:t>
      </w:r>
      <w:r w:rsidR="00BE1BD4">
        <w:rPr>
          <w:rFonts w:ascii="Times New Roman" w:hAnsi="Times New Roman" w:cs="Times New Roman"/>
        </w:rPr>
        <w:t xml:space="preserve">sesuai dengan tingkat </w:t>
      </w:r>
      <w:r w:rsidR="000B6216">
        <w:rPr>
          <w:rFonts w:ascii="Times New Roman" w:hAnsi="Times New Roman" w:cs="Times New Roman"/>
        </w:rPr>
        <w:t>perkembangan anak.</w:t>
      </w:r>
    </w:p>
    <w:p w14:paraId="610671C3" w14:textId="19BAB029" w:rsidR="00BE1BD4" w:rsidRPr="009E2628" w:rsidRDefault="00BE1BD4" w:rsidP="00404110">
      <w:pPr>
        <w:pStyle w:val="ListParagraph"/>
        <w:numPr>
          <w:ilvl w:val="0"/>
          <w:numId w:val="3"/>
        </w:numPr>
        <w:tabs>
          <w:tab w:val="left" w:pos="540"/>
        </w:tabs>
        <w:spacing w:before="240" w:after="0" w:line="240" w:lineRule="auto"/>
        <w:ind w:left="270" w:right="38" w:hanging="180"/>
        <w:jc w:val="both"/>
        <w:rPr>
          <w:rFonts w:ascii="Times New Roman" w:hAnsi="Times New Roman" w:cs="Times New Roman"/>
        </w:rPr>
      </w:pPr>
      <w:r w:rsidRPr="009E2628">
        <w:rPr>
          <w:rFonts w:ascii="Times New Roman" w:hAnsi="Times New Roman" w:cs="Times New Roman"/>
        </w:rPr>
        <w:t>Tahap Penerapan (Implementation)</w:t>
      </w:r>
    </w:p>
    <w:p w14:paraId="2A04E6CB" w14:textId="0F582259" w:rsidR="00BE1BD4" w:rsidRDefault="00BE1BD4" w:rsidP="00404110">
      <w:pPr>
        <w:tabs>
          <w:tab w:val="left" w:pos="540"/>
        </w:tabs>
        <w:spacing w:after="0" w:line="240" w:lineRule="auto"/>
        <w:ind w:left="90" w:right="38" w:firstLine="270"/>
        <w:jc w:val="both"/>
        <w:rPr>
          <w:rFonts w:ascii="Times New Roman" w:hAnsi="Times New Roman" w:cs="Times New Roman"/>
        </w:rPr>
      </w:pPr>
      <w:r>
        <w:rPr>
          <w:rFonts w:ascii="Times New Roman" w:hAnsi="Times New Roman" w:cs="Times New Roman"/>
        </w:rPr>
        <w:t xml:space="preserve">Setelah e-book ditelaah, direvisi dan divalidasi e-book diterapkan dalam pembelajaran untuk diuji coba, tema gejala alam subtema hujan dan pelangi. Peserta didik diberikan penjelasan mengenai gejala alam terjadinya hujan dan Pelangi, </w:t>
      </w:r>
      <w:r w:rsidR="00DB479E">
        <w:rPr>
          <w:rFonts w:ascii="Times New Roman" w:hAnsi="Times New Roman" w:cs="Times New Roman"/>
        </w:rPr>
        <w:t>bercerita menggunakan e-book dilengkapi dengan video pembelajaran sebagai media pendamping bagi e-book tersebut. Dari e-book dan video tersebut peserta didik bisa belajar mengenal sains proses pembentukan Pelangi, pencampuran warna dan bisa mempraktekkan sendiri sesuai dengan imajinasinya.</w:t>
      </w:r>
    </w:p>
    <w:p w14:paraId="432A73D8" w14:textId="2C96E0CF" w:rsidR="00DB479E" w:rsidRPr="009E2628" w:rsidRDefault="00DB479E" w:rsidP="00457CDD">
      <w:pPr>
        <w:pStyle w:val="ListParagraph"/>
        <w:numPr>
          <w:ilvl w:val="0"/>
          <w:numId w:val="3"/>
        </w:numPr>
        <w:tabs>
          <w:tab w:val="left" w:pos="540"/>
        </w:tabs>
        <w:spacing w:before="24" w:after="0" w:line="240" w:lineRule="auto"/>
        <w:ind w:left="270" w:right="38" w:hanging="180"/>
        <w:jc w:val="both"/>
        <w:rPr>
          <w:rFonts w:ascii="Times New Roman" w:hAnsi="Times New Roman" w:cs="Times New Roman"/>
        </w:rPr>
      </w:pPr>
      <w:r w:rsidRPr="009E2628">
        <w:rPr>
          <w:rFonts w:ascii="Times New Roman" w:hAnsi="Times New Roman" w:cs="Times New Roman"/>
        </w:rPr>
        <w:t>Tahap Evaluasi (Evaluation)</w:t>
      </w:r>
    </w:p>
    <w:p w14:paraId="333B3D8A" w14:textId="0F6BB299" w:rsidR="00DB479E" w:rsidRDefault="00DB479E" w:rsidP="00404110">
      <w:pPr>
        <w:tabs>
          <w:tab w:val="left" w:pos="540"/>
        </w:tabs>
        <w:spacing w:after="0" w:line="240" w:lineRule="auto"/>
        <w:ind w:left="90" w:right="38" w:firstLine="270"/>
        <w:jc w:val="both"/>
        <w:rPr>
          <w:rFonts w:ascii="Times New Roman" w:hAnsi="Times New Roman" w:cs="Times New Roman"/>
        </w:rPr>
      </w:pPr>
      <w:r>
        <w:rPr>
          <w:rFonts w:ascii="Times New Roman" w:hAnsi="Times New Roman" w:cs="Times New Roman"/>
        </w:rPr>
        <w:t xml:space="preserve">Peserta didik diberi angket respon melalui orang tuanya dikarenakan peserta didik usia 5-6 tahun rata-rata belum bisa membaca jadi </w:t>
      </w:r>
      <w:r w:rsidR="006C75B8">
        <w:rPr>
          <w:rFonts w:ascii="Times New Roman" w:hAnsi="Times New Roman" w:cs="Times New Roman"/>
        </w:rPr>
        <w:t>dalam</w:t>
      </w:r>
      <w:r>
        <w:rPr>
          <w:rFonts w:ascii="Times New Roman" w:hAnsi="Times New Roman" w:cs="Times New Roman"/>
        </w:rPr>
        <w:t xml:space="preserve"> mengisi angket </w:t>
      </w:r>
      <w:r w:rsidR="006C75B8">
        <w:rPr>
          <w:rFonts w:ascii="Times New Roman" w:hAnsi="Times New Roman" w:cs="Times New Roman"/>
        </w:rPr>
        <w:t>dibantu</w:t>
      </w:r>
      <w:r>
        <w:rPr>
          <w:rFonts w:ascii="Times New Roman" w:hAnsi="Times New Roman" w:cs="Times New Roman"/>
        </w:rPr>
        <w:t xml:space="preserve"> orang tua peserta didik</w:t>
      </w:r>
      <w:r w:rsidR="006C75B8">
        <w:rPr>
          <w:rFonts w:ascii="Times New Roman" w:hAnsi="Times New Roman" w:cs="Times New Roman"/>
        </w:rPr>
        <w:t>. Dibawah ini grafik hasil respon peserta didik berdasarkan kriteria:</w:t>
      </w:r>
    </w:p>
    <w:p w14:paraId="31AF4284" w14:textId="1E73D8F9" w:rsidR="006C75B8" w:rsidRDefault="006C75B8" w:rsidP="006C75B8">
      <w:pPr>
        <w:tabs>
          <w:tab w:val="left" w:pos="540"/>
        </w:tabs>
        <w:spacing w:before="120" w:after="0" w:line="240" w:lineRule="auto"/>
        <w:ind w:right="38"/>
        <w:jc w:val="center"/>
        <w:rPr>
          <w:rFonts w:ascii="Times New Roman" w:hAnsi="Times New Roman" w:cs="Times New Roman"/>
        </w:rPr>
      </w:pPr>
      <w:r>
        <w:rPr>
          <w:noProof/>
        </w:rPr>
        <w:drawing>
          <wp:inline distT="0" distB="0" distL="0" distR="0" wp14:anchorId="1563B708" wp14:editId="710F3A53">
            <wp:extent cx="2536190" cy="1374140"/>
            <wp:effectExtent l="0" t="0" r="16510" b="16510"/>
            <wp:docPr id="12" name="Chart 12">
              <a:extLst xmlns:a="http://schemas.openxmlformats.org/drawingml/2006/main">
                <a:ext uri="{FF2B5EF4-FFF2-40B4-BE49-F238E27FC236}">
                  <a16:creationId xmlns:a16="http://schemas.microsoft.com/office/drawing/2014/main" id="{509D6F6C-8DD8-A41C-29BC-47DE54FD3D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5D578ED0" wp14:editId="36173300">
            <wp:extent cx="2527935" cy="1374361"/>
            <wp:effectExtent l="0" t="0" r="5715" b="16510"/>
            <wp:docPr id="13" name="Chart 13">
              <a:extLst xmlns:a="http://schemas.openxmlformats.org/drawingml/2006/main">
                <a:ext uri="{FF2B5EF4-FFF2-40B4-BE49-F238E27FC236}">
                  <a16:creationId xmlns:a16="http://schemas.microsoft.com/office/drawing/2014/main" id="{435F75C3-557A-E85C-C824-E7CABDA764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6DEB74" w14:textId="77777777" w:rsidR="000A2E6A" w:rsidRDefault="000A2E6A" w:rsidP="00404110">
      <w:pPr>
        <w:spacing w:after="0" w:line="240" w:lineRule="auto"/>
        <w:ind w:firstLine="180"/>
        <w:jc w:val="center"/>
        <w:rPr>
          <w:rFonts w:ascii="Times New Roman" w:hAnsi="Times New Roman" w:cs="Times New Roman"/>
          <w:b/>
          <w:bCs/>
          <w:sz w:val="16"/>
          <w:szCs w:val="16"/>
        </w:rPr>
      </w:pPr>
    </w:p>
    <w:p w14:paraId="3A6A9BFB" w14:textId="6584A2FF" w:rsidR="00404110" w:rsidRPr="00A52D9E" w:rsidRDefault="00404110" w:rsidP="00404110">
      <w:pPr>
        <w:spacing w:after="0" w:line="240" w:lineRule="auto"/>
        <w:ind w:firstLine="180"/>
        <w:jc w:val="center"/>
        <w:rPr>
          <w:rFonts w:ascii="Times New Roman" w:hAnsi="Times New Roman" w:cs="Times New Roman"/>
          <w:b/>
          <w:bCs/>
          <w:iCs/>
          <w:sz w:val="16"/>
          <w:szCs w:val="16"/>
        </w:rPr>
      </w:pPr>
      <w:r w:rsidRPr="00A52D9E">
        <w:rPr>
          <w:rFonts w:ascii="Times New Roman" w:hAnsi="Times New Roman" w:cs="Times New Roman"/>
          <w:b/>
          <w:bCs/>
          <w:sz w:val="16"/>
          <w:szCs w:val="16"/>
        </w:rPr>
        <w:t>Gambar</w:t>
      </w:r>
      <w:r>
        <w:rPr>
          <w:rFonts w:ascii="Times New Roman" w:hAnsi="Times New Roman" w:cs="Times New Roman"/>
          <w:b/>
          <w:bCs/>
          <w:sz w:val="16"/>
          <w:szCs w:val="16"/>
        </w:rPr>
        <w:t xml:space="preserve"> 3</w:t>
      </w:r>
      <w:r w:rsidRPr="00A52D9E">
        <w:rPr>
          <w:rFonts w:ascii="Times New Roman" w:hAnsi="Times New Roman" w:cs="Times New Roman"/>
          <w:b/>
          <w:bCs/>
          <w:spacing w:val="-1"/>
          <w:sz w:val="16"/>
          <w:szCs w:val="16"/>
        </w:rPr>
        <w:t xml:space="preserve"> </w:t>
      </w:r>
      <w:r w:rsidR="00D035F7">
        <w:rPr>
          <w:rFonts w:ascii="Times New Roman" w:hAnsi="Times New Roman" w:cs="Times New Roman"/>
          <w:b/>
          <w:bCs/>
          <w:sz w:val="16"/>
          <w:szCs w:val="16"/>
        </w:rPr>
        <w:t>Hasil Angket Respon Peserta Didik Sesuai Kriteria</w:t>
      </w:r>
    </w:p>
    <w:p w14:paraId="72B6671D" w14:textId="4689043C" w:rsidR="006C75B8" w:rsidRDefault="00D035F7" w:rsidP="00D035F7">
      <w:pPr>
        <w:tabs>
          <w:tab w:val="left" w:pos="540"/>
        </w:tabs>
        <w:spacing w:before="120" w:after="0" w:line="240" w:lineRule="auto"/>
        <w:ind w:left="90" w:right="38" w:firstLine="270"/>
        <w:jc w:val="both"/>
        <w:rPr>
          <w:rFonts w:ascii="Times New Roman" w:hAnsi="Times New Roman" w:cs="Times New Roman"/>
        </w:rPr>
      </w:pPr>
      <w:r>
        <w:rPr>
          <w:rFonts w:ascii="Times New Roman" w:hAnsi="Times New Roman" w:cs="Times New Roman"/>
        </w:rPr>
        <w:t>Hasil angket respon peserta didik pada gambar 3 yaitu: Peserta didik memahami materi yang diberikan 89%. Memudahkan orang tua untuk mengenalkan buku cerita dengan anak 94%</w:t>
      </w:r>
      <w:r w:rsidR="00C33672">
        <w:rPr>
          <w:rFonts w:ascii="Times New Roman" w:hAnsi="Times New Roman" w:cs="Times New Roman"/>
        </w:rPr>
        <w:t>.</w:t>
      </w:r>
      <w:r>
        <w:rPr>
          <w:rFonts w:ascii="Times New Roman" w:hAnsi="Times New Roman" w:cs="Times New Roman"/>
        </w:rPr>
        <w:t xml:space="preserve"> </w:t>
      </w:r>
      <w:r w:rsidR="00C33672">
        <w:rPr>
          <w:rFonts w:ascii="Times New Roman" w:hAnsi="Times New Roman" w:cs="Times New Roman"/>
        </w:rPr>
        <w:t>M</w:t>
      </w:r>
      <w:r>
        <w:rPr>
          <w:rFonts w:ascii="Times New Roman" w:hAnsi="Times New Roman" w:cs="Times New Roman"/>
        </w:rPr>
        <w:t>edia ilustrasi mudah dipahami 91%</w:t>
      </w:r>
      <w:r w:rsidR="00C33672">
        <w:rPr>
          <w:rFonts w:ascii="Times New Roman" w:hAnsi="Times New Roman" w:cs="Times New Roman"/>
        </w:rPr>
        <w:t>.</w:t>
      </w:r>
      <w:r>
        <w:rPr>
          <w:rFonts w:ascii="Times New Roman" w:hAnsi="Times New Roman" w:cs="Times New Roman"/>
        </w:rPr>
        <w:t xml:space="preserve"> </w:t>
      </w:r>
      <w:r w:rsidR="00C33672">
        <w:rPr>
          <w:rFonts w:ascii="Times New Roman" w:hAnsi="Times New Roman" w:cs="Times New Roman"/>
        </w:rPr>
        <w:t>M</w:t>
      </w:r>
      <w:r>
        <w:rPr>
          <w:rFonts w:ascii="Times New Roman" w:hAnsi="Times New Roman" w:cs="Times New Roman"/>
        </w:rPr>
        <w:t>ateri yang diberikan sesuai dengan kehidupan sehari-hari 93%. Saintifik 91%</w:t>
      </w:r>
      <w:r w:rsidR="00C33672">
        <w:rPr>
          <w:rFonts w:ascii="Times New Roman" w:hAnsi="Times New Roman" w:cs="Times New Roman"/>
        </w:rPr>
        <w:t xml:space="preserve">. Dapat dipraktekkan secara langsung 93%. Mampu mengembangkan beberapa aspek perkembangan anak 93%. Gambar menarik 92%. Cerita membuat konsentrasi anak terpusat 89%. Warna dapat menarik minat peserta didik 95%. Meningkatkan minat belajar peserta didik 94%. Dan daya tarik untuk mencoba 94%. Artinya pemahaman peserta didik dalam kelayakan materi pembelajaran sains untuk anak usia 5-6 tahun dengan media e-book sangat baik/sangat </w:t>
      </w:r>
      <w:r w:rsidR="00C33672">
        <w:rPr>
          <w:rFonts w:ascii="Times New Roman" w:hAnsi="Times New Roman" w:cs="Times New Roman"/>
        </w:rPr>
        <w:lastRenderedPageBreak/>
        <w:t>layak untuk digunakan.</w:t>
      </w:r>
      <w:r w:rsidR="000A2E6A">
        <w:rPr>
          <w:rFonts w:ascii="Times New Roman" w:hAnsi="Times New Roman" w:cs="Times New Roman"/>
        </w:rPr>
        <w:t xml:space="preserve"> Rata-rata keseluruhan dari respon peserta didik dapat dilihat pada table berikut:</w:t>
      </w:r>
      <w:r w:rsidR="00C33672">
        <w:rPr>
          <w:rFonts w:ascii="Times New Roman" w:hAnsi="Times New Roman" w:cs="Times New Roman"/>
        </w:rPr>
        <w:t xml:space="preserve">  </w:t>
      </w:r>
    </w:p>
    <w:p w14:paraId="1AF93F35" w14:textId="2FB3C8C3" w:rsidR="000A2E6A" w:rsidRDefault="000A2E6A" w:rsidP="000A2E6A">
      <w:pPr>
        <w:pStyle w:val="ListParagraph"/>
        <w:tabs>
          <w:tab w:val="left" w:pos="540"/>
        </w:tabs>
        <w:spacing w:before="120" w:after="0" w:line="240" w:lineRule="auto"/>
        <w:ind w:left="270" w:right="115"/>
        <w:jc w:val="center"/>
        <w:rPr>
          <w:rFonts w:ascii="Times New Roman" w:hAnsi="Times New Roman" w:cs="Times New Roman"/>
          <w:sz w:val="16"/>
          <w:szCs w:val="16"/>
        </w:rPr>
      </w:pPr>
      <w:r w:rsidRPr="0052187C">
        <w:rPr>
          <w:rFonts w:ascii="Times New Roman" w:hAnsi="Times New Roman" w:cs="Times New Roman"/>
          <w:b/>
          <w:bCs/>
          <w:sz w:val="16"/>
          <w:szCs w:val="16"/>
        </w:rPr>
        <w:t xml:space="preserve">Tabel </w:t>
      </w:r>
      <w:r>
        <w:rPr>
          <w:rFonts w:ascii="Times New Roman" w:hAnsi="Times New Roman" w:cs="Times New Roman"/>
          <w:b/>
          <w:bCs/>
          <w:sz w:val="16"/>
          <w:szCs w:val="16"/>
        </w:rPr>
        <w:t>6</w:t>
      </w:r>
      <w:r w:rsidRPr="0052187C">
        <w:rPr>
          <w:rFonts w:ascii="Times New Roman" w:hAnsi="Times New Roman" w:cs="Times New Roman"/>
          <w:sz w:val="16"/>
          <w:szCs w:val="16"/>
        </w:rPr>
        <w:t xml:space="preserve"> </w:t>
      </w:r>
      <w:r>
        <w:rPr>
          <w:rFonts w:ascii="Times New Roman" w:hAnsi="Times New Roman" w:cs="Times New Roman"/>
          <w:sz w:val="16"/>
          <w:szCs w:val="16"/>
        </w:rPr>
        <w:t>Presentase Respon Peserta Didik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939"/>
        <w:gridCol w:w="1221"/>
      </w:tblGrid>
      <w:tr w:rsidR="000A2E6A" w:rsidRPr="00122B23" w14:paraId="19E4E3E4" w14:textId="77777777" w:rsidTr="00122B23">
        <w:trPr>
          <w:jc w:val="center"/>
        </w:trPr>
        <w:tc>
          <w:tcPr>
            <w:tcW w:w="1975" w:type="dxa"/>
            <w:tcBorders>
              <w:top w:val="single" w:sz="4" w:space="0" w:color="auto"/>
              <w:bottom w:val="single" w:sz="4" w:space="0" w:color="auto"/>
            </w:tcBorders>
          </w:tcPr>
          <w:p w14:paraId="0C662E79" w14:textId="5D27F5EF" w:rsidR="000A2E6A" w:rsidRPr="00122B23" w:rsidRDefault="000A2E6A" w:rsidP="00122B23">
            <w:pPr>
              <w:tabs>
                <w:tab w:val="left" w:pos="540"/>
              </w:tabs>
              <w:ind w:right="38"/>
              <w:jc w:val="both"/>
              <w:rPr>
                <w:rFonts w:ascii="Times New Roman" w:hAnsi="Times New Roman" w:cs="Times New Roman"/>
                <w:sz w:val="16"/>
                <w:szCs w:val="16"/>
              </w:rPr>
            </w:pPr>
            <w:r w:rsidRPr="00122B23">
              <w:rPr>
                <w:rFonts w:ascii="Times New Roman" w:hAnsi="Times New Roman" w:cs="Times New Roman"/>
                <w:sz w:val="16"/>
                <w:szCs w:val="16"/>
              </w:rPr>
              <w:t>Kriteria</w:t>
            </w:r>
          </w:p>
        </w:tc>
        <w:tc>
          <w:tcPr>
            <w:tcW w:w="939" w:type="dxa"/>
            <w:tcBorders>
              <w:top w:val="single" w:sz="4" w:space="0" w:color="auto"/>
              <w:bottom w:val="single" w:sz="4" w:space="0" w:color="auto"/>
            </w:tcBorders>
          </w:tcPr>
          <w:p w14:paraId="471193C0" w14:textId="75D38946" w:rsidR="000A2E6A" w:rsidRPr="00122B23" w:rsidRDefault="000A2E6A" w:rsidP="00122B23">
            <w:pPr>
              <w:tabs>
                <w:tab w:val="left" w:pos="540"/>
              </w:tabs>
              <w:ind w:right="38"/>
              <w:jc w:val="both"/>
              <w:rPr>
                <w:rFonts w:ascii="Times New Roman" w:hAnsi="Times New Roman" w:cs="Times New Roman"/>
                <w:sz w:val="16"/>
                <w:szCs w:val="16"/>
              </w:rPr>
            </w:pPr>
            <w:r w:rsidRPr="00122B23">
              <w:rPr>
                <w:rFonts w:ascii="Times New Roman" w:hAnsi="Times New Roman" w:cs="Times New Roman"/>
                <w:sz w:val="16"/>
                <w:szCs w:val="16"/>
              </w:rPr>
              <w:t>Prosentase</w:t>
            </w:r>
          </w:p>
        </w:tc>
        <w:tc>
          <w:tcPr>
            <w:tcW w:w="1221" w:type="dxa"/>
            <w:tcBorders>
              <w:top w:val="single" w:sz="4" w:space="0" w:color="auto"/>
              <w:bottom w:val="single" w:sz="4" w:space="0" w:color="auto"/>
            </w:tcBorders>
          </w:tcPr>
          <w:p w14:paraId="085E04A5" w14:textId="0A87C202" w:rsidR="000A2E6A" w:rsidRPr="00122B23" w:rsidRDefault="000A2E6A" w:rsidP="00122B23">
            <w:pPr>
              <w:tabs>
                <w:tab w:val="left" w:pos="540"/>
              </w:tabs>
              <w:ind w:right="38"/>
              <w:jc w:val="both"/>
              <w:rPr>
                <w:rFonts w:ascii="Times New Roman" w:hAnsi="Times New Roman" w:cs="Times New Roman"/>
                <w:sz w:val="16"/>
                <w:szCs w:val="16"/>
              </w:rPr>
            </w:pPr>
            <w:r w:rsidRPr="00122B23">
              <w:rPr>
                <w:rFonts w:ascii="Times New Roman" w:hAnsi="Times New Roman" w:cs="Times New Roman"/>
                <w:sz w:val="16"/>
                <w:szCs w:val="16"/>
              </w:rPr>
              <w:t>Kategori</w:t>
            </w:r>
          </w:p>
        </w:tc>
      </w:tr>
      <w:tr w:rsidR="000A2E6A" w:rsidRPr="00122B23" w14:paraId="057F2880" w14:textId="77777777" w:rsidTr="00122B23">
        <w:trPr>
          <w:jc w:val="center"/>
        </w:trPr>
        <w:tc>
          <w:tcPr>
            <w:tcW w:w="1975" w:type="dxa"/>
            <w:tcBorders>
              <w:top w:val="single" w:sz="4" w:space="0" w:color="auto"/>
            </w:tcBorders>
          </w:tcPr>
          <w:p w14:paraId="5BB82B26" w14:textId="695FBC82" w:rsidR="000A2E6A" w:rsidRPr="00122B23" w:rsidRDefault="00122B23" w:rsidP="00122B23">
            <w:pPr>
              <w:tabs>
                <w:tab w:val="left" w:pos="540"/>
              </w:tabs>
              <w:ind w:right="38"/>
              <w:jc w:val="both"/>
              <w:rPr>
                <w:rFonts w:ascii="Times New Roman" w:hAnsi="Times New Roman" w:cs="Times New Roman"/>
                <w:sz w:val="16"/>
                <w:szCs w:val="16"/>
              </w:rPr>
            </w:pPr>
            <w:r w:rsidRPr="00122B23">
              <w:rPr>
                <w:rFonts w:ascii="Times New Roman" w:hAnsi="Times New Roman" w:cs="Times New Roman"/>
                <w:sz w:val="16"/>
                <w:szCs w:val="16"/>
              </w:rPr>
              <w:t>Pemahaman Peserta Didik</w:t>
            </w:r>
          </w:p>
        </w:tc>
        <w:tc>
          <w:tcPr>
            <w:tcW w:w="939" w:type="dxa"/>
            <w:tcBorders>
              <w:top w:val="single" w:sz="4" w:space="0" w:color="auto"/>
            </w:tcBorders>
          </w:tcPr>
          <w:p w14:paraId="435C3BBA" w14:textId="369E678A" w:rsidR="000A2E6A" w:rsidRPr="00122B23" w:rsidRDefault="00122B23" w:rsidP="00122B23">
            <w:pPr>
              <w:tabs>
                <w:tab w:val="left" w:pos="540"/>
              </w:tabs>
              <w:ind w:right="38"/>
              <w:jc w:val="both"/>
              <w:rPr>
                <w:rFonts w:ascii="Times New Roman" w:hAnsi="Times New Roman" w:cs="Times New Roman"/>
                <w:sz w:val="16"/>
                <w:szCs w:val="16"/>
              </w:rPr>
            </w:pPr>
            <w:r w:rsidRPr="00122B23">
              <w:rPr>
                <w:rFonts w:ascii="Times New Roman" w:hAnsi="Times New Roman" w:cs="Times New Roman"/>
                <w:sz w:val="16"/>
                <w:szCs w:val="16"/>
              </w:rPr>
              <w:t>92</w:t>
            </w:r>
          </w:p>
        </w:tc>
        <w:tc>
          <w:tcPr>
            <w:tcW w:w="1221" w:type="dxa"/>
            <w:tcBorders>
              <w:top w:val="single" w:sz="4" w:space="0" w:color="auto"/>
            </w:tcBorders>
          </w:tcPr>
          <w:p w14:paraId="446C3021" w14:textId="4945D7EE" w:rsidR="000A2E6A" w:rsidRPr="00122B23" w:rsidRDefault="00122B23" w:rsidP="00122B23">
            <w:pPr>
              <w:tabs>
                <w:tab w:val="left" w:pos="540"/>
              </w:tabs>
              <w:ind w:right="38"/>
              <w:jc w:val="both"/>
              <w:rPr>
                <w:rFonts w:ascii="Times New Roman" w:hAnsi="Times New Roman" w:cs="Times New Roman"/>
                <w:sz w:val="16"/>
                <w:szCs w:val="16"/>
              </w:rPr>
            </w:pPr>
            <w:r w:rsidRPr="00122B23">
              <w:rPr>
                <w:rFonts w:ascii="Times New Roman" w:hAnsi="Times New Roman" w:cs="Times New Roman"/>
                <w:sz w:val="16"/>
                <w:szCs w:val="16"/>
              </w:rPr>
              <w:t>Sangat Layak</w:t>
            </w:r>
          </w:p>
        </w:tc>
      </w:tr>
      <w:tr w:rsidR="00122B23" w:rsidRPr="00122B23" w14:paraId="4FAB1301" w14:textId="77777777" w:rsidTr="00122B23">
        <w:trPr>
          <w:jc w:val="center"/>
        </w:trPr>
        <w:tc>
          <w:tcPr>
            <w:tcW w:w="1975" w:type="dxa"/>
          </w:tcPr>
          <w:p w14:paraId="64B04572" w14:textId="71C15E18" w:rsidR="00122B23" w:rsidRPr="00122B23" w:rsidRDefault="00122B23" w:rsidP="00122B23">
            <w:pPr>
              <w:tabs>
                <w:tab w:val="left" w:pos="540"/>
              </w:tabs>
              <w:ind w:right="38"/>
              <w:jc w:val="both"/>
              <w:rPr>
                <w:rFonts w:ascii="Times New Roman" w:hAnsi="Times New Roman" w:cs="Times New Roman"/>
                <w:sz w:val="16"/>
                <w:szCs w:val="16"/>
              </w:rPr>
            </w:pPr>
            <w:r w:rsidRPr="00122B23">
              <w:rPr>
                <w:rFonts w:ascii="Times New Roman" w:hAnsi="Times New Roman" w:cs="Times New Roman"/>
                <w:sz w:val="16"/>
                <w:szCs w:val="16"/>
              </w:rPr>
              <w:t>Daya Tarik</w:t>
            </w:r>
          </w:p>
        </w:tc>
        <w:tc>
          <w:tcPr>
            <w:tcW w:w="939" w:type="dxa"/>
          </w:tcPr>
          <w:p w14:paraId="5965044C" w14:textId="673D857B" w:rsidR="00122B23" w:rsidRPr="00122B23" w:rsidRDefault="00122B23" w:rsidP="00122B23">
            <w:pPr>
              <w:tabs>
                <w:tab w:val="left" w:pos="540"/>
              </w:tabs>
              <w:ind w:right="38"/>
              <w:jc w:val="both"/>
              <w:rPr>
                <w:rFonts w:ascii="Times New Roman" w:hAnsi="Times New Roman" w:cs="Times New Roman"/>
                <w:sz w:val="16"/>
                <w:szCs w:val="16"/>
              </w:rPr>
            </w:pPr>
            <w:r w:rsidRPr="00122B23">
              <w:rPr>
                <w:rFonts w:ascii="Times New Roman" w:hAnsi="Times New Roman" w:cs="Times New Roman"/>
                <w:sz w:val="16"/>
                <w:szCs w:val="16"/>
              </w:rPr>
              <w:t>92,8</w:t>
            </w:r>
          </w:p>
        </w:tc>
        <w:tc>
          <w:tcPr>
            <w:tcW w:w="1221" w:type="dxa"/>
          </w:tcPr>
          <w:p w14:paraId="1362C84E" w14:textId="1C68CA95" w:rsidR="00122B23" w:rsidRPr="00122B23" w:rsidRDefault="00122B23" w:rsidP="00122B23">
            <w:pPr>
              <w:tabs>
                <w:tab w:val="left" w:pos="540"/>
              </w:tabs>
              <w:ind w:right="38"/>
              <w:jc w:val="both"/>
              <w:rPr>
                <w:rFonts w:ascii="Times New Roman" w:hAnsi="Times New Roman" w:cs="Times New Roman"/>
                <w:sz w:val="16"/>
                <w:szCs w:val="16"/>
              </w:rPr>
            </w:pPr>
            <w:r w:rsidRPr="00122B23">
              <w:rPr>
                <w:rFonts w:ascii="Times New Roman" w:hAnsi="Times New Roman" w:cs="Times New Roman"/>
                <w:sz w:val="16"/>
                <w:szCs w:val="16"/>
              </w:rPr>
              <w:t>Sangat Layak</w:t>
            </w:r>
          </w:p>
        </w:tc>
      </w:tr>
      <w:tr w:rsidR="00122B23" w:rsidRPr="00122B23" w14:paraId="101F0575" w14:textId="77777777" w:rsidTr="00122B23">
        <w:trPr>
          <w:jc w:val="center"/>
        </w:trPr>
        <w:tc>
          <w:tcPr>
            <w:tcW w:w="1975" w:type="dxa"/>
            <w:tcBorders>
              <w:bottom w:val="single" w:sz="4" w:space="0" w:color="auto"/>
            </w:tcBorders>
          </w:tcPr>
          <w:p w14:paraId="5B0D46CE" w14:textId="4D336C36" w:rsidR="00122B23" w:rsidRPr="00122B23" w:rsidRDefault="00122B23" w:rsidP="00122B23">
            <w:pPr>
              <w:tabs>
                <w:tab w:val="left" w:pos="540"/>
              </w:tabs>
              <w:ind w:right="38"/>
              <w:jc w:val="both"/>
              <w:rPr>
                <w:rFonts w:ascii="Times New Roman" w:hAnsi="Times New Roman" w:cs="Times New Roman"/>
                <w:sz w:val="16"/>
                <w:szCs w:val="16"/>
              </w:rPr>
            </w:pPr>
            <w:r w:rsidRPr="00122B23">
              <w:rPr>
                <w:rFonts w:ascii="Times New Roman" w:hAnsi="Times New Roman" w:cs="Times New Roman"/>
                <w:sz w:val="16"/>
                <w:szCs w:val="16"/>
              </w:rPr>
              <w:t>Rata-rata</w:t>
            </w:r>
          </w:p>
        </w:tc>
        <w:tc>
          <w:tcPr>
            <w:tcW w:w="939" w:type="dxa"/>
            <w:tcBorders>
              <w:bottom w:val="single" w:sz="4" w:space="0" w:color="auto"/>
            </w:tcBorders>
          </w:tcPr>
          <w:p w14:paraId="2762257A" w14:textId="7C90C1F1" w:rsidR="00122B23" w:rsidRPr="00122B23" w:rsidRDefault="00122B23" w:rsidP="00122B23">
            <w:pPr>
              <w:tabs>
                <w:tab w:val="left" w:pos="540"/>
              </w:tabs>
              <w:ind w:right="38"/>
              <w:jc w:val="both"/>
              <w:rPr>
                <w:rFonts w:ascii="Times New Roman" w:hAnsi="Times New Roman" w:cs="Times New Roman"/>
                <w:sz w:val="16"/>
                <w:szCs w:val="16"/>
              </w:rPr>
            </w:pPr>
            <w:r w:rsidRPr="00122B23">
              <w:rPr>
                <w:rFonts w:ascii="Times New Roman" w:hAnsi="Times New Roman" w:cs="Times New Roman"/>
                <w:sz w:val="16"/>
                <w:szCs w:val="16"/>
              </w:rPr>
              <w:t>92,4</w:t>
            </w:r>
          </w:p>
        </w:tc>
        <w:tc>
          <w:tcPr>
            <w:tcW w:w="1221" w:type="dxa"/>
            <w:tcBorders>
              <w:bottom w:val="single" w:sz="4" w:space="0" w:color="auto"/>
            </w:tcBorders>
          </w:tcPr>
          <w:p w14:paraId="7B448E96" w14:textId="7B307032" w:rsidR="00122B23" w:rsidRPr="00122B23" w:rsidRDefault="00122B23" w:rsidP="00122B23">
            <w:pPr>
              <w:tabs>
                <w:tab w:val="left" w:pos="540"/>
              </w:tabs>
              <w:ind w:right="38"/>
              <w:jc w:val="both"/>
              <w:rPr>
                <w:rFonts w:ascii="Times New Roman" w:hAnsi="Times New Roman" w:cs="Times New Roman"/>
                <w:sz w:val="16"/>
                <w:szCs w:val="16"/>
              </w:rPr>
            </w:pPr>
            <w:r w:rsidRPr="00122B23">
              <w:rPr>
                <w:rFonts w:ascii="Times New Roman" w:hAnsi="Times New Roman" w:cs="Times New Roman"/>
                <w:sz w:val="16"/>
                <w:szCs w:val="16"/>
              </w:rPr>
              <w:t>Sangat Layak</w:t>
            </w:r>
          </w:p>
        </w:tc>
      </w:tr>
    </w:tbl>
    <w:p w14:paraId="11744C2A" w14:textId="43683418" w:rsidR="000A2E6A" w:rsidRDefault="00122B23" w:rsidP="000A2E6A">
      <w:pPr>
        <w:tabs>
          <w:tab w:val="left" w:pos="540"/>
        </w:tabs>
        <w:spacing w:before="120" w:after="0" w:line="240" w:lineRule="auto"/>
        <w:ind w:right="38"/>
        <w:jc w:val="both"/>
        <w:rPr>
          <w:rFonts w:ascii="Times New Roman" w:hAnsi="Times New Roman" w:cs="Times New Roman"/>
        </w:rPr>
      </w:pPr>
      <w:r>
        <w:rPr>
          <w:rFonts w:ascii="Times New Roman" w:hAnsi="Times New Roman" w:cs="Times New Roman"/>
        </w:rPr>
        <w:t>Berdasarkan table 6 dilihat dari skala linkert (Riduwan, 2020) terlihat bahwa secara keseluruhan re</w:t>
      </w:r>
      <w:r w:rsidR="00A713E0">
        <w:rPr>
          <w:rFonts w:ascii="Times New Roman" w:hAnsi="Times New Roman" w:cs="Times New Roman"/>
        </w:rPr>
        <w:t>spon</w:t>
      </w:r>
      <w:r>
        <w:rPr>
          <w:rFonts w:ascii="Times New Roman" w:hAnsi="Times New Roman" w:cs="Times New Roman"/>
        </w:rPr>
        <w:t xml:space="preserve"> peserta didik terhadap e-book yang dikembangkan telah memenuhi kriteria dan masuk kategori sangat layak untuk digunakan dalam pembelajaran sains dengan tingkat 92,4%</w:t>
      </w:r>
      <w:r w:rsidR="00A713E0">
        <w:rPr>
          <w:rFonts w:ascii="Times New Roman" w:hAnsi="Times New Roman" w:cs="Times New Roman"/>
        </w:rPr>
        <w:t xml:space="preserve"> dalam mengembangkan lebih lanjut pembelajaran sains pada peserta didik usia 5-6 tahun.</w:t>
      </w:r>
    </w:p>
    <w:p w14:paraId="0FA3506B" w14:textId="77777777" w:rsidR="001627B7" w:rsidRDefault="001627B7" w:rsidP="000A2E6A">
      <w:pPr>
        <w:tabs>
          <w:tab w:val="left" w:pos="540"/>
        </w:tabs>
        <w:spacing w:before="120" w:after="0" w:line="240" w:lineRule="auto"/>
        <w:ind w:right="38"/>
        <w:jc w:val="both"/>
        <w:rPr>
          <w:rFonts w:ascii="Times New Roman" w:hAnsi="Times New Roman" w:cs="Times New Roman"/>
        </w:rPr>
      </w:pPr>
    </w:p>
    <w:p w14:paraId="4C2CA189" w14:textId="208D641C" w:rsidR="00CE66D5" w:rsidRDefault="00B32479" w:rsidP="00066C41">
      <w:pPr>
        <w:pStyle w:val="ListParagraph"/>
        <w:numPr>
          <w:ilvl w:val="0"/>
          <w:numId w:val="1"/>
        </w:numPr>
        <w:tabs>
          <w:tab w:val="left" w:pos="540"/>
        </w:tabs>
        <w:spacing w:before="120" w:after="0" w:line="240" w:lineRule="auto"/>
        <w:ind w:right="38"/>
        <w:jc w:val="center"/>
        <w:rPr>
          <w:rFonts w:ascii="Times New Roman" w:hAnsi="Times New Roman" w:cs="Times New Roman"/>
        </w:rPr>
      </w:pPr>
      <w:r>
        <w:rPr>
          <w:rFonts w:ascii="Times New Roman" w:hAnsi="Times New Roman" w:cs="Times New Roman"/>
        </w:rPr>
        <w:t>KE</w:t>
      </w:r>
      <w:r w:rsidR="00CE66D5">
        <w:rPr>
          <w:rFonts w:ascii="Times New Roman" w:hAnsi="Times New Roman" w:cs="Times New Roman"/>
        </w:rPr>
        <w:t>SIMPULAN</w:t>
      </w:r>
    </w:p>
    <w:p w14:paraId="5D036149" w14:textId="02ED4D55" w:rsidR="00CE66D5" w:rsidRPr="00CE66D5" w:rsidRDefault="00CE66D5" w:rsidP="00CE66D5">
      <w:pPr>
        <w:tabs>
          <w:tab w:val="left" w:pos="540"/>
        </w:tabs>
        <w:spacing w:before="120" w:after="0" w:line="240" w:lineRule="auto"/>
        <w:ind w:left="115" w:right="38"/>
        <w:jc w:val="both"/>
        <w:rPr>
          <w:rFonts w:ascii="Times New Roman" w:hAnsi="Times New Roman" w:cs="Times New Roman"/>
        </w:rPr>
      </w:pPr>
      <w:r>
        <w:rPr>
          <w:rFonts w:ascii="Times New Roman" w:hAnsi="Times New Roman" w:cs="Times New Roman"/>
        </w:rPr>
        <w:t>Penelitian pengembangan ini telah menghasilkan</w:t>
      </w:r>
      <w:r w:rsidR="0028192B">
        <w:rPr>
          <w:rFonts w:ascii="Times New Roman" w:hAnsi="Times New Roman" w:cs="Times New Roman"/>
        </w:rPr>
        <w:t xml:space="preserve"> produk </w:t>
      </w:r>
      <w:r>
        <w:rPr>
          <w:rFonts w:ascii="Times New Roman" w:hAnsi="Times New Roman" w:cs="Times New Roman"/>
        </w:rPr>
        <w:t xml:space="preserve">untuk peserta didik TK </w:t>
      </w:r>
      <w:r w:rsidR="0028192B">
        <w:rPr>
          <w:rFonts w:ascii="Times New Roman" w:hAnsi="Times New Roman" w:cs="Times New Roman"/>
        </w:rPr>
        <w:t>materi</w:t>
      </w:r>
      <w:r>
        <w:rPr>
          <w:rFonts w:ascii="Times New Roman" w:hAnsi="Times New Roman" w:cs="Times New Roman"/>
        </w:rPr>
        <w:t xml:space="preserve"> sa</w:t>
      </w:r>
      <w:r w:rsidR="005538F3">
        <w:rPr>
          <w:rFonts w:ascii="Times New Roman" w:hAnsi="Times New Roman" w:cs="Times New Roman"/>
        </w:rPr>
        <w:t xml:space="preserve">ins, </w:t>
      </w:r>
      <w:r w:rsidR="0028192B">
        <w:rPr>
          <w:rFonts w:ascii="Times New Roman" w:hAnsi="Times New Roman" w:cs="Times New Roman"/>
        </w:rPr>
        <w:t>b</w:t>
      </w:r>
      <w:r w:rsidR="005538F3">
        <w:rPr>
          <w:rFonts w:ascii="Times New Roman" w:hAnsi="Times New Roman" w:cs="Times New Roman"/>
        </w:rPr>
        <w:t>erupa Buku Bahan Ajar TK Tema Gejala Alam Subtema Hujan dan Pelangi. Pengembangan Media Ajar E-Book Berbasis Sains Model ADDIE di Taman Kanak-kanak disimpulkan sangat menarik</w:t>
      </w:r>
      <w:r w:rsidR="001627B7">
        <w:rPr>
          <w:rFonts w:ascii="Times New Roman" w:hAnsi="Times New Roman" w:cs="Times New Roman"/>
        </w:rPr>
        <w:t xml:space="preserve">, </w:t>
      </w:r>
      <w:r w:rsidR="005538F3">
        <w:rPr>
          <w:rFonts w:ascii="Times New Roman" w:hAnsi="Times New Roman" w:cs="Times New Roman"/>
        </w:rPr>
        <w:t>praktis</w:t>
      </w:r>
      <w:r w:rsidR="00155BBC">
        <w:rPr>
          <w:rFonts w:ascii="Times New Roman" w:hAnsi="Times New Roman" w:cs="Times New Roman"/>
        </w:rPr>
        <w:t>,</w:t>
      </w:r>
      <w:r w:rsidR="005538F3">
        <w:rPr>
          <w:rFonts w:ascii="Times New Roman" w:hAnsi="Times New Roman" w:cs="Times New Roman"/>
        </w:rPr>
        <w:t xml:space="preserve"> </w:t>
      </w:r>
      <w:r w:rsidR="001627B7">
        <w:rPr>
          <w:rFonts w:ascii="Times New Roman" w:hAnsi="Times New Roman" w:cs="Times New Roman"/>
        </w:rPr>
        <w:t>efektif dan valid</w:t>
      </w:r>
      <w:r w:rsidR="0028192B">
        <w:rPr>
          <w:rFonts w:ascii="Times New Roman" w:hAnsi="Times New Roman" w:cs="Times New Roman"/>
        </w:rPr>
        <w:t xml:space="preserve"> untuk digunakan sebagai sarana penunjang pembelajaran</w:t>
      </w:r>
      <w:r w:rsidR="001627B7">
        <w:rPr>
          <w:rFonts w:ascii="Times New Roman" w:hAnsi="Times New Roman" w:cs="Times New Roman"/>
        </w:rPr>
        <w:t xml:space="preserve">. </w:t>
      </w:r>
      <w:r w:rsidR="00155BBC">
        <w:rPr>
          <w:rFonts w:ascii="Times New Roman" w:hAnsi="Times New Roman" w:cs="Times New Roman"/>
        </w:rPr>
        <w:t xml:space="preserve">Menarik terlihat dari hasil uji coba dan respon peserta didik, Praktis dari hasil uji coba lapangan semua peserta didik dapat menggunakan dengan baik media e-book yang dikembangkan. </w:t>
      </w:r>
      <w:r w:rsidR="001917F9">
        <w:rPr>
          <w:rFonts w:ascii="Times New Roman" w:hAnsi="Times New Roman" w:cs="Times New Roman"/>
        </w:rPr>
        <w:t>Efektif, dari hasil uji coba peserta didik prosentase 92, 4% dari 100%. Valid berdasarkan validator ahli media, ahli desain dan ahli materi</w:t>
      </w:r>
      <w:r w:rsidR="00066C41">
        <w:rPr>
          <w:rFonts w:ascii="Times New Roman" w:hAnsi="Times New Roman" w:cs="Times New Roman"/>
        </w:rPr>
        <w:t xml:space="preserve"> yaitu media, materi dan isi menarik dan dapat meningkatkan hasil belajar peserta didik.</w:t>
      </w:r>
    </w:p>
    <w:p w14:paraId="3FA2AF90" w14:textId="77777777" w:rsidR="00066C41" w:rsidRDefault="00066C41" w:rsidP="00066C41">
      <w:pPr>
        <w:pStyle w:val="Bibliography"/>
        <w:spacing w:before="40" w:after="0" w:line="276" w:lineRule="auto"/>
        <w:jc w:val="center"/>
        <w:rPr>
          <w:rFonts w:ascii="Times New Roman" w:hAnsi="Times New Roman" w:cs="Times New Roman"/>
        </w:rPr>
      </w:pPr>
    </w:p>
    <w:p w14:paraId="3BC497D7" w14:textId="2B6E403A" w:rsidR="00066C41" w:rsidRPr="00066C41" w:rsidRDefault="00066C41" w:rsidP="00066C41">
      <w:pPr>
        <w:pStyle w:val="Bibliography"/>
        <w:spacing w:before="40" w:after="0" w:line="276" w:lineRule="auto"/>
        <w:jc w:val="center"/>
        <w:rPr>
          <w:rFonts w:ascii="Times New Roman" w:hAnsi="Times New Roman" w:cs="Times New Roman"/>
        </w:rPr>
      </w:pPr>
      <w:r w:rsidRPr="00066C41">
        <w:rPr>
          <w:rFonts w:ascii="Times New Roman" w:hAnsi="Times New Roman" w:cs="Times New Roman"/>
        </w:rPr>
        <w:t>DAFTAR RUJUKAN</w:t>
      </w:r>
    </w:p>
    <w:p w14:paraId="0001F305" w14:textId="77777777" w:rsidR="00066C41" w:rsidRPr="00066C41" w:rsidRDefault="00066C41" w:rsidP="00467134">
      <w:pPr>
        <w:tabs>
          <w:tab w:val="left" w:pos="477"/>
        </w:tabs>
        <w:spacing w:after="0" w:line="240" w:lineRule="auto"/>
        <w:ind w:left="360" w:right="47" w:hanging="360"/>
        <w:jc w:val="both"/>
        <w:rPr>
          <w:rFonts w:ascii="Times New Roman" w:hAnsi="Times New Roman" w:cs="Times New Roman"/>
        </w:rPr>
      </w:pPr>
      <w:r w:rsidRPr="00066C41">
        <w:rPr>
          <w:rFonts w:ascii="Times New Roman" w:hAnsi="Times New Roman" w:cs="Times New Roman"/>
        </w:rPr>
        <w:t>Agustien, R., Umamah, N., &amp; Sumarno, S. (2018). Pengembangan Media Pembelajaran Video Animasi Dua Dimensi Situs Pekauman di Bondowoso</w:t>
      </w:r>
      <w:r w:rsidRPr="00066C41">
        <w:rPr>
          <w:rFonts w:ascii="Times New Roman" w:hAnsi="Times New Roman" w:cs="Times New Roman"/>
          <w:spacing w:val="-37"/>
        </w:rPr>
        <w:t xml:space="preserve"> </w:t>
      </w:r>
      <w:r w:rsidRPr="00066C41">
        <w:rPr>
          <w:rFonts w:ascii="Times New Roman" w:hAnsi="Times New Roman" w:cs="Times New Roman"/>
        </w:rPr>
        <w:t>Dengan</w:t>
      </w:r>
      <w:r w:rsidRPr="00066C41">
        <w:rPr>
          <w:rFonts w:ascii="Times New Roman" w:hAnsi="Times New Roman" w:cs="Times New Roman"/>
          <w:spacing w:val="-2"/>
        </w:rPr>
        <w:t xml:space="preserve"> </w:t>
      </w:r>
      <w:r w:rsidRPr="00066C41">
        <w:rPr>
          <w:rFonts w:ascii="Times New Roman" w:hAnsi="Times New Roman" w:cs="Times New Roman"/>
        </w:rPr>
        <w:t>Model Addie</w:t>
      </w:r>
      <w:r w:rsidRPr="00066C41">
        <w:rPr>
          <w:rFonts w:ascii="Times New Roman" w:hAnsi="Times New Roman" w:cs="Times New Roman"/>
          <w:spacing w:val="-3"/>
        </w:rPr>
        <w:t xml:space="preserve"> </w:t>
      </w:r>
      <w:r w:rsidRPr="00066C41">
        <w:rPr>
          <w:rFonts w:ascii="Times New Roman" w:hAnsi="Times New Roman" w:cs="Times New Roman"/>
        </w:rPr>
        <w:t>Mata Pelajaran</w:t>
      </w:r>
      <w:r w:rsidRPr="00066C41">
        <w:rPr>
          <w:rFonts w:ascii="Times New Roman" w:hAnsi="Times New Roman" w:cs="Times New Roman"/>
          <w:spacing w:val="-2"/>
        </w:rPr>
        <w:t xml:space="preserve"> </w:t>
      </w:r>
      <w:r w:rsidRPr="00066C41">
        <w:rPr>
          <w:rFonts w:ascii="Times New Roman" w:hAnsi="Times New Roman" w:cs="Times New Roman"/>
        </w:rPr>
        <w:t>Sejarah</w:t>
      </w:r>
      <w:r w:rsidRPr="00066C41">
        <w:rPr>
          <w:rFonts w:ascii="Times New Roman" w:hAnsi="Times New Roman" w:cs="Times New Roman"/>
          <w:spacing w:val="-2"/>
        </w:rPr>
        <w:t xml:space="preserve"> </w:t>
      </w:r>
      <w:r w:rsidRPr="00066C41">
        <w:rPr>
          <w:rFonts w:ascii="Times New Roman" w:hAnsi="Times New Roman" w:cs="Times New Roman"/>
        </w:rPr>
        <w:t>Kelas X</w:t>
      </w:r>
      <w:r w:rsidRPr="00066C41">
        <w:rPr>
          <w:rFonts w:ascii="Times New Roman" w:hAnsi="Times New Roman" w:cs="Times New Roman"/>
          <w:spacing w:val="-1"/>
        </w:rPr>
        <w:t xml:space="preserve"> </w:t>
      </w:r>
      <w:r w:rsidRPr="00066C41">
        <w:rPr>
          <w:rFonts w:ascii="Times New Roman" w:hAnsi="Times New Roman" w:cs="Times New Roman"/>
        </w:rPr>
        <w:t>IPS.</w:t>
      </w:r>
      <w:r w:rsidRPr="00066C41">
        <w:rPr>
          <w:rFonts w:ascii="Times New Roman" w:hAnsi="Times New Roman" w:cs="Times New Roman"/>
          <w:spacing w:val="4"/>
        </w:rPr>
        <w:t xml:space="preserve"> </w:t>
      </w:r>
      <w:r w:rsidRPr="00066C41">
        <w:rPr>
          <w:rFonts w:ascii="Times New Roman" w:hAnsi="Times New Roman" w:cs="Times New Roman"/>
          <w:i/>
        </w:rPr>
        <w:t>Jurnal</w:t>
      </w:r>
      <w:r w:rsidRPr="00066C41">
        <w:rPr>
          <w:rFonts w:ascii="Times New Roman" w:hAnsi="Times New Roman" w:cs="Times New Roman"/>
          <w:i/>
          <w:spacing w:val="-2"/>
        </w:rPr>
        <w:t xml:space="preserve"> </w:t>
      </w:r>
      <w:r w:rsidRPr="00066C41">
        <w:rPr>
          <w:rFonts w:ascii="Times New Roman" w:hAnsi="Times New Roman" w:cs="Times New Roman"/>
          <w:i/>
        </w:rPr>
        <w:t>Edukasi</w:t>
      </w:r>
      <w:r w:rsidRPr="00066C41">
        <w:rPr>
          <w:rFonts w:ascii="Times New Roman" w:hAnsi="Times New Roman" w:cs="Times New Roman"/>
        </w:rPr>
        <w:t>.</w:t>
      </w:r>
      <w:r w:rsidRPr="00A5420C">
        <w:rPr>
          <w:rFonts w:ascii="Times New Roman" w:hAnsi="Times New Roman" w:cs="Times New Roman"/>
          <w:color w:val="0000FF"/>
          <w:spacing w:val="-5"/>
        </w:rPr>
        <w:t xml:space="preserve"> </w:t>
      </w:r>
      <w:hyperlink r:id="rId13">
        <w:r w:rsidRPr="00A5420C">
          <w:rPr>
            <w:rFonts w:ascii="Times New Roman" w:hAnsi="Times New Roman" w:cs="Times New Roman"/>
            <w:color w:val="0000FF"/>
            <w:u w:color="0000FF"/>
          </w:rPr>
          <w:t>https://doi.org/10.19184/jukasi.v5i1.8010</w:t>
        </w:r>
        <w:r w:rsidRPr="00A5420C">
          <w:rPr>
            <w:rFonts w:ascii="Times New Roman" w:hAnsi="Times New Roman" w:cs="Times New Roman"/>
          </w:rPr>
          <w:t>.</w:t>
        </w:r>
      </w:hyperlink>
    </w:p>
    <w:p w14:paraId="65D4A71C" w14:textId="77777777" w:rsidR="00066C41" w:rsidRPr="00066C41" w:rsidRDefault="00066C41" w:rsidP="00467134">
      <w:pPr>
        <w:spacing w:after="0" w:line="240" w:lineRule="auto"/>
        <w:ind w:left="270" w:hanging="270"/>
        <w:jc w:val="both"/>
        <w:rPr>
          <w:rFonts w:ascii="Times New Roman" w:hAnsi="Times New Roman" w:cs="Times New Roman"/>
        </w:rPr>
      </w:pPr>
      <w:r w:rsidRPr="00066C41">
        <w:rPr>
          <w:rFonts w:ascii="Times New Roman" w:hAnsi="Times New Roman" w:cs="Times New Roman"/>
        </w:rPr>
        <w:t>Alatas,</w:t>
      </w:r>
      <w:r w:rsidRPr="00066C41">
        <w:rPr>
          <w:rFonts w:ascii="Times New Roman" w:hAnsi="Times New Roman" w:cs="Times New Roman"/>
          <w:spacing w:val="-3"/>
        </w:rPr>
        <w:t xml:space="preserve"> </w:t>
      </w:r>
      <w:r w:rsidRPr="00066C41">
        <w:rPr>
          <w:rFonts w:ascii="Times New Roman" w:hAnsi="Times New Roman" w:cs="Times New Roman"/>
        </w:rPr>
        <w:t>F.,</w:t>
      </w:r>
      <w:r w:rsidRPr="00066C41">
        <w:rPr>
          <w:rFonts w:ascii="Times New Roman" w:hAnsi="Times New Roman" w:cs="Times New Roman"/>
          <w:spacing w:val="-2"/>
        </w:rPr>
        <w:t xml:space="preserve"> </w:t>
      </w:r>
      <w:r w:rsidRPr="00066C41">
        <w:rPr>
          <w:rFonts w:ascii="Times New Roman" w:hAnsi="Times New Roman" w:cs="Times New Roman"/>
        </w:rPr>
        <w:t>&amp;</w:t>
      </w:r>
      <w:r w:rsidRPr="00066C41">
        <w:rPr>
          <w:rFonts w:ascii="Times New Roman" w:hAnsi="Times New Roman" w:cs="Times New Roman"/>
          <w:spacing w:val="-6"/>
        </w:rPr>
        <w:t xml:space="preserve"> </w:t>
      </w:r>
      <w:r w:rsidRPr="00066C41">
        <w:rPr>
          <w:rFonts w:ascii="Times New Roman" w:hAnsi="Times New Roman" w:cs="Times New Roman"/>
        </w:rPr>
        <w:t>Fauziah,</w:t>
      </w:r>
      <w:r w:rsidRPr="00066C41">
        <w:rPr>
          <w:rFonts w:ascii="Times New Roman" w:hAnsi="Times New Roman" w:cs="Times New Roman"/>
          <w:spacing w:val="-5"/>
        </w:rPr>
        <w:t xml:space="preserve"> </w:t>
      </w:r>
      <w:r w:rsidRPr="00066C41">
        <w:rPr>
          <w:rFonts w:ascii="Times New Roman" w:hAnsi="Times New Roman" w:cs="Times New Roman"/>
        </w:rPr>
        <w:t>L.</w:t>
      </w:r>
      <w:r w:rsidRPr="00066C41">
        <w:rPr>
          <w:rFonts w:ascii="Times New Roman" w:hAnsi="Times New Roman" w:cs="Times New Roman"/>
          <w:spacing w:val="-3"/>
        </w:rPr>
        <w:t xml:space="preserve"> </w:t>
      </w:r>
      <w:r w:rsidRPr="00066C41">
        <w:rPr>
          <w:rFonts w:ascii="Times New Roman" w:hAnsi="Times New Roman" w:cs="Times New Roman"/>
        </w:rPr>
        <w:t>(2020).</w:t>
      </w:r>
      <w:r w:rsidRPr="00066C41">
        <w:rPr>
          <w:rFonts w:ascii="Times New Roman" w:hAnsi="Times New Roman" w:cs="Times New Roman"/>
          <w:spacing w:val="-5"/>
        </w:rPr>
        <w:t xml:space="preserve"> </w:t>
      </w:r>
      <w:r w:rsidRPr="00066C41">
        <w:rPr>
          <w:rFonts w:ascii="Times New Roman" w:hAnsi="Times New Roman" w:cs="Times New Roman"/>
        </w:rPr>
        <w:t>Model</w:t>
      </w:r>
      <w:r w:rsidRPr="00066C41">
        <w:rPr>
          <w:rFonts w:ascii="Times New Roman" w:hAnsi="Times New Roman" w:cs="Times New Roman"/>
          <w:spacing w:val="-2"/>
        </w:rPr>
        <w:t xml:space="preserve"> </w:t>
      </w:r>
      <w:r w:rsidRPr="00066C41">
        <w:rPr>
          <w:rFonts w:ascii="Times New Roman" w:hAnsi="Times New Roman" w:cs="Times New Roman"/>
        </w:rPr>
        <w:t>Problem</w:t>
      </w:r>
      <w:r w:rsidRPr="00066C41">
        <w:rPr>
          <w:rFonts w:ascii="Times New Roman" w:hAnsi="Times New Roman" w:cs="Times New Roman"/>
          <w:spacing w:val="-6"/>
        </w:rPr>
        <w:t xml:space="preserve"> </w:t>
      </w:r>
      <w:r w:rsidRPr="00066C41">
        <w:rPr>
          <w:rFonts w:ascii="Times New Roman" w:hAnsi="Times New Roman" w:cs="Times New Roman"/>
        </w:rPr>
        <w:t>Based</w:t>
      </w:r>
      <w:r w:rsidRPr="00066C41">
        <w:rPr>
          <w:rFonts w:ascii="Times New Roman" w:hAnsi="Times New Roman" w:cs="Times New Roman"/>
          <w:spacing w:val="-2"/>
        </w:rPr>
        <w:t xml:space="preserve"> </w:t>
      </w:r>
      <w:r w:rsidRPr="00066C41">
        <w:rPr>
          <w:rFonts w:ascii="Times New Roman" w:hAnsi="Times New Roman" w:cs="Times New Roman"/>
        </w:rPr>
        <w:t>Learning Untuk</w:t>
      </w:r>
      <w:r w:rsidRPr="00066C41">
        <w:rPr>
          <w:rFonts w:ascii="Times New Roman" w:hAnsi="Times New Roman" w:cs="Times New Roman"/>
          <w:spacing w:val="-4"/>
        </w:rPr>
        <w:t xml:space="preserve"> </w:t>
      </w:r>
      <w:r w:rsidRPr="00066C41">
        <w:rPr>
          <w:rFonts w:ascii="Times New Roman" w:hAnsi="Times New Roman" w:cs="Times New Roman"/>
        </w:rPr>
        <w:t>Meningkatkan</w:t>
      </w:r>
      <w:r w:rsidRPr="00066C41">
        <w:rPr>
          <w:rFonts w:ascii="Times New Roman" w:hAnsi="Times New Roman" w:cs="Times New Roman"/>
          <w:spacing w:val="-4"/>
        </w:rPr>
        <w:t xml:space="preserve"> </w:t>
      </w:r>
      <w:r w:rsidRPr="00066C41">
        <w:rPr>
          <w:rFonts w:ascii="Times New Roman" w:hAnsi="Times New Roman" w:cs="Times New Roman"/>
        </w:rPr>
        <w:t>Kemampuan</w:t>
      </w:r>
      <w:r w:rsidRPr="00066C41">
        <w:rPr>
          <w:rFonts w:ascii="Times New Roman" w:hAnsi="Times New Roman" w:cs="Times New Roman"/>
          <w:spacing w:val="-4"/>
        </w:rPr>
        <w:t xml:space="preserve"> </w:t>
      </w:r>
      <w:r w:rsidRPr="00066C41">
        <w:rPr>
          <w:rFonts w:ascii="Times New Roman" w:hAnsi="Times New Roman" w:cs="Times New Roman"/>
        </w:rPr>
        <w:t>Literasi</w:t>
      </w:r>
      <w:r w:rsidRPr="00066C41">
        <w:rPr>
          <w:rFonts w:ascii="Times New Roman" w:hAnsi="Times New Roman" w:cs="Times New Roman"/>
          <w:spacing w:val="-3"/>
        </w:rPr>
        <w:t xml:space="preserve"> </w:t>
      </w:r>
      <w:r w:rsidRPr="00066C41">
        <w:rPr>
          <w:rFonts w:ascii="Times New Roman" w:hAnsi="Times New Roman" w:cs="Times New Roman"/>
        </w:rPr>
        <w:t>Sains</w:t>
      </w:r>
      <w:r w:rsidRPr="00066C41">
        <w:rPr>
          <w:rFonts w:ascii="Times New Roman" w:hAnsi="Times New Roman" w:cs="Times New Roman"/>
          <w:spacing w:val="-3"/>
        </w:rPr>
        <w:t xml:space="preserve"> </w:t>
      </w:r>
      <w:r w:rsidRPr="00066C41">
        <w:rPr>
          <w:rFonts w:ascii="Times New Roman" w:hAnsi="Times New Roman" w:cs="Times New Roman"/>
        </w:rPr>
        <w:t>Pada</w:t>
      </w:r>
      <w:r w:rsidRPr="00066C41">
        <w:rPr>
          <w:rFonts w:ascii="Times New Roman" w:hAnsi="Times New Roman" w:cs="Times New Roman"/>
          <w:spacing w:val="-5"/>
        </w:rPr>
        <w:t xml:space="preserve"> </w:t>
      </w:r>
      <w:r w:rsidRPr="00066C41">
        <w:rPr>
          <w:rFonts w:ascii="Times New Roman" w:hAnsi="Times New Roman" w:cs="Times New Roman"/>
        </w:rPr>
        <w:t>Konsep</w:t>
      </w:r>
      <w:r w:rsidRPr="00066C41">
        <w:rPr>
          <w:rFonts w:ascii="Times New Roman" w:hAnsi="Times New Roman" w:cs="Times New Roman"/>
          <w:spacing w:val="-4"/>
        </w:rPr>
        <w:t xml:space="preserve"> </w:t>
      </w:r>
      <w:r w:rsidRPr="00066C41">
        <w:rPr>
          <w:rFonts w:ascii="Times New Roman" w:hAnsi="Times New Roman" w:cs="Times New Roman"/>
        </w:rPr>
        <w:t>Pemanasan</w:t>
      </w:r>
      <w:r w:rsidRPr="00066C41">
        <w:rPr>
          <w:rFonts w:ascii="Times New Roman" w:hAnsi="Times New Roman" w:cs="Times New Roman"/>
          <w:spacing w:val="-3"/>
        </w:rPr>
        <w:t xml:space="preserve"> </w:t>
      </w:r>
      <w:r w:rsidRPr="00066C41">
        <w:rPr>
          <w:rFonts w:ascii="Times New Roman" w:hAnsi="Times New Roman" w:cs="Times New Roman"/>
        </w:rPr>
        <w:t xml:space="preserve">Global. </w:t>
      </w:r>
      <w:r w:rsidRPr="00066C41">
        <w:rPr>
          <w:rFonts w:ascii="Times New Roman" w:hAnsi="Times New Roman" w:cs="Times New Roman"/>
          <w:i/>
        </w:rPr>
        <w:t>JIPVA</w:t>
      </w:r>
      <w:r w:rsidRPr="00066C41">
        <w:rPr>
          <w:rFonts w:ascii="Times New Roman" w:hAnsi="Times New Roman" w:cs="Times New Roman"/>
          <w:i/>
          <w:spacing w:val="-5"/>
        </w:rPr>
        <w:t xml:space="preserve"> </w:t>
      </w:r>
      <w:r w:rsidRPr="00066C41">
        <w:rPr>
          <w:rFonts w:ascii="Times New Roman" w:hAnsi="Times New Roman" w:cs="Times New Roman"/>
          <w:i/>
        </w:rPr>
        <w:t>(Jurnal</w:t>
      </w:r>
      <w:r w:rsidRPr="00066C41">
        <w:rPr>
          <w:rFonts w:ascii="Times New Roman" w:hAnsi="Times New Roman" w:cs="Times New Roman"/>
          <w:i/>
          <w:spacing w:val="-7"/>
        </w:rPr>
        <w:t xml:space="preserve"> </w:t>
      </w:r>
      <w:r w:rsidRPr="00066C41">
        <w:rPr>
          <w:rFonts w:ascii="Times New Roman" w:hAnsi="Times New Roman" w:cs="Times New Roman"/>
          <w:i/>
        </w:rPr>
        <w:t>Pendidikan</w:t>
      </w:r>
      <w:r w:rsidRPr="00066C41">
        <w:rPr>
          <w:rFonts w:ascii="Times New Roman" w:hAnsi="Times New Roman" w:cs="Times New Roman"/>
          <w:i/>
          <w:spacing w:val="-5"/>
        </w:rPr>
        <w:t xml:space="preserve"> </w:t>
      </w:r>
      <w:r w:rsidRPr="00066C41">
        <w:rPr>
          <w:rFonts w:ascii="Times New Roman" w:hAnsi="Times New Roman" w:cs="Times New Roman"/>
          <w:i/>
        </w:rPr>
        <w:t>IPA</w:t>
      </w:r>
      <w:r w:rsidRPr="00066C41">
        <w:rPr>
          <w:rFonts w:ascii="Times New Roman" w:hAnsi="Times New Roman" w:cs="Times New Roman"/>
          <w:i/>
          <w:spacing w:val="-8"/>
        </w:rPr>
        <w:t xml:space="preserve"> </w:t>
      </w:r>
      <w:r w:rsidRPr="00066C41">
        <w:rPr>
          <w:rFonts w:ascii="Times New Roman" w:hAnsi="Times New Roman" w:cs="Times New Roman"/>
          <w:i/>
        </w:rPr>
        <w:t>Veteran)</w:t>
      </w:r>
      <w:r w:rsidRPr="00066C41">
        <w:rPr>
          <w:rFonts w:ascii="Times New Roman" w:hAnsi="Times New Roman" w:cs="Times New Roman"/>
        </w:rPr>
        <w:t>,</w:t>
      </w:r>
      <w:r w:rsidRPr="00066C41">
        <w:rPr>
          <w:rFonts w:ascii="Times New Roman" w:hAnsi="Times New Roman" w:cs="Times New Roman"/>
          <w:spacing w:val="-6"/>
        </w:rPr>
        <w:t xml:space="preserve"> </w:t>
      </w:r>
      <w:r w:rsidRPr="00066C41">
        <w:rPr>
          <w:rFonts w:ascii="Times New Roman" w:hAnsi="Times New Roman" w:cs="Times New Roman"/>
          <w:i/>
        </w:rPr>
        <w:t>4</w:t>
      </w:r>
      <w:r w:rsidRPr="00066C41">
        <w:rPr>
          <w:rFonts w:ascii="Times New Roman" w:hAnsi="Times New Roman" w:cs="Times New Roman"/>
        </w:rPr>
        <w:t>(2).</w:t>
      </w:r>
      <w:r w:rsidRPr="00066C41">
        <w:rPr>
          <w:rFonts w:ascii="Times New Roman" w:hAnsi="Times New Roman" w:cs="Times New Roman"/>
          <w:spacing w:val="-7"/>
        </w:rPr>
        <w:t xml:space="preserve"> </w:t>
      </w:r>
      <w:hyperlink r:id="rId14">
        <w:r w:rsidRPr="00A5420C">
          <w:rPr>
            <w:rFonts w:ascii="Times New Roman" w:hAnsi="Times New Roman" w:cs="Times New Roman"/>
            <w:color w:val="0000FF"/>
            <w:u w:color="0000FF"/>
          </w:rPr>
          <w:t>https://doi.org/10.31331/jipva.v4i2.862</w:t>
        </w:r>
        <w:r w:rsidRPr="00A5420C">
          <w:rPr>
            <w:rFonts w:ascii="Times New Roman" w:hAnsi="Times New Roman" w:cs="Times New Roman"/>
          </w:rPr>
          <w:t>.</w:t>
        </w:r>
      </w:hyperlink>
    </w:p>
    <w:p w14:paraId="2A1BC207" w14:textId="77777777" w:rsidR="00066C41" w:rsidRPr="00A5420C" w:rsidRDefault="00066C41" w:rsidP="00467134">
      <w:pPr>
        <w:pStyle w:val="BodyText"/>
        <w:ind w:left="270" w:hanging="270"/>
        <w:jc w:val="both"/>
        <w:rPr>
          <w:noProof/>
          <w:sz w:val="22"/>
          <w:szCs w:val="22"/>
        </w:rPr>
      </w:pPr>
      <w:r w:rsidRPr="00066C41">
        <w:rPr>
          <w:noProof/>
          <w:sz w:val="22"/>
          <w:szCs w:val="22"/>
        </w:rPr>
        <w:t xml:space="preserve">Apriliani, S. P., &amp; Radia, E. H. (2020). Pengembangan Media Pembelajaran Buku Cerita Bergambar </w:t>
      </w:r>
      <w:r w:rsidRPr="00A5420C">
        <w:rPr>
          <w:noProof/>
          <w:sz w:val="22"/>
          <w:szCs w:val="22"/>
        </w:rPr>
        <w:t xml:space="preserve">Untuk Meningkatkan Minat Membaca Siswa Sekolah Dasar. </w:t>
      </w:r>
      <w:r w:rsidRPr="00A5420C">
        <w:rPr>
          <w:i/>
          <w:iCs/>
          <w:noProof/>
          <w:sz w:val="22"/>
          <w:szCs w:val="22"/>
        </w:rPr>
        <w:t>Jurnal Basicedu</w:t>
      </w:r>
      <w:r w:rsidRPr="00A5420C">
        <w:rPr>
          <w:noProof/>
          <w:sz w:val="22"/>
          <w:szCs w:val="22"/>
        </w:rPr>
        <w:t xml:space="preserve">, </w:t>
      </w:r>
      <w:r w:rsidRPr="00A5420C">
        <w:rPr>
          <w:i/>
          <w:iCs/>
          <w:noProof/>
          <w:sz w:val="22"/>
          <w:szCs w:val="22"/>
        </w:rPr>
        <w:t>4</w:t>
      </w:r>
      <w:r w:rsidRPr="00A5420C">
        <w:rPr>
          <w:noProof/>
          <w:sz w:val="22"/>
          <w:szCs w:val="22"/>
        </w:rPr>
        <w:t>(4), 994–1003.</w:t>
      </w:r>
      <w:r w:rsidRPr="00A5420C">
        <w:rPr>
          <w:noProof/>
          <w:sz w:val="22"/>
          <w:szCs w:val="22"/>
          <w:lang w:val="en-US"/>
        </w:rPr>
        <w:t xml:space="preserve"> </w:t>
      </w:r>
      <w:r w:rsidRPr="00A5420C">
        <w:rPr>
          <w:noProof/>
          <w:sz w:val="22"/>
          <w:szCs w:val="22"/>
        </w:rPr>
        <w:t xml:space="preserve"> </w:t>
      </w:r>
      <w:hyperlink r:id="rId15" w:history="1">
        <w:r w:rsidRPr="00A5420C">
          <w:rPr>
            <w:rStyle w:val="Hyperlink"/>
            <w:noProof/>
            <w:sz w:val="22"/>
            <w:szCs w:val="22"/>
            <w:u w:val="none"/>
          </w:rPr>
          <w:t>https://doi.org/10.31004/basicedu.v4i4.492</w:t>
        </w:r>
      </w:hyperlink>
    </w:p>
    <w:p w14:paraId="05EF5A9E" w14:textId="77777777" w:rsidR="00066C41" w:rsidRPr="00066C41" w:rsidRDefault="00066C41" w:rsidP="00467134">
      <w:pPr>
        <w:pStyle w:val="BodyText"/>
        <w:ind w:left="270" w:hanging="270"/>
        <w:jc w:val="both"/>
        <w:rPr>
          <w:sz w:val="22"/>
          <w:szCs w:val="22"/>
        </w:rPr>
      </w:pPr>
      <w:r w:rsidRPr="00066C41">
        <w:rPr>
          <w:sz w:val="22"/>
          <w:szCs w:val="22"/>
        </w:rPr>
        <w:t>Aziz,</w:t>
      </w:r>
      <w:r w:rsidRPr="00066C41">
        <w:rPr>
          <w:spacing w:val="1"/>
          <w:sz w:val="22"/>
          <w:szCs w:val="22"/>
        </w:rPr>
        <w:t xml:space="preserve"> </w:t>
      </w:r>
      <w:r w:rsidRPr="00066C41">
        <w:rPr>
          <w:sz w:val="22"/>
          <w:szCs w:val="22"/>
        </w:rPr>
        <w:t>Muhammad</w:t>
      </w:r>
      <w:r w:rsidRPr="00066C41">
        <w:rPr>
          <w:spacing w:val="1"/>
          <w:sz w:val="22"/>
          <w:szCs w:val="22"/>
        </w:rPr>
        <w:t xml:space="preserve"> </w:t>
      </w:r>
      <w:r w:rsidRPr="00066C41">
        <w:rPr>
          <w:sz w:val="22"/>
          <w:szCs w:val="22"/>
        </w:rPr>
        <w:t>K.</w:t>
      </w:r>
      <w:r w:rsidRPr="00066C41">
        <w:rPr>
          <w:spacing w:val="1"/>
          <w:sz w:val="22"/>
          <w:szCs w:val="22"/>
        </w:rPr>
        <w:t xml:space="preserve"> </w:t>
      </w:r>
      <w:r w:rsidRPr="00066C41">
        <w:rPr>
          <w:sz w:val="22"/>
          <w:szCs w:val="22"/>
        </w:rPr>
        <w:t>(2015).</w:t>
      </w:r>
      <w:r w:rsidRPr="00066C41">
        <w:rPr>
          <w:spacing w:val="1"/>
          <w:sz w:val="22"/>
          <w:szCs w:val="22"/>
        </w:rPr>
        <w:t xml:space="preserve"> </w:t>
      </w:r>
      <w:r w:rsidRPr="00066C41">
        <w:rPr>
          <w:sz w:val="22"/>
          <w:szCs w:val="22"/>
        </w:rPr>
        <w:t>Pengembangan</w:t>
      </w:r>
      <w:r w:rsidRPr="00066C41">
        <w:rPr>
          <w:spacing w:val="1"/>
          <w:sz w:val="22"/>
          <w:szCs w:val="22"/>
        </w:rPr>
        <w:t xml:space="preserve"> </w:t>
      </w:r>
      <w:r w:rsidRPr="00066C41">
        <w:rPr>
          <w:sz w:val="22"/>
          <w:szCs w:val="22"/>
        </w:rPr>
        <w:t>Media</w:t>
      </w:r>
      <w:r w:rsidRPr="00066C41">
        <w:rPr>
          <w:spacing w:val="1"/>
          <w:sz w:val="22"/>
          <w:szCs w:val="22"/>
        </w:rPr>
        <w:t xml:space="preserve"> </w:t>
      </w:r>
      <w:r w:rsidRPr="00066C41">
        <w:rPr>
          <w:sz w:val="22"/>
          <w:szCs w:val="22"/>
        </w:rPr>
        <w:t>Pembelajaran</w:t>
      </w:r>
      <w:r w:rsidRPr="00066C41">
        <w:rPr>
          <w:spacing w:val="1"/>
          <w:sz w:val="22"/>
          <w:szCs w:val="22"/>
        </w:rPr>
        <w:t xml:space="preserve"> </w:t>
      </w:r>
      <w:r w:rsidRPr="00066C41">
        <w:rPr>
          <w:sz w:val="22"/>
          <w:szCs w:val="22"/>
        </w:rPr>
        <w:t>Interaktif</w:t>
      </w:r>
      <w:r w:rsidRPr="00066C41">
        <w:rPr>
          <w:spacing w:val="1"/>
          <w:sz w:val="22"/>
          <w:szCs w:val="22"/>
        </w:rPr>
        <w:t xml:space="preserve"> </w:t>
      </w:r>
      <w:r w:rsidRPr="00066C41">
        <w:rPr>
          <w:sz w:val="22"/>
          <w:szCs w:val="22"/>
        </w:rPr>
        <w:t>Berbasi</w:t>
      </w:r>
      <w:r w:rsidRPr="00066C41">
        <w:rPr>
          <w:sz w:val="22"/>
          <w:szCs w:val="22"/>
          <w:lang w:val="en-US"/>
        </w:rPr>
        <w:t>s</w:t>
      </w:r>
      <w:r w:rsidRPr="00066C41">
        <w:rPr>
          <w:sz w:val="22"/>
          <w:szCs w:val="22"/>
        </w:rPr>
        <w:t xml:space="preserve"> Android untuk Meningkatkan Partsipasi dan Hasil Belajar Siswa</w:t>
      </w:r>
      <w:r w:rsidRPr="00066C41">
        <w:rPr>
          <w:spacing w:val="1"/>
          <w:sz w:val="22"/>
          <w:szCs w:val="22"/>
        </w:rPr>
        <w:t xml:space="preserve"> </w:t>
      </w:r>
      <w:r w:rsidRPr="00066C41">
        <w:rPr>
          <w:sz w:val="22"/>
          <w:szCs w:val="22"/>
        </w:rPr>
        <w:t>pada</w:t>
      </w:r>
      <w:r w:rsidRPr="00066C41">
        <w:rPr>
          <w:spacing w:val="1"/>
          <w:sz w:val="22"/>
          <w:szCs w:val="22"/>
        </w:rPr>
        <w:t xml:space="preserve"> </w:t>
      </w:r>
      <w:r w:rsidRPr="00066C41">
        <w:rPr>
          <w:sz w:val="22"/>
          <w:szCs w:val="22"/>
        </w:rPr>
        <w:t>Mata</w:t>
      </w:r>
      <w:r w:rsidRPr="00066C41">
        <w:rPr>
          <w:spacing w:val="1"/>
          <w:sz w:val="22"/>
          <w:szCs w:val="22"/>
        </w:rPr>
        <w:t xml:space="preserve"> </w:t>
      </w:r>
      <w:r w:rsidRPr="00066C41">
        <w:rPr>
          <w:sz w:val="22"/>
          <w:szCs w:val="22"/>
        </w:rPr>
        <w:t>Pelajaran</w:t>
      </w:r>
      <w:r w:rsidRPr="00066C41">
        <w:rPr>
          <w:spacing w:val="1"/>
          <w:sz w:val="22"/>
          <w:szCs w:val="22"/>
        </w:rPr>
        <w:t xml:space="preserve"> </w:t>
      </w:r>
      <w:r w:rsidRPr="00066C41">
        <w:rPr>
          <w:sz w:val="22"/>
          <w:szCs w:val="22"/>
        </w:rPr>
        <w:t>PAI.</w:t>
      </w:r>
      <w:r w:rsidRPr="00066C41">
        <w:rPr>
          <w:spacing w:val="1"/>
          <w:sz w:val="22"/>
          <w:szCs w:val="22"/>
        </w:rPr>
        <w:t xml:space="preserve"> </w:t>
      </w:r>
      <w:r w:rsidRPr="00066C41">
        <w:rPr>
          <w:sz w:val="22"/>
          <w:szCs w:val="22"/>
        </w:rPr>
        <w:t>Tesis</w:t>
      </w:r>
      <w:r w:rsidRPr="00066C41">
        <w:rPr>
          <w:spacing w:val="1"/>
          <w:sz w:val="22"/>
          <w:szCs w:val="22"/>
        </w:rPr>
        <w:t xml:space="preserve"> </w:t>
      </w:r>
      <w:r w:rsidRPr="00066C41">
        <w:rPr>
          <w:sz w:val="22"/>
          <w:szCs w:val="22"/>
        </w:rPr>
        <w:t>Pendidikan</w:t>
      </w:r>
      <w:r w:rsidRPr="00066C41">
        <w:rPr>
          <w:spacing w:val="1"/>
          <w:sz w:val="22"/>
          <w:szCs w:val="22"/>
        </w:rPr>
        <w:t xml:space="preserve"> </w:t>
      </w:r>
      <w:r w:rsidRPr="00066C41">
        <w:rPr>
          <w:sz w:val="22"/>
          <w:szCs w:val="22"/>
        </w:rPr>
        <w:t>Agama</w:t>
      </w:r>
      <w:r w:rsidRPr="00066C41">
        <w:rPr>
          <w:spacing w:val="1"/>
          <w:sz w:val="22"/>
          <w:szCs w:val="22"/>
        </w:rPr>
        <w:t xml:space="preserve"> </w:t>
      </w:r>
      <w:r w:rsidRPr="00066C41">
        <w:rPr>
          <w:sz w:val="22"/>
          <w:szCs w:val="22"/>
        </w:rPr>
        <w:t>Islam</w:t>
      </w:r>
      <w:r w:rsidRPr="00066C41">
        <w:rPr>
          <w:spacing w:val="60"/>
          <w:sz w:val="22"/>
          <w:szCs w:val="22"/>
        </w:rPr>
        <w:t xml:space="preserve"> </w:t>
      </w:r>
      <w:r w:rsidRPr="00066C41">
        <w:rPr>
          <w:sz w:val="22"/>
          <w:szCs w:val="22"/>
        </w:rPr>
        <w:t>Universitas</w:t>
      </w:r>
      <w:r w:rsidRPr="00066C41">
        <w:rPr>
          <w:spacing w:val="1"/>
          <w:sz w:val="22"/>
          <w:szCs w:val="22"/>
        </w:rPr>
        <w:t xml:space="preserve"> </w:t>
      </w:r>
      <w:r w:rsidRPr="00066C41">
        <w:rPr>
          <w:sz w:val="22"/>
          <w:szCs w:val="22"/>
        </w:rPr>
        <w:t>Islam</w:t>
      </w:r>
      <w:r w:rsidRPr="00066C41">
        <w:rPr>
          <w:spacing w:val="-1"/>
          <w:sz w:val="22"/>
          <w:szCs w:val="22"/>
        </w:rPr>
        <w:t xml:space="preserve"> </w:t>
      </w:r>
      <w:r w:rsidRPr="00066C41">
        <w:rPr>
          <w:sz w:val="22"/>
          <w:szCs w:val="22"/>
        </w:rPr>
        <w:t>Negeri Sunan</w:t>
      </w:r>
      <w:r w:rsidRPr="00066C41">
        <w:rPr>
          <w:spacing w:val="2"/>
          <w:sz w:val="22"/>
          <w:szCs w:val="22"/>
        </w:rPr>
        <w:t xml:space="preserve"> </w:t>
      </w:r>
      <w:r w:rsidRPr="00066C41">
        <w:rPr>
          <w:sz w:val="22"/>
          <w:szCs w:val="22"/>
        </w:rPr>
        <w:t>Kali Jaga.</w:t>
      </w:r>
    </w:p>
    <w:p w14:paraId="4A740B3B" w14:textId="77777777" w:rsidR="00066C41" w:rsidRPr="00066C41" w:rsidRDefault="00066C41" w:rsidP="00467134">
      <w:pPr>
        <w:pStyle w:val="BodyText"/>
        <w:ind w:left="270" w:hanging="270"/>
        <w:jc w:val="both"/>
        <w:rPr>
          <w:sz w:val="22"/>
          <w:szCs w:val="22"/>
        </w:rPr>
      </w:pPr>
      <w:r w:rsidRPr="00066C41">
        <w:rPr>
          <w:sz w:val="22"/>
          <w:szCs w:val="22"/>
        </w:rPr>
        <w:t>Branch,</w:t>
      </w:r>
      <w:r w:rsidRPr="00066C41">
        <w:rPr>
          <w:spacing w:val="3"/>
          <w:sz w:val="22"/>
          <w:szCs w:val="22"/>
        </w:rPr>
        <w:t xml:space="preserve"> </w:t>
      </w:r>
      <w:r w:rsidRPr="00066C41">
        <w:rPr>
          <w:sz w:val="22"/>
          <w:szCs w:val="22"/>
        </w:rPr>
        <w:t>Robert</w:t>
      </w:r>
      <w:r w:rsidRPr="00066C41">
        <w:rPr>
          <w:spacing w:val="61"/>
          <w:sz w:val="22"/>
          <w:szCs w:val="22"/>
        </w:rPr>
        <w:t xml:space="preserve"> </w:t>
      </w:r>
      <w:r w:rsidRPr="00066C41">
        <w:rPr>
          <w:sz w:val="22"/>
          <w:szCs w:val="22"/>
        </w:rPr>
        <w:t>Maribe.</w:t>
      </w:r>
      <w:r w:rsidRPr="00066C41">
        <w:rPr>
          <w:spacing w:val="64"/>
          <w:sz w:val="22"/>
          <w:szCs w:val="22"/>
        </w:rPr>
        <w:t xml:space="preserve"> </w:t>
      </w:r>
      <w:r w:rsidRPr="00066C41">
        <w:rPr>
          <w:sz w:val="22"/>
          <w:szCs w:val="22"/>
        </w:rPr>
        <w:t>(2009).</w:t>
      </w:r>
      <w:r w:rsidRPr="00066C41">
        <w:rPr>
          <w:spacing w:val="63"/>
          <w:sz w:val="22"/>
          <w:szCs w:val="22"/>
        </w:rPr>
        <w:t xml:space="preserve"> </w:t>
      </w:r>
      <w:r w:rsidRPr="00066C41">
        <w:rPr>
          <w:i/>
          <w:iCs/>
          <w:sz w:val="22"/>
          <w:szCs w:val="22"/>
        </w:rPr>
        <w:t>Instructional</w:t>
      </w:r>
      <w:r w:rsidRPr="00066C41">
        <w:rPr>
          <w:i/>
          <w:iCs/>
          <w:spacing w:val="63"/>
          <w:sz w:val="22"/>
          <w:szCs w:val="22"/>
        </w:rPr>
        <w:t xml:space="preserve"> </w:t>
      </w:r>
      <w:r w:rsidRPr="00066C41">
        <w:rPr>
          <w:i/>
          <w:iCs/>
          <w:sz w:val="22"/>
          <w:szCs w:val="22"/>
        </w:rPr>
        <w:t>Design:</w:t>
      </w:r>
      <w:r w:rsidRPr="00066C41">
        <w:rPr>
          <w:i/>
          <w:iCs/>
          <w:spacing w:val="62"/>
          <w:sz w:val="22"/>
          <w:szCs w:val="22"/>
        </w:rPr>
        <w:t xml:space="preserve"> </w:t>
      </w:r>
      <w:r w:rsidRPr="00066C41">
        <w:rPr>
          <w:i/>
          <w:iCs/>
          <w:sz w:val="22"/>
          <w:szCs w:val="22"/>
        </w:rPr>
        <w:t>The</w:t>
      </w:r>
      <w:r w:rsidRPr="00066C41">
        <w:rPr>
          <w:i/>
          <w:iCs/>
          <w:spacing w:val="61"/>
          <w:sz w:val="22"/>
          <w:szCs w:val="22"/>
        </w:rPr>
        <w:t xml:space="preserve"> </w:t>
      </w:r>
      <w:r w:rsidRPr="00066C41">
        <w:rPr>
          <w:i/>
          <w:iCs/>
          <w:sz w:val="22"/>
          <w:szCs w:val="22"/>
        </w:rPr>
        <w:t>ADDIE</w:t>
      </w:r>
      <w:r w:rsidRPr="00066C41">
        <w:rPr>
          <w:i/>
          <w:iCs/>
          <w:spacing w:val="61"/>
          <w:sz w:val="22"/>
          <w:szCs w:val="22"/>
        </w:rPr>
        <w:t xml:space="preserve"> </w:t>
      </w:r>
      <w:r w:rsidRPr="00066C41">
        <w:rPr>
          <w:i/>
          <w:iCs/>
          <w:sz w:val="22"/>
          <w:szCs w:val="22"/>
        </w:rPr>
        <w:t>Approach. Springer</w:t>
      </w:r>
    </w:p>
    <w:p w14:paraId="60DFBA3D" w14:textId="77777777" w:rsidR="00066C41" w:rsidRPr="00066C41" w:rsidRDefault="00066C41" w:rsidP="00467134">
      <w:pPr>
        <w:pStyle w:val="BodyText"/>
        <w:ind w:left="270" w:hanging="270"/>
        <w:jc w:val="both"/>
        <w:rPr>
          <w:noProof/>
          <w:sz w:val="22"/>
          <w:szCs w:val="22"/>
        </w:rPr>
      </w:pPr>
      <w:r w:rsidRPr="00066C41">
        <w:rPr>
          <w:noProof/>
          <w:sz w:val="22"/>
          <w:szCs w:val="22"/>
        </w:rPr>
        <w:t xml:space="preserve">Darlen, R. F., Sjarkawi, S., </w:t>
      </w:r>
      <w:r w:rsidRPr="00066C41">
        <w:rPr>
          <w:noProof/>
          <w:sz w:val="22"/>
          <w:szCs w:val="22"/>
          <w:lang w:val="en-US"/>
        </w:rPr>
        <w:t>dan</w:t>
      </w:r>
      <w:r w:rsidRPr="00066C41">
        <w:rPr>
          <w:noProof/>
          <w:sz w:val="22"/>
          <w:szCs w:val="22"/>
        </w:rPr>
        <w:t xml:space="preserve"> Lukman, A. (2015). Pengembangan e-book interaktif untuk pembelajaran fisika SMP. </w:t>
      </w:r>
      <w:r w:rsidRPr="00066C41">
        <w:rPr>
          <w:i/>
          <w:iCs/>
          <w:noProof/>
          <w:sz w:val="22"/>
          <w:szCs w:val="22"/>
        </w:rPr>
        <w:t>Jurnal Tekno-Pedagogi</w:t>
      </w:r>
      <w:r w:rsidRPr="00066C41">
        <w:rPr>
          <w:noProof/>
          <w:sz w:val="22"/>
          <w:szCs w:val="22"/>
        </w:rPr>
        <w:t xml:space="preserve">, </w:t>
      </w:r>
      <w:r w:rsidRPr="00066C41">
        <w:rPr>
          <w:i/>
          <w:iCs/>
          <w:noProof/>
          <w:sz w:val="22"/>
          <w:szCs w:val="22"/>
        </w:rPr>
        <w:t>5</w:t>
      </w:r>
      <w:r w:rsidRPr="00066C41">
        <w:rPr>
          <w:noProof/>
          <w:sz w:val="22"/>
          <w:szCs w:val="22"/>
        </w:rPr>
        <w:t xml:space="preserve">(1), 13–23. </w:t>
      </w:r>
      <w:hyperlink r:id="rId16" w:history="1">
        <w:r w:rsidRPr="00A5420C">
          <w:rPr>
            <w:rStyle w:val="Hyperlink"/>
            <w:noProof/>
            <w:sz w:val="22"/>
            <w:szCs w:val="22"/>
            <w:u w:val="none"/>
          </w:rPr>
          <w:t>https://online-journal.unja.ac.id/pedagogi/article/view/2282/1618</w:t>
        </w:r>
      </w:hyperlink>
    </w:p>
    <w:p w14:paraId="18E2B4B9" w14:textId="77777777" w:rsidR="00467134" w:rsidRDefault="00467134" w:rsidP="00467134">
      <w:pPr>
        <w:spacing w:after="0" w:line="240" w:lineRule="auto"/>
        <w:ind w:left="270" w:hanging="270"/>
        <w:jc w:val="both"/>
        <w:rPr>
          <w:rFonts w:ascii="Palatino Linotype" w:hAnsi="Palatino Linotype"/>
        </w:rPr>
      </w:pPr>
      <w:r w:rsidRPr="00467134">
        <w:rPr>
          <w:rFonts w:ascii="Times New Roman" w:hAnsi="Times New Roman" w:cs="Times New Roman"/>
        </w:rPr>
        <w:t>Degeng, I. N. Sudana. (2010). Strategi Pembelajaran: Mengoraganisasi isi dengan</w:t>
      </w:r>
      <w:r w:rsidRPr="00467134">
        <w:rPr>
          <w:rFonts w:ascii="Times New Roman" w:hAnsi="Times New Roman" w:cs="Times New Roman"/>
          <w:spacing w:val="1"/>
        </w:rPr>
        <w:t xml:space="preserve"> </w:t>
      </w:r>
      <w:r w:rsidRPr="00467134">
        <w:rPr>
          <w:rFonts w:ascii="Times New Roman" w:hAnsi="Times New Roman" w:cs="Times New Roman"/>
        </w:rPr>
        <w:t>Model Elaborasi. Malang. Ikatan Profesi Teknologi Pendidikan Indonesia.</w:t>
      </w:r>
      <w:r w:rsidRPr="00467134">
        <w:rPr>
          <w:rFonts w:ascii="Times New Roman" w:hAnsi="Times New Roman" w:cs="Times New Roman"/>
          <w:spacing w:val="1"/>
        </w:rPr>
        <w:t xml:space="preserve"> </w:t>
      </w:r>
      <w:r w:rsidRPr="00467134">
        <w:rPr>
          <w:rFonts w:ascii="Times New Roman" w:hAnsi="Times New Roman" w:cs="Times New Roman"/>
        </w:rPr>
        <w:t>IKIP</w:t>
      </w:r>
      <w:r w:rsidRPr="00467134">
        <w:rPr>
          <w:rFonts w:ascii="Times New Roman" w:hAnsi="Times New Roman" w:cs="Times New Roman"/>
          <w:spacing w:val="-1"/>
        </w:rPr>
        <w:t xml:space="preserve"> </w:t>
      </w:r>
      <w:r w:rsidRPr="00467134">
        <w:rPr>
          <w:rFonts w:ascii="Times New Roman" w:hAnsi="Times New Roman" w:cs="Times New Roman"/>
        </w:rPr>
        <w:t>Malang</w:t>
      </w:r>
      <w:r w:rsidRPr="00B1031F">
        <w:rPr>
          <w:rFonts w:ascii="Palatino Linotype" w:hAnsi="Palatino Linotype"/>
        </w:rPr>
        <w:t>.</w:t>
      </w:r>
    </w:p>
    <w:p w14:paraId="3768A54B" w14:textId="087F5B6A" w:rsidR="00066C41" w:rsidRPr="00066C41" w:rsidRDefault="00066C41" w:rsidP="00467134">
      <w:pPr>
        <w:spacing w:after="0" w:line="240" w:lineRule="auto"/>
        <w:ind w:left="270" w:hanging="270"/>
        <w:jc w:val="both"/>
        <w:rPr>
          <w:rFonts w:ascii="Times New Roman" w:hAnsi="Times New Roman" w:cs="Times New Roman"/>
        </w:rPr>
      </w:pPr>
      <w:r w:rsidRPr="00066C41">
        <w:rPr>
          <w:rFonts w:ascii="Times New Roman" w:hAnsi="Times New Roman" w:cs="Times New Roman"/>
        </w:rPr>
        <w:t>Fazat</w:t>
      </w:r>
      <w:r w:rsidRPr="00066C41">
        <w:rPr>
          <w:rFonts w:ascii="Times New Roman" w:hAnsi="Times New Roman" w:cs="Times New Roman"/>
          <w:spacing w:val="-3"/>
        </w:rPr>
        <w:t xml:space="preserve"> </w:t>
      </w:r>
      <w:r w:rsidRPr="00066C41">
        <w:rPr>
          <w:rFonts w:ascii="Times New Roman" w:hAnsi="Times New Roman" w:cs="Times New Roman"/>
        </w:rPr>
        <w:t>Azizah,</w:t>
      </w:r>
      <w:r w:rsidRPr="00066C41">
        <w:rPr>
          <w:rFonts w:ascii="Times New Roman" w:hAnsi="Times New Roman" w:cs="Times New Roman"/>
          <w:spacing w:val="-2"/>
        </w:rPr>
        <w:t xml:space="preserve"> </w:t>
      </w:r>
      <w:r w:rsidRPr="00066C41">
        <w:rPr>
          <w:rFonts w:ascii="Times New Roman" w:hAnsi="Times New Roman" w:cs="Times New Roman"/>
        </w:rPr>
        <w:t>L.,</w:t>
      </w:r>
      <w:r w:rsidRPr="00066C41">
        <w:rPr>
          <w:rFonts w:ascii="Times New Roman" w:hAnsi="Times New Roman" w:cs="Times New Roman"/>
          <w:spacing w:val="-2"/>
        </w:rPr>
        <w:t xml:space="preserve"> </w:t>
      </w:r>
      <w:r w:rsidRPr="00066C41">
        <w:rPr>
          <w:rFonts w:ascii="Times New Roman" w:hAnsi="Times New Roman" w:cs="Times New Roman"/>
        </w:rPr>
        <w:t>Habibi,</w:t>
      </w:r>
      <w:r w:rsidRPr="00066C41">
        <w:rPr>
          <w:rFonts w:ascii="Times New Roman" w:hAnsi="Times New Roman" w:cs="Times New Roman"/>
          <w:spacing w:val="-3"/>
        </w:rPr>
        <w:t xml:space="preserve"> </w:t>
      </w:r>
      <w:r w:rsidRPr="00066C41">
        <w:rPr>
          <w:rFonts w:ascii="Times New Roman" w:hAnsi="Times New Roman" w:cs="Times New Roman"/>
        </w:rPr>
        <w:t>H.,</w:t>
      </w:r>
      <w:r w:rsidRPr="00066C41">
        <w:rPr>
          <w:rFonts w:ascii="Times New Roman" w:hAnsi="Times New Roman" w:cs="Times New Roman"/>
          <w:spacing w:val="-5"/>
        </w:rPr>
        <w:t xml:space="preserve"> </w:t>
      </w:r>
      <w:r w:rsidRPr="00066C41">
        <w:rPr>
          <w:rFonts w:ascii="Times New Roman" w:hAnsi="Times New Roman" w:cs="Times New Roman"/>
        </w:rPr>
        <w:t>Mariyam, S.,</w:t>
      </w:r>
      <w:r w:rsidRPr="00066C41">
        <w:rPr>
          <w:rFonts w:ascii="Times New Roman" w:hAnsi="Times New Roman" w:cs="Times New Roman"/>
          <w:spacing w:val="-5"/>
        </w:rPr>
        <w:t xml:space="preserve"> </w:t>
      </w:r>
      <w:r w:rsidRPr="00066C41">
        <w:rPr>
          <w:rFonts w:ascii="Times New Roman" w:hAnsi="Times New Roman" w:cs="Times New Roman"/>
        </w:rPr>
        <w:t>&amp;</w:t>
      </w:r>
      <w:r w:rsidRPr="00066C41">
        <w:rPr>
          <w:rFonts w:ascii="Times New Roman" w:hAnsi="Times New Roman" w:cs="Times New Roman"/>
          <w:spacing w:val="-4"/>
        </w:rPr>
        <w:t xml:space="preserve"> </w:t>
      </w:r>
      <w:r w:rsidRPr="00066C41">
        <w:rPr>
          <w:rFonts w:ascii="Times New Roman" w:hAnsi="Times New Roman" w:cs="Times New Roman"/>
        </w:rPr>
        <w:t>Anekawati,</w:t>
      </w:r>
      <w:r w:rsidRPr="00066C41">
        <w:rPr>
          <w:rFonts w:ascii="Times New Roman" w:hAnsi="Times New Roman" w:cs="Times New Roman"/>
          <w:spacing w:val="-2"/>
        </w:rPr>
        <w:t xml:space="preserve"> </w:t>
      </w:r>
      <w:r w:rsidRPr="00066C41">
        <w:rPr>
          <w:rFonts w:ascii="Times New Roman" w:hAnsi="Times New Roman" w:cs="Times New Roman"/>
        </w:rPr>
        <w:t>A.</w:t>
      </w:r>
      <w:r w:rsidRPr="00066C41">
        <w:rPr>
          <w:rFonts w:ascii="Times New Roman" w:hAnsi="Times New Roman" w:cs="Times New Roman"/>
          <w:spacing w:val="-5"/>
        </w:rPr>
        <w:t xml:space="preserve"> </w:t>
      </w:r>
      <w:r w:rsidRPr="00066C41">
        <w:rPr>
          <w:rFonts w:ascii="Times New Roman" w:hAnsi="Times New Roman" w:cs="Times New Roman"/>
        </w:rPr>
        <w:t>(2020).</w:t>
      </w:r>
      <w:r w:rsidRPr="00066C41">
        <w:rPr>
          <w:rFonts w:ascii="Times New Roman" w:hAnsi="Times New Roman" w:cs="Times New Roman"/>
          <w:spacing w:val="-2"/>
        </w:rPr>
        <w:t xml:space="preserve"> </w:t>
      </w:r>
      <w:r w:rsidRPr="00066C41">
        <w:rPr>
          <w:rFonts w:ascii="Times New Roman" w:hAnsi="Times New Roman" w:cs="Times New Roman"/>
        </w:rPr>
        <w:t>Pengenalan</w:t>
      </w:r>
      <w:r w:rsidRPr="00066C41">
        <w:rPr>
          <w:rFonts w:ascii="Times New Roman" w:hAnsi="Times New Roman" w:cs="Times New Roman"/>
          <w:spacing w:val="-4"/>
        </w:rPr>
        <w:t xml:space="preserve"> </w:t>
      </w:r>
      <w:r w:rsidRPr="00066C41">
        <w:rPr>
          <w:rFonts w:ascii="Times New Roman" w:hAnsi="Times New Roman" w:cs="Times New Roman"/>
        </w:rPr>
        <w:t>Konsep</w:t>
      </w:r>
      <w:r w:rsidRPr="00066C41">
        <w:rPr>
          <w:rFonts w:ascii="Times New Roman" w:hAnsi="Times New Roman" w:cs="Times New Roman"/>
          <w:spacing w:val="-5"/>
        </w:rPr>
        <w:t xml:space="preserve"> </w:t>
      </w:r>
      <w:r w:rsidRPr="00066C41">
        <w:rPr>
          <w:rFonts w:ascii="Times New Roman" w:hAnsi="Times New Roman" w:cs="Times New Roman"/>
        </w:rPr>
        <w:t>Sains</w:t>
      </w:r>
      <w:r w:rsidRPr="00066C41">
        <w:rPr>
          <w:rFonts w:ascii="Times New Roman" w:hAnsi="Times New Roman" w:cs="Times New Roman"/>
          <w:spacing w:val="-3"/>
        </w:rPr>
        <w:t xml:space="preserve"> </w:t>
      </w:r>
      <w:r w:rsidRPr="00066C41">
        <w:rPr>
          <w:rFonts w:ascii="Times New Roman" w:hAnsi="Times New Roman" w:cs="Times New Roman"/>
        </w:rPr>
        <w:t>Pada</w:t>
      </w:r>
      <w:r w:rsidRPr="00066C41">
        <w:rPr>
          <w:rFonts w:ascii="Times New Roman" w:hAnsi="Times New Roman" w:cs="Times New Roman"/>
          <w:spacing w:val="-2"/>
        </w:rPr>
        <w:t xml:space="preserve"> </w:t>
      </w:r>
      <w:r w:rsidRPr="00066C41">
        <w:rPr>
          <w:rFonts w:ascii="Times New Roman" w:hAnsi="Times New Roman" w:cs="Times New Roman"/>
        </w:rPr>
        <w:t>Pendidikan</w:t>
      </w:r>
      <w:r w:rsidRPr="00066C41">
        <w:rPr>
          <w:rFonts w:ascii="Times New Roman" w:hAnsi="Times New Roman" w:cs="Times New Roman"/>
          <w:spacing w:val="-6"/>
        </w:rPr>
        <w:t xml:space="preserve"> </w:t>
      </w:r>
      <w:r w:rsidRPr="00066C41">
        <w:rPr>
          <w:rFonts w:ascii="Times New Roman" w:hAnsi="Times New Roman" w:cs="Times New Roman"/>
        </w:rPr>
        <w:t>Anak</w:t>
      </w:r>
      <w:r w:rsidRPr="00066C41">
        <w:rPr>
          <w:rFonts w:ascii="Times New Roman" w:hAnsi="Times New Roman" w:cs="Times New Roman"/>
          <w:spacing w:val="-2"/>
        </w:rPr>
        <w:t xml:space="preserve"> </w:t>
      </w:r>
      <w:r w:rsidRPr="00066C41">
        <w:rPr>
          <w:rFonts w:ascii="Times New Roman" w:hAnsi="Times New Roman" w:cs="Times New Roman"/>
        </w:rPr>
        <w:t>Usia</w:t>
      </w:r>
      <w:r w:rsidRPr="00066C41">
        <w:rPr>
          <w:rFonts w:ascii="Times New Roman" w:hAnsi="Times New Roman" w:cs="Times New Roman"/>
          <w:spacing w:val="-3"/>
        </w:rPr>
        <w:t xml:space="preserve"> </w:t>
      </w:r>
      <w:r w:rsidRPr="00066C41">
        <w:rPr>
          <w:rFonts w:ascii="Times New Roman" w:hAnsi="Times New Roman" w:cs="Times New Roman"/>
        </w:rPr>
        <w:t>Dini</w:t>
      </w:r>
      <w:r w:rsidRPr="00066C41">
        <w:rPr>
          <w:rFonts w:ascii="Times New Roman" w:hAnsi="Times New Roman" w:cs="Times New Roman"/>
          <w:spacing w:val="-4"/>
        </w:rPr>
        <w:t xml:space="preserve"> </w:t>
      </w:r>
      <w:r w:rsidRPr="00066C41">
        <w:rPr>
          <w:rFonts w:ascii="Times New Roman" w:hAnsi="Times New Roman" w:cs="Times New Roman"/>
        </w:rPr>
        <w:t>Menggunakan</w:t>
      </w:r>
      <w:r w:rsidRPr="00066C41">
        <w:rPr>
          <w:rFonts w:ascii="Times New Roman" w:hAnsi="Times New Roman" w:cs="Times New Roman"/>
          <w:spacing w:val="-4"/>
        </w:rPr>
        <w:t xml:space="preserve"> </w:t>
      </w:r>
      <w:r w:rsidRPr="00066C41">
        <w:rPr>
          <w:rFonts w:ascii="Times New Roman" w:hAnsi="Times New Roman" w:cs="Times New Roman"/>
        </w:rPr>
        <w:t>Exper-</w:t>
      </w:r>
      <w:r w:rsidRPr="00066C41">
        <w:rPr>
          <w:rFonts w:ascii="Times New Roman" w:hAnsi="Times New Roman" w:cs="Times New Roman"/>
          <w:spacing w:val="1"/>
        </w:rPr>
        <w:t xml:space="preserve"> </w:t>
      </w:r>
      <w:r w:rsidRPr="00066C41">
        <w:rPr>
          <w:rFonts w:ascii="Times New Roman" w:hAnsi="Times New Roman" w:cs="Times New Roman"/>
        </w:rPr>
        <w:t xml:space="preserve">imental Method (Studi Kasus Pada Tk Negeri Pembina Sumenep). </w:t>
      </w:r>
      <w:r w:rsidRPr="00066C41">
        <w:rPr>
          <w:rFonts w:ascii="Times New Roman" w:hAnsi="Times New Roman" w:cs="Times New Roman"/>
          <w:i/>
        </w:rPr>
        <w:t>LENSA (Lentera Sains): Jurnal Pendidikan IPA</w:t>
      </w:r>
      <w:r w:rsidRPr="00066C41">
        <w:rPr>
          <w:rFonts w:ascii="Times New Roman" w:hAnsi="Times New Roman" w:cs="Times New Roman"/>
        </w:rPr>
        <w:t xml:space="preserve">, </w:t>
      </w:r>
      <w:r w:rsidRPr="00066C41">
        <w:rPr>
          <w:rFonts w:ascii="Times New Roman" w:hAnsi="Times New Roman" w:cs="Times New Roman"/>
          <w:i/>
        </w:rPr>
        <w:t>1</w:t>
      </w:r>
      <w:r w:rsidRPr="00066C41">
        <w:rPr>
          <w:rFonts w:ascii="Times New Roman" w:hAnsi="Times New Roman" w:cs="Times New Roman"/>
        </w:rPr>
        <w:t>(1).</w:t>
      </w:r>
      <w:r w:rsidRPr="00066C41">
        <w:rPr>
          <w:rFonts w:ascii="Times New Roman" w:hAnsi="Times New Roman" w:cs="Times New Roman"/>
          <w:color w:val="0000FF"/>
          <w:spacing w:val="1"/>
        </w:rPr>
        <w:t xml:space="preserve"> </w:t>
      </w:r>
      <w:hyperlink r:id="rId17">
        <w:r w:rsidRPr="00A5420C">
          <w:rPr>
            <w:rFonts w:ascii="Times New Roman" w:hAnsi="Times New Roman" w:cs="Times New Roman"/>
            <w:color w:val="0000FF"/>
            <w:u w:color="0000FF"/>
          </w:rPr>
          <w:t>https://doi.org/10.24929/lensa.v1i1.99</w:t>
        </w:r>
        <w:r w:rsidRPr="00A5420C">
          <w:rPr>
            <w:rFonts w:ascii="Times New Roman" w:hAnsi="Times New Roman" w:cs="Times New Roman"/>
          </w:rPr>
          <w:t>.</w:t>
        </w:r>
      </w:hyperlink>
    </w:p>
    <w:p w14:paraId="449A07F0" w14:textId="77777777" w:rsidR="00066C41" w:rsidRPr="00066C41" w:rsidRDefault="00066C41" w:rsidP="00467134">
      <w:pPr>
        <w:pStyle w:val="BodyText"/>
        <w:ind w:left="270" w:hanging="270"/>
        <w:jc w:val="both"/>
        <w:rPr>
          <w:sz w:val="22"/>
          <w:szCs w:val="22"/>
        </w:rPr>
      </w:pPr>
      <w:r w:rsidRPr="00066C41">
        <w:rPr>
          <w:sz w:val="22"/>
          <w:szCs w:val="22"/>
        </w:rPr>
        <w:t>Gramoll, Kurt. (2007). A Web-based Electronic Book (eBook) for Solid</w:t>
      </w:r>
      <w:r w:rsidRPr="00066C41">
        <w:rPr>
          <w:spacing w:val="-58"/>
          <w:sz w:val="22"/>
          <w:szCs w:val="22"/>
        </w:rPr>
        <w:t xml:space="preserve"> </w:t>
      </w:r>
      <w:r w:rsidRPr="00066C41">
        <w:rPr>
          <w:sz w:val="22"/>
          <w:szCs w:val="22"/>
        </w:rPr>
        <w:t>Mechanics.</w:t>
      </w:r>
      <w:r w:rsidRPr="00066C41">
        <w:rPr>
          <w:spacing w:val="-1"/>
          <w:sz w:val="22"/>
          <w:szCs w:val="22"/>
        </w:rPr>
        <w:t xml:space="preserve"> </w:t>
      </w:r>
      <w:r w:rsidRPr="00066C41">
        <w:rPr>
          <w:sz w:val="22"/>
          <w:szCs w:val="22"/>
        </w:rPr>
        <w:t>American Society</w:t>
      </w:r>
      <w:r w:rsidRPr="00066C41">
        <w:rPr>
          <w:spacing w:val="-3"/>
          <w:sz w:val="22"/>
          <w:szCs w:val="22"/>
        </w:rPr>
        <w:t xml:space="preserve"> </w:t>
      </w:r>
      <w:r w:rsidRPr="00066C41">
        <w:rPr>
          <w:sz w:val="22"/>
          <w:szCs w:val="22"/>
        </w:rPr>
        <w:t>for</w:t>
      </w:r>
      <w:r w:rsidRPr="00066C41">
        <w:rPr>
          <w:spacing w:val="-2"/>
          <w:sz w:val="22"/>
          <w:szCs w:val="22"/>
        </w:rPr>
        <w:t xml:space="preserve"> </w:t>
      </w:r>
      <w:r w:rsidRPr="00066C41">
        <w:rPr>
          <w:sz w:val="22"/>
          <w:szCs w:val="22"/>
        </w:rPr>
        <w:t>Engineering</w:t>
      </w:r>
      <w:r w:rsidRPr="00066C41">
        <w:rPr>
          <w:spacing w:val="-4"/>
          <w:sz w:val="22"/>
          <w:szCs w:val="22"/>
        </w:rPr>
        <w:t xml:space="preserve"> </w:t>
      </w:r>
      <w:r w:rsidRPr="00066C41">
        <w:rPr>
          <w:sz w:val="22"/>
          <w:szCs w:val="22"/>
        </w:rPr>
        <w:t>Education.</w:t>
      </w:r>
    </w:p>
    <w:p w14:paraId="642F5CEC" w14:textId="77777777" w:rsidR="00066C41" w:rsidRPr="00066C41" w:rsidRDefault="00066C41" w:rsidP="00467134">
      <w:pPr>
        <w:pStyle w:val="BodyText"/>
        <w:ind w:left="270" w:hanging="270"/>
        <w:jc w:val="both"/>
        <w:rPr>
          <w:sz w:val="22"/>
          <w:szCs w:val="22"/>
        </w:rPr>
      </w:pPr>
      <w:r w:rsidRPr="00066C41">
        <w:rPr>
          <w:sz w:val="22"/>
          <w:szCs w:val="22"/>
        </w:rPr>
        <w:t>Kasirah,</w:t>
      </w:r>
      <w:r w:rsidRPr="00066C41">
        <w:rPr>
          <w:spacing w:val="1"/>
          <w:sz w:val="22"/>
          <w:szCs w:val="22"/>
        </w:rPr>
        <w:t xml:space="preserve"> </w:t>
      </w:r>
      <w:r w:rsidRPr="00066C41">
        <w:rPr>
          <w:sz w:val="22"/>
          <w:szCs w:val="22"/>
        </w:rPr>
        <w:t>Irah.</w:t>
      </w:r>
      <w:r w:rsidRPr="00066C41">
        <w:rPr>
          <w:spacing w:val="1"/>
          <w:sz w:val="22"/>
          <w:szCs w:val="22"/>
          <w:lang w:val="en-US"/>
        </w:rPr>
        <w:t>,</w:t>
      </w:r>
      <w:r w:rsidRPr="00066C41">
        <w:rPr>
          <w:spacing w:val="1"/>
          <w:sz w:val="22"/>
          <w:szCs w:val="22"/>
        </w:rPr>
        <w:t xml:space="preserve"> </w:t>
      </w:r>
      <w:r w:rsidRPr="00066C41">
        <w:rPr>
          <w:sz w:val="22"/>
          <w:szCs w:val="22"/>
        </w:rPr>
        <w:t>Nadiroh.</w:t>
      </w:r>
      <w:r w:rsidRPr="00066C41">
        <w:rPr>
          <w:spacing w:val="1"/>
          <w:sz w:val="22"/>
          <w:szCs w:val="22"/>
        </w:rPr>
        <w:t xml:space="preserve"> </w:t>
      </w:r>
      <w:r w:rsidRPr="00066C41">
        <w:rPr>
          <w:sz w:val="22"/>
          <w:szCs w:val="22"/>
          <w:lang w:val="en-US"/>
        </w:rPr>
        <w:t>dan</w:t>
      </w:r>
      <w:r w:rsidRPr="00066C41">
        <w:rPr>
          <w:spacing w:val="1"/>
          <w:sz w:val="22"/>
          <w:szCs w:val="22"/>
        </w:rPr>
        <w:t xml:space="preserve"> </w:t>
      </w:r>
      <w:r w:rsidRPr="00066C41">
        <w:rPr>
          <w:sz w:val="22"/>
          <w:szCs w:val="22"/>
        </w:rPr>
        <w:t>Abbas,</w:t>
      </w:r>
      <w:r w:rsidRPr="00066C41">
        <w:rPr>
          <w:spacing w:val="1"/>
          <w:sz w:val="22"/>
          <w:szCs w:val="22"/>
        </w:rPr>
        <w:t xml:space="preserve"> </w:t>
      </w:r>
      <w:r w:rsidRPr="00066C41">
        <w:rPr>
          <w:sz w:val="22"/>
          <w:szCs w:val="22"/>
        </w:rPr>
        <w:t>Hafid.</w:t>
      </w:r>
      <w:r w:rsidRPr="00066C41">
        <w:rPr>
          <w:spacing w:val="1"/>
          <w:sz w:val="22"/>
          <w:szCs w:val="22"/>
        </w:rPr>
        <w:t xml:space="preserve"> </w:t>
      </w:r>
      <w:r w:rsidRPr="00066C41">
        <w:rPr>
          <w:sz w:val="22"/>
          <w:szCs w:val="22"/>
        </w:rPr>
        <w:t>(2018).</w:t>
      </w:r>
      <w:r w:rsidRPr="00066C41">
        <w:rPr>
          <w:spacing w:val="1"/>
          <w:sz w:val="22"/>
          <w:szCs w:val="22"/>
        </w:rPr>
        <w:t xml:space="preserve"> </w:t>
      </w:r>
      <w:r w:rsidRPr="00066C41">
        <w:rPr>
          <w:sz w:val="22"/>
          <w:szCs w:val="22"/>
        </w:rPr>
        <w:t>Developing</w:t>
      </w:r>
      <w:r w:rsidRPr="00066C41">
        <w:rPr>
          <w:spacing w:val="1"/>
          <w:sz w:val="22"/>
          <w:szCs w:val="22"/>
        </w:rPr>
        <w:t xml:space="preserve"> </w:t>
      </w:r>
      <w:r w:rsidRPr="00066C41">
        <w:rPr>
          <w:sz w:val="22"/>
          <w:szCs w:val="22"/>
        </w:rPr>
        <w:t>Instructional</w:t>
      </w:r>
      <w:r w:rsidRPr="00066C41">
        <w:rPr>
          <w:spacing w:val="1"/>
          <w:sz w:val="22"/>
          <w:szCs w:val="22"/>
        </w:rPr>
        <w:t xml:space="preserve"> </w:t>
      </w:r>
      <w:r w:rsidRPr="00066C41">
        <w:rPr>
          <w:sz w:val="22"/>
          <w:szCs w:val="22"/>
        </w:rPr>
        <w:t>Package about ESD in Order to Increase Knowledge Teacher SLB about</w:t>
      </w:r>
      <w:r w:rsidRPr="00066C41">
        <w:rPr>
          <w:spacing w:val="1"/>
          <w:sz w:val="22"/>
          <w:szCs w:val="22"/>
        </w:rPr>
        <w:t xml:space="preserve"> </w:t>
      </w:r>
      <w:r w:rsidRPr="00066C41">
        <w:rPr>
          <w:sz w:val="22"/>
          <w:szCs w:val="22"/>
        </w:rPr>
        <w:t>ESD (Education for Sustainable Development). Atlantis Press.</w:t>
      </w:r>
      <w:r w:rsidRPr="00066C41">
        <w:rPr>
          <w:spacing w:val="60"/>
          <w:sz w:val="22"/>
          <w:szCs w:val="22"/>
        </w:rPr>
        <w:t xml:space="preserve"> </w:t>
      </w:r>
      <w:r w:rsidRPr="00066C41">
        <w:rPr>
          <w:sz w:val="22"/>
          <w:szCs w:val="22"/>
        </w:rPr>
        <w:t>Advances</w:t>
      </w:r>
      <w:r w:rsidRPr="00066C41">
        <w:rPr>
          <w:spacing w:val="1"/>
          <w:sz w:val="22"/>
          <w:szCs w:val="22"/>
        </w:rPr>
        <w:t xml:space="preserve"> </w:t>
      </w:r>
      <w:r w:rsidRPr="00066C41">
        <w:rPr>
          <w:sz w:val="22"/>
          <w:szCs w:val="22"/>
        </w:rPr>
        <w:t>in</w:t>
      </w:r>
      <w:r w:rsidRPr="00066C41">
        <w:rPr>
          <w:spacing w:val="-1"/>
          <w:sz w:val="22"/>
          <w:szCs w:val="22"/>
        </w:rPr>
        <w:t xml:space="preserve"> </w:t>
      </w:r>
      <w:r w:rsidRPr="00066C41">
        <w:rPr>
          <w:sz w:val="22"/>
          <w:szCs w:val="22"/>
        </w:rPr>
        <w:t>Social</w:t>
      </w:r>
      <w:r w:rsidRPr="00066C41">
        <w:rPr>
          <w:spacing w:val="-1"/>
          <w:sz w:val="22"/>
          <w:szCs w:val="22"/>
        </w:rPr>
        <w:t xml:space="preserve"> </w:t>
      </w:r>
      <w:r w:rsidRPr="00066C41">
        <w:rPr>
          <w:sz w:val="22"/>
          <w:szCs w:val="22"/>
        </w:rPr>
        <w:t>Science, Education</w:t>
      </w:r>
      <w:r w:rsidRPr="00066C41">
        <w:rPr>
          <w:spacing w:val="-1"/>
          <w:sz w:val="22"/>
          <w:szCs w:val="22"/>
        </w:rPr>
        <w:t xml:space="preserve"> </w:t>
      </w:r>
      <w:r w:rsidRPr="00066C41">
        <w:rPr>
          <w:sz w:val="22"/>
          <w:szCs w:val="22"/>
        </w:rPr>
        <w:t>and Humanities</w:t>
      </w:r>
      <w:r w:rsidRPr="00066C41">
        <w:rPr>
          <w:spacing w:val="-1"/>
          <w:sz w:val="22"/>
          <w:szCs w:val="22"/>
        </w:rPr>
        <w:t xml:space="preserve"> </w:t>
      </w:r>
      <w:r w:rsidRPr="00066C41">
        <w:rPr>
          <w:sz w:val="22"/>
          <w:szCs w:val="22"/>
        </w:rPr>
        <w:t xml:space="preserve">Research, </w:t>
      </w:r>
      <w:r w:rsidRPr="00066C41">
        <w:rPr>
          <w:sz w:val="22"/>
          <w:szCs w:val="22"/>
        </w:rPr>
        <w:lastRenderedPageBreak/>
        <w:t>volume</w:t>
      </w:r>
      <w:r w:rsidRPr="00066C41">
        <w:rPr>
          <w:spacing w:val="-2"/>
          <w:sz w:val="22"/>
          <w:szCs w:val="22"/>
        </w:rPr>
        <w:t xml:space="preserve"> </w:t>
      </w:r>
      <w:r w:rsidRPr="00066C41">
        <w:rPr>
          <w:sz w:val="22"/>
          <w:szCs w:val="22"/>
        </w:rPr>
        <w:t>178.</w:t>
      </w:r>
    </w:p>
    <w:p w14:paraId="6D7AF00E" w14:textId="1882F94F" w:rsidR="00066C41" w:rsidRPr="00A5420C" w:rsidRDefault="00066C41" w:rsidP="00467134">
      <w:pPr>
        <w:pStyle w:val="NoSpacing"/>
        <w:ind w:left="270" w:hanging="270"/>
        <w:jc w:val="both"/>
      </w:pPr>
      <w:r w:rsidRPr="00066C41">
        <w:t>Kurniawan,</w:t>
      </w:r>
      <w:r w:rsidRPr="00066C41">
        <w:rPr>
          <w:spacing w:val="-5"/>
        </w:rPr>
        <w:t xml:space="preserve"> </w:t>
      </w:r>
      <w:r w:rsidRPr="00066C41">
        <w:t>R.,</w:t>
      </w:r>
      <w:r w:rsidRPr="00066C41">
        <w:rPr>
          <w:spacing w:val="-5"/>
        </w:rPr>
        <w:t xml:space="preserve"> </w:t>
      </w:r>
      <w:r w:rsidRPr="00066C41">
        <w:t>Kurniasari,</w:t>
      </w:r>
      <w:r w:rsidRPr="00066C41">
        <w:rPr>
          <w:spacing w:val="-3"/>
        </w:rPr>
        <w:t xml:space="preserve"> </w:t>
      </w:r>
      <w:r w:rsidRPr="00066C41">
        <w:t>F.,</w:t>
      </w:r>
      <w:r w:rsidRPr="00066C41">
        <w:rPr>
          <w:spacing w:val="-2"/>
        </w:rPr>
        <w:t xml:space="preserve"> </w:t>
      </w:r>
      <w:r w:rsidRPr="00066C41">
        <w:t>&amp;</w:t>
      </w:r>
      <w:r w:rsidRPr="00066C41">
        <w:rPr>
          <w:spacing w:val="-6"/>
        </w:rPr>
        <w:t xml:space="preserve"> </w:t>
      </w:r>
      <w:r w:rsidRPr="00066C41">
        <w:t>Rakhmawati,</w:t>
      </w:r>
      <w:r w:rsidRPr="00066C41">
        <w:rPr>
          <w:spacing w:val="-4"/>
        </w:rPr>
        <w:t xml:space="preserve"> </w:t>
      </w:r>
      <w:r w:rsidRPr="00066C41">
        <w:t>R.</w:t>
      </w:r>
      <w:r w:rsidRPr="00066C41">
        <w:rPr>
          <w:spacing w:val="-3"/>
        </w:rPr>
        <w:t xml:space="preserve"> </w:t>
      </w:r>
      <w:r w:rsidRPr="00066C41">
        <w:t>(2021).</w:t>
      </w:r>
      <w:r w:rsidRPr="00066C41">
        <w:rPr>
          <w:spacing w:val="-2"/>
        </w:rPr>
        <w:t xml:space="preserve"> </w:t>
      </w:r>
      <w:r w:rsidRPr="00066C41">
        <w:t>Pengembangan</w:t>
      </w:r>
      <w:r w:rsidRPr="00066C41">
        <w:rPr>
          <w:spacing w:val="-4"/>
        </w:rPr>
        <w:t xml:space="preserve"> </w:t>
      </w:r>
      <w:r w:rsidRPr="00066C41">
        <w:t>Animasi</w:t>
      </w:r>
      <w:r w:rsidRPr="00066C41">
        <w:rPr>
          <w:spacing w:val="-2"/>
        </w:rPr>
        <w:t xml:space="preserve"> </w:t>
      </w:r>
      <w:r w:rsidRPr="00066C41">
        <w:t>Virtual</w:t>
      </w:r>
      <w:r w:rsidRPr="00066C41">
        <w:rPr>
          <w:spacing w:val="-4"/>
        </w:rPr>
        <w:t xml:space="preserve"> </w:t>
      </w:r>
      <w:r w:rsidRPr="00066C41">
        <w:t>Karakter</w:t>
      </w:r>
      <w:r w:rsidRPr="00066C41">
        <w:rPr>
          <w:spacing w:val="-4"/>
        </w:rPr>
        <w:t xml:space="preserve"> </w:t>
      </w:r>
      <w:r w:rsidRPr="00066C41">
        <w:t>Anak</w:t>
      </w:r>
      <w:r w:rsidRPr="00066C41">
        <w:rPr>
          <w:spacing w:val="-4"/>
        </w:rPr>
        <w:t xml:space="preserve"> </w:t>
      </w:r>
      <w:r w:rsidRPr="00066C41">
        <w:t>dengan</w:t>
      </w:r>
      <w:r w:rsidRPr="00066C41">
        <w:rPr>
          <w:spacing w:val="-2"/>
        </w:rPr>
        <w:t xml:space="preserve"> </w:t>
      </w:r>
      <w:r w:rsidRPr="00066C41">
        <w:t>Autisme</w:t>
      </w:r>
      <w:r w:rsidRPr="00066C41">
        <w:rPr>
          <w:spacing w:val="-5"/>
        </w:rPr>
        <w:t xml:space="preserve"> </w:t>
      </w:r>
      <w:r w:rsidRPr="00066C41">
        <w:t>dengan</w:t>
      </w:r>
      <w:r w:rsidRPr="00066C41">
        <w:rPr>
          <w:spacing w:val="-4"/>
        </w:rPr>
        <w:t xml:space="preserve"> </w:t>
      </w:r>
      <w:r w:rsidRPr="00066C41">
        <w:t>Model</w:t>
      </w:r>
      <w:r w:rsidRPr="00066C41">
        <w:rPr>
          <w:spacing w:val="-2"/>
        </w:rPr>
        <w:t xml:space="preserve"> </w:t>
      </w:r>
      <w:r w:rsidRPr="00066C41">
        <w:t>ADDIE.</w:t>
      </w:r>
      <w:r w:rsidRPr="00066C41">
        <w:rPr>
          <w:lang w:val="en-US"/>
        </w:rPr>
        <w:t xml:space="preserve"> </w:t>
      </w:r>
      <w:r w:rsidRPr="00066C41">
        <w:rPr>
          <w:i/>
        </w:rPr>
        <w:t>Jurnal</w:t>
      </w:r>
      <w:r w:rsidRPr="00066C41">
        <w:rPr>
          <w:i/>
          <w:spacing w:val="-7"/>
        </w:rPr>
        <w:t xml:space="preserve"> </w:t>
      </w:r>
      <w:r w:rsidRPr="00066C41">
        <w:rPr>
          <w:i/>
        </w:rPr>
        <w:t>Nasional</w:t>
      </w:r>
      <w:r w:rsidRPr="00066C41">
        <w:rPr>
          <w:i/>
          <w:spacing w:val="-6"/>
        </w:rPr>
        <w:t xml:space="preserve"> </w:t>
      </w:r>
      <w:r w:rsidRPr="00066C41">
        <w:rPr>
          <w:i/>
        </w:rPr>
        <w:t>Teknik</w:t>
      </w:r>
      <w:r w:rsidRPr="00066C41">
        <w:rPr>
          <w:i/>
          <w:spacing w:val="-8"/>
        </w:rPr>
        <w:t xml:space="preserve"> </w:t>
      </w:r>
      <w:r w:rsidRPr="00066C41">
        <w:rPr>
          <w:i/>
        </w:rPr>
        <w:t>Elektro</w:t>
      </w:r>
      <w:r w:rsidRPr="00066C41">
        <w:rPr>
          <w:i/>
          <w:spacing w:val="-4"/>
        </w:rPr>
        <w:t xml:space="preserve"> </w:t>
      </w:r>
      <w:r w:rsidRPr="00066C41">
        <w:rPr>
          <w:i/>
        </w:rPr>
        <w:t>Dan</w:t>
      </w:r>
      <w:r w:rsidRPr="00066C41">
        <w:rPr>
          <w:i/>
          <w:spacing w:val="-7"/>
        </w:rPr>
        <w:t xml:space="preserve"> </w:t>
      </w:r>
      <w:r w:rsidRPr="00066C41">
        <w:rPr>
          <w:i/>
        </w:rPr>
        <w:t>Teknologi</w:t>
      </w:r>
      <w:r w:rsidRPr="00066C41">
        <w:rPr>
          <w:i/>
          <w:spacing w:val="-6"/>
        </w:rPr>
        <w:t xml:space="preserve"> </w:t>
      </w:r>
      <w:r w:rsidRPr="00066C41">
        <w:rPr>
          <w:i/>
        </w:rPr>
        <w:t>Informasi</w:t>
      </w:r>
      <w:r w:rsidRPr="00066C41">
        <w:t>,</w:t>
      </w:r>
      <w:r w:rsidRPr="00066C41">
        <w:rPr>
          <w:spacing w:val="-6"/>
        </w:rPr>
        <w:t xml:space="preserve"> </w:t>
      </w:r>
      <w:r w:rsidRPr="00066C41">
        <w:rPr>
          <w:i/>
        </w:rPr>
        <w:t>10</w:t>
      </w:r>
      <w:r w:rsidRPr="00066C41">
        <w:t>(1).</w:t>
      </w:r>
      <w:r w:rsidR="00A5420C">
        <w:rPr>
          <w:lang w:val="en-US"/>
        </w:rPr>
        <w:t xml:space="preserve"> </w:t>
      </w:r>
      <w:hyperlink r:id="rId18">
        <w:r w:rsidRPr="00A5420C">
          <w:rPr>
            <w:color w:val="0000FF"/>
            <w:u w:color="0000FF"/>
          </w:rPr>
          <w:t>https://doi.org/10.22146/jnteti.v10i1.894</w:t>
        </w:r>
        <w:r w:rsidRPr="00A5420C">
          <w:t>.</w:t>
        </w:r>
      </w:hyperlink>
    </w:p>
    <w:p w14:paraId="2058422C" w14:textId="77777777" w:rsidR="00066C41" w:rsidRPr="00066C41" w:rsidRDefault="00066C41" w:rsidP="00467134">
      <w:pPr>
        <w:pStyle w:val="BodyText"/>
        <w:ind w:left="270" w:hanging="270"/>
        <w:jc w:val="both"/>
        <w:rPr>
          <w:noProof/>
          <w:sz w:val="22"/>
          <w:szCs w:val="22"/>
        </w:rPr>
      </w:pPr>
      <w:r w:rsidRPr="00066C41">
        <w:rPr>
          <w:noProof/>
          <w:sz w:val="22"/>
          <w:szCs w:val="22"/>
        </w:rPr>
        <w:t xml:space="preserve">Lely Andayati, Suryaman, </w:t>
      </w:r>
      <w:r w:rsidRPr="00066C41">
        <w:rPr>
          <w:noProof/>
          <w:sz w:val="22"/>
          <w:szCs w:val="22"/>
          <w:lang w:val="en-US"/>
        </w:rPr>
        <w:t>dan</w:t>
      </w:r>
      <w:r w:rsidRPr="00066C41">
        <w:rPr>
          <w:noProof/>
          <w:sz w:val="22"/>
          <w:szCs w:val="22"/>
        </w:rPr>
        <w:t xml:space="preserve"> Yoso Wiyarno. (2019). Pengembangan Modul Bimbingan Olimpiade Sains Informatika pada materi pemprograman dengan Model Pengembangan Dick &amp; Carey. </w:t>
      </w:r>
      <w:r w:rsidRPr="00066C41">
        <w:rPr>
          <w:i/>
          <w:iCs/>
          <w:noProof/>
          <w:sz w:val="22"/>
          <w:szCs w:val="22"/>
        </w:rPr>
        <w:t>Jurnal Education and Development</w:t>
      </w:r>
      <w:r w:rsidRPr="00066C41">
        <w:rPr>
          <w:noProof/>
          <w:sz w:val="22"/>
          <w:szCs w:val="22"/>
        </w:rPr>
        <w:t xml:space="preserve">, </w:t>
      </w:r>
      <w:r w:rsidRPr="00066C41">
        <w:rPr>
          <w:i/>
          <w:iCs/>
          <w:noProof/>
          <w:sz w:val="22"/>
          <w:szCs w:val="22"/>
        </w:rPr>
        <w:t>7</w:t>
      </w:r>
      <w:r w:rsidRPr="00066C41">
        <w:rPr>
          <w:noProof/>
          <w:sz w:val="22"/>
          <w:szCs w:val="22"/>
        </w:rPr>
        <w:t>(3), 49–52.</w:t>
      </w:r>
    </w:p>
    <w:p w14:paraId="74EF59D6" w14:textId="77777777" w:rsidR="00066C41" w:rsidRPr="00066C41" w:rsidRDefault="00066C41" w:rsidP="00467134">
      <w:pPr>
        <w:widowControl w:val="0"/>
        <w:autoSpaceDE w:val="0"/>
        <w:autoSpaceDN w:val="0"/>
        <w:adjustRightInd w:val="0"/>
        <w:spacing w:after="0" w:line="240" w:lineRule="auto"/>
        <w:ind w:left="480" w:hanging="480"/>
        <w:jc w:val="both"/>
        <w:rPr>
          <w:rFonts w:ascii="Times New Roman" w:hAnsi="Times New Roman" w:cs="Times New Roman"/>
          <w:noProof/>
        </w:rPr>
      </w:pPr>
      <w:r w:rsidRPr="00066C41">
        <w:rPr>
          <w:rFonts w:ascii="Times New Roman" w:hAnsi="Times New Roman" w:cs="Times New Roman"/>
          <w:noProof/>
        </w:rPr>
        <w:t xml:space="preserve">Lyla, Rizky Wahyuning, Marianus Subandowo, Sugito. (2022). </w:t>
      </w:r>
      <w:r w:rsidRPr="00066C41">
        <w:rPr>
          <w:rFonts w:ascii="Times New Roman" w:hAnsi="Times New Roman" w:cs="Times New Roman"/>
          <w:i/>
          <w:iCs/>
          <w:noProof/>
        </w:rPr>
        <w:t>Pengembangan Media Pembelajaran E-Book Untuk Meningkatkan Pengetahuan Sains Pada Anak Usia 4-5 Tahun</w:t>
      </w:r>
      <w:r w:rsidRPr="00066C41">
        <w:rPr>
          <w:rFonts w:ascii="Times New Roman" w:hAnsi="Times New Roman" w:cs="Times New Roman"/>
          <w:noProof/>
        </w:rPr>
        <w:t xml:space="preserve">. </w:t>
      </w:r>
      <w:r w:rsidRPr="00066C41">
        <w:rPr>
          <w:rFonts w:ascii="Times New Roman" w:hAnsi="Times New Roman" w:cs="Times New Roman"/>
          <w:i/>
          <w:iCs/>
          <w:noProof/>
        </w:rPr>
        <w:t>07</w:t>
      </w:r>
      <w:r w:rsidRPr="00066C41">
        <w:rPr>
          <w:rFonts w:ascii="Times New Roman" w:hAnsi="Times New Roman" w:cs="Times New Roman"/>
          <w:noProof/>
        </w:rPr>
        <w:t>, 385–391</w:t>
      </w:r>
      <w:r w:rsidRPr="00A5420C">
        <w:rPr>
          <w:rFonts w:ascii="Times New Roman" w:hAnsi="Times New Roman" w:cs="Times New Roman"/>
          <w:noProof/>
        </w:rPr>
        <w:t xml:space="preserve">. </w:t>
      </w:r>
      <w:hyperlink r:id="rId19" w:history="1">
        <w:r w:rsidRPr="00A5420C">
          <w:rPr>
            <w:rStyle w:val="Hyperlink"/>
            <w:rFonts w:ascii="Times New Roman" w:hAnsi="Times New Roman" w:cs="Times New Roman"/>
            <w:noProof/>
            <w:u w:val="none"/>
          </w:rPr>
          <w:t>https://doi.org/10.29100/jipi.v7i2.2714</w:t>
        </w:r>
      </w:hyperlink>
    </w:p>
    <w:p w14:paraId="1D566E5D" w14:textId="77777777" w:rsidR="00066C41" w:rsidRPr="00066C41" w:rsidRDefault="00066C41" w:rsidP="00467134">
      <w:pPr>
        <w:widowControl w:val="0"/>
        <w:autoSpaceDE w:val="0"/>
        <w:autoSpaceDN w:val="0"/>
        <w:adjustRightInd w:val="0"/>
        <w:spacing w:after="0" w:line="240" w:lineRule="auto"/>
        <w:ind w:left="480" w:hanging="480"/>
        <w:jc w:val="both"/>
        <w:rPr>
          <w:rFonts w:ascii="Times New Roman" w:hAnsi="Times New Roman" w:cs="Times New Roman"/>
        </w:rPr>
      </w:pPr>
      <w:r w:rsidRPr="00066C41">
        <w:rPr>
          <w:rFonts w:ascii="Times New Roman" w:hAnsi="Times New Roman" w:cs="Times New Roman"/>
          <w:b/>
        </w:rPr>
        <w:fldChar w:fldCharType="begin" w:fldLock="1"/>
      </w:r>
      <w:r w:rsidRPr="00066C41">
        <w:rPr>
          <w:rFonts w:ascii="Times New Roman" w:hAnsi="Times New Roman" w:cs="Times New Roman"/>
          <w:b/>
        </w:rPr>
        <w:instrText xml:space="preserve">ADDIN Mendeley Bibliography CSL_BIBLIOGRAPHY </w:instrText>
      </w:r>
      <w:r w:rsidRPr="00066C41">
        <w:rPr>
          <w:rFonts w:ascii="Times New Roman" w:hAnsi="Times New Roman" w:cs="Times New Roman"/>
          <w:b/>
        </w:rPr>
        <w:fldChar w:fldCharType="separate"/>
      </w:r>
      <w:r w:rsidRPr="00066C41">
        <w:rPr>
          <w:rFonts w:ascii="Times New Roman" w:hAnsi="Times New Roman" w:cs="Times New Roman"/>
          <w:noProof/>
        </w:rPr>
        <w:t xml:space="preserve"> </w:t>
      </w:r>
      <w:r w:rsidRPr="00066C41">
        <w:rPr>
          <w:rFonts w:ascii="Times New Roman" w:hAnsi="Times New Roman" w:cs="Times New Roman"/>
          <w:b/>
        </w:rPr>
        <w:fldChar w:fldCharType="end"/>
      </w:r>
      <w:r w:rsidRPr="00066C41">
        <w:rPr>
          <w:rFonts w:ascii="Times New Roman" w:hAnsi="Times New Roman" w:cs="Times New Roman"/>
        </w:rPr>
        <w:t>Marwiyati,</w:t>
      </w:r>
      <w:r w:rsidRPr="00066C41">
        <w:rPr>
          <w:rFonts w:ascii="Times New Roman" w:hAnsi="Times New Roman" w:cs="Times New Roman"/>
          <w:spacing w:val="1"/>
        </w:rPr>
        <w:t xml:space="preserve"> </w:t>
      </w:r>
      <w:r w:rsidRPr="00066C41">
        <w:rPr>
          <w:rFonts w:ascii="Times New Roman" w:hAnsi="Times New Roman" w:cs="Times New Roman"/>
        </w:rPr>
        <w:t>Sri.</w:t>
      </w:r>
      <w:r w:rsidRPr="00066C41">
        <w:rPr>
          <w:rFonts w:ascii="Times New Roman" w:hAnsi="Times New Roman" w:cs="Times New Roman"/>
          <w:spacing w:val="1"/>
        </w:rPr>
        <w:t xml:space="preserve"> </w:t>
      </w:r>
      <w:r w:rsidRPr="00066C41">
        <w:rPr>
          <w:rFonts w:ascii="Times New Roman" w:hAnsi="Times New Roman" w:cs="Times New Roman"/>
        </w:rPr>
        <w:t>(2017).</w:t>
      </w:r>
      <w:r w:rsidRPr="00066C41">
        <w:rPr>
          <w:rFonts w:ascii="Times New Roman" w:hAnsi="Times New Roman" w:cs="Times New Roman"/>
          <w:spacing w:val="1"/>
        </w:rPr>
        <w:t xml:space="preserve"> </w:t>
      </w:r>
      <w:r w:rsidRPr="00066C41">
        <w:rPr>
          <w:rFonts w:ascii="Times New Roman" w:hAnsi="Times New Roman" w:cs="Times New Roman"/>
        </w:rPr>
        <w:t>Pembelajaran</w:t>
      </w:r>
      <w:r w:rsidRPr="00066C41">
        <w:rPr>
          <w:rFonts w:ascii="Times New Roman" w:hAnsi="Times New Roman" w:cs="Times New Roman"/>
          <w:spacing w:val="1"/>
        </w:rPr>
        <w:t xml:space="preserve"> </w:t>
      </w:r>
      <w:r w:rsidRPr="00066C41">
        <w:rPr>
          <w:rFonts w:ascii="Times New Roman" w:hAnsi="Times New Roman" w:cs="Times New Roman"/>
        </w:rPr>
        <w:t>Saintifik</w:t>
      </w:r>
      <w:r w:rsidRPr="00066C41">
        <w:rPr>
          <w:rFonts w:ascii="Times New Roman" w:hAnsi="Times New Roman" w:cs="Times New Roman"/>
          <w:spacing w:val="1"/>
        </w:rPr>
        <w:t xml:space="preserve"> </w:t>
      </w:r>
      <w:r w:rsidRPr="00066C41">
        <w:rPr>
          <w:rFonts w:ascii="Times New Roman" w:hAnsi="Times New Roman" w:cs="Times New Roman"/>
        </w:rPr>
        <w:t>pada</w:t>
      </w:r>
      <w:r w:rsidRPr="00066C41">
        <w:rPr>
          <w:rFonts w:ascii="Times New Roman" w:hAnsi="Times New Roman" w:cs="Times New Roman"/>
          <w:spacing w:val="1"/>
        </w:rPr>
        <w:t xml:space="preserve"> </w:t>
      </w:r>
      <w:r w:rsidRPr="00066C41">
        <w:rPr>
          <w:rFonts w:ascii="Times New Roman" w:hAnsi="Times New Roman" w:cs="Times New Roman"/>
        </w:rPr>
        <w:t>Anak</w:t>
      </w:r>
      <w:r w:rsidRPr="00066C41">
        <w:rPr>
          <w:rFonts w:ascii="Times New Roman" w:hAnsi="Times New Roman" w:cs="Times New Roman"/>
          <w:spacing w:val="1"/>
        </w:rPr>
        <w:t xml:space="preserve"> </w:t>
      </w:r>
      <w:r w:rsidRPr="00066C41">
        <w:rPr>
          <w:rFonts w:ascii="Times New Roman" w:hAnsi="Times New Roman" w:cs="Times New Roman"/>
        </w:rPr>
        <w:t>Usia</w:t>
      </w:r>
      <w:r w:rsidRPr="00066C41">
        <w:rPr>
          <w:rFonts w:ascii="Times New Roman" w:hAnsi="Times New Roman" w:cs="Times New Roman"/>
          <w:spacing w:val="1"/>
        </w:rPr>
        <w:t xml:space="preserve"> </w:t>
      </w:r>
      <w:r w:rsidRPr="00066C41">
        <w:rPr>
          <w:rFonts w:ascii="Times New Roman" w:hAnsi="Times New Roman" w:cs="Times New Roman"/>
        </w:rPr>
        <w:t>Dini</w:t>
      </w:r>
      <w:r w:rsidRPr="00066C41">
        <w:rPr>
          <w:rFonts w:ascii="Times New Roman" w:hAnsi="Times New Roman" w:cs="Times New Roman"/>
          <w:spacing w:val="1"/>
        </w:rPr>
        <w:t xml:space="preserve"> </w:t>
      </w:r>
      <w:r w:rsidRPr="00066C41">
        <w:rPr>
          <w:rFonts w:ascii="Times New Roman" w:hAnsi="Times New Roman" w:cs="Times New Roman"/>
        </w:rPr>
        <w:t>dalam</w:t>
      </w:r>
      <w:r w:rsidRPr="00066C41">
        <w:rPr>
          <w:rFonts w:ascii="Times New Roman" w:hAnsi="Times New Roman" w:cs="Times New Roman"/>
          <w:spacing w:val="1"/>
        </w:rPr>
        <w:t xml:space="preserve"> </w:t>
      </w:r>
      <w:r w:rsidRPr="00066C41">
        <w:rPr>
          <w:rFonts w:ascii="Times New Roman" w:hAnsi="Times New Roman" w:cs="Times New Roman"/>
        </w:rPr>
        <w:t>Pengembangan Kreatifitas di TK Negeri Pembina Kota Salatiga.</w:t>
      </w:r>
      <w:r w:rsidRPr="00066C41">
        <w:rPr>
          <w:rFonts w:ascii="Times New Roman" w:hAnsi="Times New Roman" w:cs="Times New Roman"/>
          <w:spacing w:val="1"/>
        </w:rPr>
        <w:t xml:space="preserve"> </w:t>
      </w:r>
      <w:r w:rsidRPr="00066C41">
        <w:rPr>
          <w:rFonts w:ascii="Times New Roman" w:hAnsi="Times New Roman" w:cs="Times New Roman"/>
        </w:rPr>
        <w:t>Tesis</w:t>
      </w:r>
      <w:r w:rsidRPr="00066C41">
        <w:rPr>
          <w:rFonts w:ascii="Times New Roman" w:hAnsi="Times New Roman" w:cs="Times New Roman"/>
          <w:spacing w:val="1"/>
        </w:rPr>
        <w:t xml:space="preserve"> </w:t>
      </w:r>
      <w:r w:rsidRPr="00066C41">
        <w:rPr>
          <w:rFonts w:ascii="Times New Roman" w:hAnsi="Times New Roman" w:cs="Times New Roman"/>
        </w:rPr>
        <w:t>Pendidikan Agama Islam Anak Usia Dini Universitas Islam Negeri Sunan</w:t>
      </w:r>
      <w:r w:rsidRPr="00066C41">
        <w:rPr>
          <w:rFonts w:ascii="Times New Roman" w:hAnsi="Times New Roman" w:cs="Times New Roman"/>
          <w:spacing w:val="1"/>
        </w:rPr>
        <w:t xml:space="preserve"> </w:t>
      </w:r>
      <w:r w:rsidRPr="00066C41">
        <w:rPr>
          <w:rFonts w:ascii="Times New Roman" w:hAnsi="Times New Roman" w:cs="Times New Roman"/>
        </w:rPr>
        <w:t>Kalijaga:</w:t>
      </w:r>
      <w:r w:rsidRPr="00066C41">
        <w:rPr>
          <w:rFonts w:ascii="Times New Roman" w:hAnsi="Times New Roman" w:cs="Times New Roman"/>
          <w:spacing w:val="-1"/>
        </w:rPr>
        <w:t xml:space="preserve"> </w:t>
      </w:r>
      <w:r w:rsidRPr="00066C41">
        <w:rPr>
          <w:rFonts w:ascii="Times New Roman" w:hAnsi="Times New Roman" w:cs="Times New Roman"/>
        </w:rPr>
        <w:t>Yogyakarta.</w:t>
      </w:r>
    </w:p>
    <w:p w14:paraId="17D4B6EF" w14:textId="77777777" w:rsidR="00066C41" w:rsidRPr="00066C41" w:rsidRDefault="00066C41" w:rsidP="00467134">
      <w:pPr>
        <w:pStyle w:val="BodyText"/>
        <w:ind w:left="270" w:hanging="270"/>
        <w:jc w:val="both"/>
        <w:rPr>
          <w:sz w:val="22"/>
          <w:szCs w:val="22"/>
        </w:rPr>
      </w:pPr>
      <w:r w:rsidRPr="00066C41">
        <w:rPr>
          <w:sz w:val="22"/>
          <w:szCs w:val="22"/>
        </w:rPr>
        <w:t>Masitoh</w:t>
      </w:r>
      <w:r w:rsidRPr="00066C41">
        <w:rPr>
          <w:sz w:val="22"/>
          <w:szCs w:val="22"/>
          <w:lang w:val="en-US"/>
        </w:rPr>
        <w:t xml:space="preserve"> et al</w:t>
      </w:r>
      <w:r w:rsidRPr="00066C41">
        <w:rPr>
          <w:sz w:val="22"/>
          <w:szCs w:val="22"/>
        </w:rPr>
        <w:t>.</w:t>
      </w:r>
      <w:r w:rsidRPr="00066C41">
        <w:rPr>
          <w:sz w:val="22"/>
          <w:szCs w:val="22"/>
          <w:lang w:val="en-US"/>
        </w:rPr>
        <w:t>,</w:t>
      </w:r>
      <w:r w:rsidRPr="00066C41">
        <w:rPr>
          <w:sz w:val="22"/>
          <w:szCs w:val="22"/>
        </w:rPr>
        <w:t xml:space="preserve"> (2005). Pendekatan Belajar Aktif di TK. Depdiknas, Dirjen Dikti, Direktorat Pembinaan Tenaga Kependidikan dan Ketenagaan Perguruan Tinggi, Jakarta.</w:t>
      </w:r>
    </w:p>
    <w:p w14:paraId="567ABDCC" w14:textId="77777777" w:rsidR="00066C41" w:rsidRPr="00066C41" w:rsidRDefault="00066C41" w:rsidP="00467134">
      <w:pPr>
        <w:pStyle w:val="BodyText"/>
        <w:ind w:left="270" w:hanging="270"/>
        <w:jc w:val="both"/>
        <w:rPr>
          <w:sz w:val="22"/>
          <w:szCs w:val="22"/>
        </w:rPr>
      </w:pPr>
      <w:r w:rsidRPr="00066C41">
        <w:rPr>
          <w:sz w:val="22"/>
          <w:szCs w:val="22"/>
        </w:rPr>
        <w:t>Muhammad,</w:t>
      </w:r>
      <w:r w:rsidRPr="00066C41">
        <w:rPr>
          <w:spacing w:val="1"/>
          <w:sz w:val="22"/>
          <w:szCs w:val="22"/>
        </w:rPr>
        <w:t xml:space="preserve"> </w:t>
      </w:r>
      <w:r w:rsidRPr="00066C41">
        <w:rPr>
          <w:sz w:val="22"/>
          <w:szCs w:val="22"/>
        </w:rPr>
        <w:t>M.,</w:t>
      </w:r>
      <w:r w:rsidRPr="00066C41">
        <w:rPr>
          <w:spacing w:val="1"/>
          <w:sz w:val="22"/>
          <w:szCs w:val="22"/>
        </w:rPr>
        <w:t xml:space="preserve"> </w:t>
      </w:r>
      <w:r w:rsidRPr="00066C41">
        <w:rPr>
          <w:sz w:val="22"/>
          <w:szCs w:val="22"/>
        </w:rPr>
        <w:t>Hudaidah.,</w:t>
      </w:r>
      <w:r w:rsidRPr="00066C41">
        <w:rPr>
          <w:spacing w:val="1"/>
          <w:sz w:val="22"/>
          <w:szCs w:val="22"/>
        </w:rPr>
        <w:t xml:space="preserve"> </w:t>
      </w:r>
      <w:r w:rsidRPr="00066C41">
        <w:rPr>
          <w:sz w:val="22"/>
          <w:szCs w:val="22"/>
          <w:lang w:val="en-US"/>
        </w:rPr>
        <w:t>dan</w:t>
      </w:r>
      <w:r w:rsidRPr="00066C41">
        <w:rPr>
          <w:spacing w:val="1"/>
          <w:sz w:val="22"/>
          <w:szCs w:val="22"/>
        </w:rPr>
        <w:t xml:space="preserve"> </w:t>
      </w:r>
      <w:r w:rsidRPr="00066C41">
        <w:rPr>
          <w:sz w:val="22"/>
          <w:szCs w:val="22"/>
        </w:rPr>
        <w:t>Supriyanto.</w:t>
      </w:r>
      <w:r w:rsidRPr="00066C41">
        <w:rPr>
          <w:spacing w:val="1"/>
          <w:sz w:val="22"/>
          <w:szCs w:val="22"/>
        </w:rPr>
        <w:t xml:space="preserve"> </w:t>
      </w:r>
      <w:r w:rsidRPr="00066C41">
        <w:rPr>
          <w:sz w:val="22"/>
          <w:szCs w:val="22"/>
        </w:rPr>
        <w:t>(2018).</w:t>
      </w:r>
      <w:r w:rsidRPr="00066C41">
        <w:rPr>
          <w:spacing w:val="1"/>
          <w:sz w:val="22"/>
          <w:szCs w:val="22"/>
        </w:rPr>
        <w:t xml:space="preserve"> </w:t>
      </w:r>
      <w:r w:rsidRPr="00066C41">
        <w:rPr>
          <w:sz w:val="22"/>
          <w:szCs w:val="22"/>
        </w:rPr>
        <w:t>Pengembangan</w:t>
      </w:r>
      <w:r w:rsidRPr="00066C41">
        <w:rPr>
          <w:spacing w:val="1"/>
          <w:sz w:val="22"/>
          <w:szCs w:val="22"/>
        </w:rPr>
        <w:t xml:space="preserve"> </w:t>
      </w:r>
      <w:r w:rsidRPr="00066C41">
        <w:rPr>
          <w:sz w:val="22"/>
          <w:szCs w:val="22"/>
        </w:rPr>
        <w:t>Modul</w:t>
      </w:r>
      <w:r w:rsidRPr="00066C41">
        <w:rPr>
          <w:spacing w:val="1"/>
          <w:sz w:val="22"/>
          <w:szCs w:val="22"/>
        </w:rPr>
        <w:t xml:space="preserve"> </w:t>
      </w:r>
      <w:r w:rsidRPr="00066C41">
        <w:rPr>
          <w:sz w:val="22"/>
          <w:szCs w:val="22"/>
        </w:rPr>
        <w:t>Pembelajaran Sejarah untuk Sekolah Menengah Atas di Kota Palembang.</w:t>
      </w:r>
      <w:r w:rsidRPr="00066C41">
        <w:rPr>
          <w:spacing w:val="1"/>
          <w:sz w:val="22"/>
          <w:szCs w:val="22"/>
        </w:rPr>
        <w:t xml:space="preserve"> </w:t>
      </w:r>
      <w:r w:rsidRPr="00066C41">
        <w:rPr>
          <w:i/>
          <w:sz w:val="22"/>
          <w:szCs w:val="22"/>
        </w:rPr>
        <w:t>Criksetra:</w:t>
      </w:r>
      <w:r w:rsidRPr="00066C41">
        <w:rPr>
          <w:i/>
          <w:spacing w:val="1"/>
          <w:sz w:val="22"/>
          <w:szCs w:val="22"/>
        </w:rPr>
        <w:t xml:space="preserve"> </w:t>
      </w:r>
      <w:r w:rsidRPr="00066C41">
        <w:rPr>
          <w:i/>
          <w:sz w:val="22"/>
          <w:szCs w:val="22"/>
        </w:rPr>
        <w:t>Jurnal</w:t>
      </w:r>
      <w:r w:rsidRPr="00066C41">
        <w:rPr>
          <w:i/>
          <w:spacing w:val="1"/>
          <w:sz w:val="22"/>
          <w:szCs w:val="22"/>
        </w:rPr>
        <w:t xml:space="preserve"> </w:t>
      </w:r>
      <w:r w:rsidRPr="00066C41">
        <w:rPr>
          <w:i/>
          <w:sz w:val="22"/>
          <w:szCs w:val="22"/>
        </w:rPr>
        <w:t>Pendidikan</w:t>
      </w:r>
      <w:r w:rsidRPr="00066C41">
        <w:rPr>
          <w:i/>
          <w:spacing w:val="1"/>
          <w:sz w:val="22"/>
          <w:szCs w:val="22"/>
        </w:rPr>
        <w:t xml:space="preserve"> </w:t>
      </w:r>
      <w:r w:rsidRPr="00066C41">
        <w:rPr>
          <w:i/>
          <w:sz w:val="22"/>
          <w:szCs w:val="22"/>
        </w:rPr>
        <w:t>Sejarah,</w:t>
      </w:r>
      <w:r w:rsidRPr="00066C41">
        <w:rPr>
          <w:i/>
          <w:spacing w:val="1"/>
          <w:sz w:val="22"/>
          <w:szCs w:val="22"/>
        </w:rPr>
        <w:t xml:space="preserve"> </w:t>
      </w:r>
      <w:r w:rsidRPr="00066C41">
        <w:rPr>
          <w:i/>
          <w:sz w:val="22"/>
          <w:szCs w:val="22"/>
        </w:rPr>
        <w:t>Vo.</w:t>
      </w:r>
      <w:r w:rsidRPr="00066C41">
        <w:rPr>
          <w:i/>
          <w:spacing w:val="1"/>
          <w:sz w:val="22"/>
          <w:szCs w:val="22"/>
        </w:rPr>
        <w:t xml:space="preserve"> </w:t>
      </w:r>
      <w:r w:rsidRPr="00066C41">
        <w:rPr>
          <w:i/>
          <w:sz w:val="22"/>
          <w:szCs w:val="22"/>
        </w:rPr>
        <w:t>7</w:t>
      </w:r>
      <w:r w:rsidRPr="00066C41">
        <w:rPr>
          <w:i/>
          <w:spacing w:val="1"/>
          <w:sz w:val="22"/>
          <w:szCs w:val="22"/>
        </w:rPr>
        <w:t xml:space="preserve"> </w:t>
      </w:r>
      <w:r w:rsidRPr="00066C41">
        <w:rPr>
          <w:i/>
          <w:sz w:val="22"/>
          <w:szCs w:val="22"/>
        </w:rPr>
        <w:t>No.</w:t>
      </w:r>
      <w:r w:rsidRPr="00066C41">
        <w:rPr>
          <w:i/>
          <w:spacing w:val="1"/>
          <w:sz w:val="22"/>
          <w:szCs w:val="22"/>
        </w:rPr>
        <w:t xml:space="preserve"> </w:t>
      </w:r>
      <w:r w:rsidRPr="00066C41">
        <w:rPr>
          <w:i/>
          <w:sz w:val="22"/>
          <w:szCs w:val="22"/>
        </w:rPr>
        <w:t>4</w:t>
      </w:r>
      <w:r w:rsidRPr="00066C41">
        <w:rPr>
          <w:sz w:val="22"/>
          <w:szCs w:val="22"/>
        </w:rPr>
        <w:t>.</w:t>
      </w:r>
      <w:r w:rsidRPr="00066C41">
        <w:rPr>
          <w:spacing w:val="1"/>
          <w:sz w:val="22"/>
          <w:szCs w:val="22"/>
        </w:rPr>
        <w:t xml:space="preserve"> </w:t>
      </w:r>
      <w:r w:rsidRPr="00066C41">
        <w:rPr>
          <w:sz w:val="22"/>
          <w:szCs w:val="22"/>
        </w:rPr>
        <w:t>Putri,</w:t>
      </w:r>
      <w:r w:rsidRPr="00066C41">
        <w:rPr>
          <w:spacing w:val="1"/>
          <w:sz w:val="22"/>
          <w:szCs w:val="22"/>
        </w:rPr>
        <w:t xml:space="preserve"> </w:t>
      </w:r>
      <w:r w:rsidRPr="00066C41">
        <w:rPr>
          <w:sz w:val="22"/>
          <w:szCs w:val="22"/>
        </w:rPr>
        <w:t>Reni.</w:t>
      </w:r>
      <w:r w:rsidRPr="00066C41">
        <w:rPr>
          <w:spacing w:val="1"/>
          <w:sz w:val="22"/>
          <w:szCs w:val="22"/>
        </w:rPr>
        <w:t xml:space="preserve"> </w:t>
      </w:r>
      <w:r w:rsidRPr="00066C41">
        <w:rPr>
          <w:sz w:val="22"/>
          <w:szCs w:val="22"/>
        </w:rPr>
        <w:t>S.</w:t>
      </w:r>
      <w:r w:rsidRPr="00066C41">
        <w:rPr>
          <w:spacing w:val="1"/>
          <w:sz w:val="22"/>
          <w:szCs w:val="22"/>
        </w:rPr>
        <w:t xml:space="preserve"> </w:t>
      </w:r>
      <w:r w:rsidRPr="00066C41">
        <w:rPr>
          <w:sz w:val="22"/>
          <w:szCs w:val="22"/>
        </w:rPr>
        <w:t>Wardoyo,</w:t>
      </w:r>
      <w:r w:rsidRPr="00066C41">
        <w:rPr>
          <w:spacing w:val="1"/>
          <w:sz w:val="22"/>
          <w:szCs w:val="22"/>
        </w:rPr>
        <w:t xml:space="preserve"> </w:t>
      </w:r>
      <w:r w:rsidRPr="00066C41">
        <w:rPr>
          <w:sz w:val="22"/>
          <w:szCs w:val="22"/>
        </w:rPr>
        <w:t>Cipto.</w:t>
      </w:r>
      <w:r w:rsidRPr="00066C41">
        <w:rPr>
          <w:spacing w:val="1"/>
          <w:sz w:val="22"/>
          <w:szCs w:val="22"/>
        </w:rPr>
        <w:t xml:space="preserve"> </w:t>
      </w:r>
      <w:r w:rsidRPr="00066C41">
        <w:rPr>
          <w:sz w:val="22"/>
          <w:szCs w:val="22"/>
        </w:rPr>
        <w:t>(2017).</w:t>
      </w:r>
      <w:r w:rsidRPr="00066C41">
        <w:rPr>
          <w:spacing w:val="1"/>
          <w:sz w:val="22"/>
          <w:szCs w:val="22"/>
        </w:rPr>
        <w:t xml:space="preserve"> </w:t>
      </w:r>
      <w:r w:rsidRPr="00066C41">
        <w:rPr>
          <w:color w:val="221F1F"/>
          <w:sz w:val="22"/>
          <w:szCs w:val="22"/>
        </w:rPr>
        <w:t>Pengembangan</w:t>
      </w:r>
      <w:r w:rsidRPr="00066C41">
        <w:rPr>
          <w:color w:val="221F1F"/>
          <w:spacing w:val="1"/>
          <w:sz w:val="22"/>
          <w:szCs w:val="22"/>
        </w:rPr>
        <w:t xml:space="preserve"> </w:t>
      </w:r>
      <w:r w:rsidRPr="00066C41">
        <w:rPr>
          <w:color w:val="221F1F"/>
          <w:sz w:val="22"/>
          <w:szCs w:val="22"/>
        </w:rPr>
        <w:t>Alat</w:t>
      </w:r>
      <w:r w:rsidRPr="00066C41">
        <w:rPr>
          <w:color w:val="221F1F"/>
          <w:spacing w:val="1"/>
          <w:sz w:val="22"/>
          <w:szCs w:val="22"/>
        </w:rPr>
        <w:t xml:space="preserve"> </w:t>
      </w:r>
      <w:r w:rsidRPr="00066C41">
        <w:rPr>
          <w:color w:val="221F1F"/>
          <w:sz w:val="22"/>
          <w:szCs w:val="22"/>
        </w:rPr>
        <w:t>Pembelajaran</w:t>
      </w:r>
      <w:r w:rsidRPr="00066C41">
        <w:rPr>
          <w:color w:val="221F1F"/>
          <w:spacing w:val="1"/>
          <w:sz w:val="22"/>
          <w:szCs w:val="22"/>
        </w:rPr>
        <w:t xml:space="preserve"> </w:t>
      </w:r>
      <w:r w:rsidRPr="00066C41">
        <w:rPr>
          <w:color w:val="221F1F"/>
          <w:sz w:val="22"/>
          <w:szCs w:val="22"/>
        </w:rPr>
        <w:t>Akuntansi</w:t>
      </w:r>
      <w:r w:rsidRPr="00066C41">
        <w:rPr>
          <w:color w:val="221F1F"/>
          <w:spacing w:val="1"/>
          <w:sz w:val="22"/>
          <w:szCs w:val="22"/>
        </w:rPr>
        <w:t xml:space="preserve"> </w:t>
      </w:r>
      <w:r w:rsidRPr="00066C41">
        <w:rPr>
          <w:color w:val="221F1F"/>
          <w:sz w:val="22"/>
          <w:szCs w:val="22"/>
        </w:rPr>
        <w:t>dengan</w:t>
      </w:r>
      <w:r w:rsidRPr="00066C41">
        <w:rPr>
          <w:color w:val="221F1F"/>
          <w:spacing w:val="1"/>
          <w:sz w:val="22"/>
          <w:szCs w:val="22"/>
        </w:rPr>
        <w:t xml:space="preserve"> </w:t>
      </w:r>
      <w:r w:rsidRPr="00066C41">
        <w:rPr>
          <w:color w:val="221F1F"/>
          <w:sz w:val="22"/>
          <w:szCs w:val="22"/>
        </w:rPr>
        <w:t>model</w:t>
      </w:r>
      <w:r w:rsidRPr="00066C41">
        <w:rPr>
          <w:color w:val="221F1F"/>
          <w:spacing w:val="1"/>
          <w:sz w:val="22"/>
          <w:szCs w:val="22"/>
        </w:rPr>
        <w:t xml:space="preserve"> </w:t>
      </w:r>
      <w:r w:rsidRPr="00066C41">
        <w:rPr>
          <w:color w:val="221F1F"/>
          <w:sz w:val="22"/>
          <w:szCs w:val="22"/>
        </w:rPr>
        <w:t>Borg</w:t>
      </w:r>
      <w:r w:rsidRPr="00066C41">
        <w:rPr>
          <w:color w:val="221F1F"/>
          <w:spacing w:val="1"/>
          <w:sz w:val="22"/>
          <w:szCs w:val="22"/>
        </w:rPr>
        <w:t xml:space="preserve"> </w:t>
      </w:r>
      <w:r w:rsidRPr="00066C41">
        <w:rPr>
          <w:color w:val="221F1F"/>
          <w:sz w:val="22"/>
          <w:szCs w:val="22"/>
        </w:rPr>
        <w:t>and</w:t>
      </w:r>
      <w:r w:rsidRPr="00066C41">
        <w:rPr>
          <w:color w:val="221F1F"/>
          <w:spacing w:val="1"/>
          <w:sz w:val="22"/>
          <w:szCs w:val="22"/>
        </w:rPr>
        <w:t xml:space="preserve"> </w:t>
      </w:r>
      <w:r w:rsidRPr="00066C41">
        <w:rPr>
          <w:color w:val="221F1F"/>
          <w:sz w:val="22"/>
          <w:szCs w:val="22"/>
        </w:rPr>
        <w:t>Gall.</w:t>
      </w:r>
      <w:r w:rsidRPr="00066C41">
        <w:rPr>
          <w:color w:val="221F1F"/>
          <w:spacing w:val="1"/>
          <w:sz w:val="22"/>
          <w:szCs w:val="22"/>
        </w:rPr>
        <w:t xml:space="preserve"> </w:t>
      </w:r>
      <w:r w:rsidRPr="00066C41">
        <w:rPr>
          <w:sz w:val="22"/>
          <w:szCs w:val="22"/>
        </w:rPr>
        <w:t>Tesis</w:t>
      </w:r>
      <w:r w:rsidRPr="00066C41">
        <w:rPr>
          <w:spacing w:val="1"/>
          <w:sz w:val="22"/>
          <w:szCs w:val="22"/>
        </w:rPr>
        <w:t xml:space="preserve"> </w:t>
      </w:r>
      <w:r w:rsidRPr="00066C41">
        <w:rPr>
          <w:sz w:val="22"/>
          <w:szCs w:val="22"/>
        </w:rPr>
        <w:t>Megister</w:t>
      </w:r>
      <w:r w:rsidRPr="00066C41">
        <w:rPr>
          <w:spacing w:val="1"/>
          <w:sz w:val="22"/>
          <w:szCs w:val="22"/>
        </w:rPr>
        <w:t xml:space="preserve"> </w:t>
      </w:r>
      <w:r w:rsidRPr="00066C41">
        <w:rPr>
          <w:sz w:val="22"/>
          <w:szCs w:val="22"/>
        </w:rPr>
        <w:t>Pendidikan.</w:t>
      </w:r>
      <w:r w:rsidRPr="00066C41">
        <w:rPr>
          <w:spacing w:val="1"/>
          <w:sz w:val="22"/>
          <w:szCs w:val="22"/>
        </w:rPr>
        <w:t xml:space="preserve"> </w:t>
      </w:r>
      <w:r w:rsidRPr="00066C41">
        <w:rPr>
          <w:sz w:val="22"/>
          <w:szCs w:val="22"/>
        </w:rPr>
        <w:t>Surabaya:</w:t>
      </w:r>
      <w:r w:rsidRPr="00066C41">
        <w:rPr>
          <w:spacing w:val="1"/>
          <w:sz w:val="22"/>
          <w:szCs w:val="22"/>
        </w:rPr>
        <w:t xml:space="preserve"> </w:t>
      </w:r>
      <w:r w:rsidRPr="00066C41">
        <w:rPr>
          <w:sz w:val="22"/>
          <w:szCs w:val="22"/>
        </w:rPr>
        <w:t>Universitas</w:t>
      </w:r>
      <w:r w:rsidRPr="00066C41">
        <w:rPr>
          <w:spacing w:val="-1"/>
          <w:sz w:val="22"/>
          <w:szCs w:val="22"/>
        </w:rPr>
        <w:t xml:space="preserve"> </w:t>
      </w:r>
      <w:r w:rsidRPr="00066C41">
        <w:rPr>
          <w:sz w:val="22"/>
          <w:szCs w:val="22"/>
        </w:rPr>
        <w:t>PGRI</w:t>
      </w:r>
      <w:r w:rsidRPr="00066C41">
        <w:rPr>
          <w:spacing w:val="-4"/>
          <w:sz w:val="22"/>
          <w:szCs w:val="22"/>
        </w:rPr>
        <w:t xml:space="preserve"> </w:t>
      </w:r>
      <w:r w:rsidRPr="00066C41">
        <w:rPr>
          <w:sz w:val="22"/>
          <w:szCs w:val="22"/>
        </w:rPr>
        <w:t>Adi Buana</w:t>
      </w:r>
      <w:r w:rsidRPr="00066C41">
        <w:rPr>
          <w:spacing w:val="-1"/>
          <w:sz w:val="22"/>
          <w:szCs w:val="22"/>
        </w:rPr>
        <w:t xml:space="preserve"> </w:t>
      </w:r>
      <w:r w:rsidRPr="00066C41">
        <w:rPr>
          <w:sz w:val="22"/>
          <w:szCs w:val="22"/>
        </w:rPr>
        <w:t>Surabaya.</w:t>
      </w:r>
    </w:p>
    <w:p w14:paraId="3DD0262F" w14:textId="77777777" w:rsidR="00066C41" w:rsidRPr="00066C41" w:rsidRDefault="00066C41" w:rsidP="00467134">
      <w:pPr>
        <w:pStyle w:val="BodyText"/>
        <w:ind w:left="270" w:hanging="270"/>
        <w:jc w:val="both"/>
        <w:rPr>
          <w:sz w:val="22"/>
          <w:szCs w:val="22"/>
        </w:rPr>
      </w:pPr>
      <w:r w:rsidRPr="00066C41">
        <w:rPr>
          <w:sz w:val="22"/>
          <w:szCs w:val="22"/>
        </w:rPr>
        <w:t>Niarti, Novi. (2017). Pengembangan Bahan Ajar Berbasis Multimedia Interaktif</w:t>
      </w:r>
      <w:r w:rsidRPr="00066C41">
        <w:rPr>
          <w:spacing w:val="1"/>
          <w:sz w:val="22"/>
          <w:szCs w:val="22"/>
        </w:rPr>
        <w:t xml:space="preserve"> </w:t>
      </w:r>
      <w:r w:rsidRPr="00066C41">
        <w:rPr>
          <w:sz w:val="22"/>
          <w:szCs w:val="22"/>
        </w:rPr>
        <w:t>pada Materi Menyimak untuk Siswa Kelas VI Sekolah Dasar. Tesis FKIP</w:t>
      </w:r>
      <w:r w:rsidRPr="00066C41">
        <w:rPr>
          <w:spacing w:val="1"/>
          <w:sz w:val="22"/>
          <w:szCs w:val="22"/>
        </w:rPr>
        <w:t xml:space="preserve"> </w:t>
      </w:r>
      <w:r w:rsidRPr="00066C41">
        <w:rPr>
          <w:sz w:val="22"/>
          <w:szCs w:val="22"/>
        </w:rPr>
        <w:t>Universitas Lampung: Bandar</w:t>
      </w:r>
      <w:r w:rsidRPr="00066C41">
        <w:rPr>
          <w:spacing w:val="1"/>
          <w:sz w:val="22"/>
          <w:szCs w:val="22"/>
        </w:rPr>
        <w:t xml:space="preserve"> </w:t>
      </w:r>
      <w:r w:rsidRPr="00066C41">
        <w:rPr>
          <w:sz w:val="22"/>
          <w:szCs w:val="22"/>
        </w:rPr>
        <w:t>Lampung.</w:t>
      </w:r>
    </w:p>
    <w:p w14:paraId="7555A234" w14:textId="77777777" w:rsidR="00066C41" w:rsidRPr="00066C41" w:rsidRDefault="00066C41" w:rsidP="00467134">
      <w:pPr>
        <w:spacing w:after="0" w:line="240" w:lineRule="auto"/>
        <w:ind w:left="270" w:hanging="270"/>
        <w:jc w:val="both"/>
        <w:rPr>
          <w:rFonts w:ascii="Times New Roman" w:hAnsi="Times New Roman" w:cs="Times New Roman"/>
        </w:rPr>
      </w:pPr>
      <w:r w:rsidRPr="00066C41">
        <w:rPr>
          <w:rFonts w:ascii="Times New Roman" w:hAnsi="Times New Roman" w:cs="Times New Roman"/>
        </w:rPr>
        <w:t xml:space="preserve">Ning, D. R., Roshayanti, F., &amp; Siswanto, J. (2020). Profil Literasi Sains Dan Berfikir Kreatif Siswa SMP Negeri 11 Pekalongan. </w:t>
      </w:r>
      <w:r w:rsidRPr="00066C41">
        <w:rPr>
          <w:rFonts w:ascii="Times New Roman" w:hAnsi="Times New Roman" w:cs="Times New Roman"/>
          <w:i/>
        </w:rPr>
        <w:t>Jurnal Edukasi Ma-</w:t>
      </w:r>
      <w:r w:rsidRPr="00066C41">
        <w:rPr>
          <w:rFonts w:ascii="Times New Roman" w:hAnsi="Times New Roman" w:cs="Times New Roman"/>
          <w:i/>
          <w:spacing w:val="-37"/>
        </w:rPr>
        <w:t xml:space="preserve"> </w:t>
      </w:r>
      <w:r w:rsidRPr="00066C41">
        <w:rPr>
          <w:rFonts w:ascii="Times New Roman" w:hAnsi="Times New Roman" w:cs="Times New Roman"/>
          <w:i/>
        </w:rPr>
        <w:t>tematika</w:t>
      </w:r>
      <w:r w:rsidRPr="00066C41">
        <w:rPr>
          <w:rFonts w:ascii="Times New Roman" w:hAnsi="Times New Roman" w:cs="Times New Roman"/>
          <w:i/>
          <w:spacing w:val="-2"/>
        </w:rPr>
        <w:t xml:space="preserve"> </w:t>
      </w:r>
      <w:r w:rsidRPr="00066C41">
        <w:rPr>
          <w:rFonts w:ascii="Times New Roman" w:hAnsi="Times New Roman" w:cs="Times New Roman"/>
          <w:i/>
        </w:rPr>
        <w:t>Dan</w:t>
      </w:r>
      <w:r w:rsidRPr="00066C41">
        <w:rPr>
          <w:rFonts w:ascii="Times New Roman" w:hAnsi="Times New Roman" w:cs="Times New Roman"/>
          <w:i/>
          <w:spacing w:val="-1"/>
        </w:rPr>
        <w:t xml:space="preserve"> </w:t>
      </w:r>
      <w:r w:rsidRPr="00066C41">
        <w:rPr>
          <w:rFonts w:ascii="Times New Roman" w:hAnsi="Times New Roman" w:cs="Times New Roman"/>
          <w:i/>
        </w:rPr>
        <w:t>Sains</w:t>
      </w:r>
      <w:r w:rsidRPr="00066C41">
        <w:rPr>
          <w:rFonts w:ascii="Times New Roman" w:hAnsi="Times New Roman" w:cs="Times New Roman"/>
        </w:rPr>
        <w:t>,</w:t>
      </w:r>
      <w:r w:rsidRPr="00066C41">
        <w:rPr>
          <w:rFonts w:ascii="Times New Roman" w:hAnsi="Times New Roman" w:cs="Times New Roman"/>
          <w:spacing w:val="-1"/>
        </w:rPr>
        <w:t xml:space="preserve"> </w:t>
      </w:r>
      <w:r w:rsidRPr="00066C41">
        <w:rPr>
          <w:rFonts w:ascii="Times New Roman" w:hAnsi="Times New Roman" w:cs="Times New Roman"/>
          <w:i/>
        </w:rPr>
        <w:t>8</w:t>
      </w:r>
      <w:r w:rsidRPr="00066C41">
        <w:rPr>
          <w:rFonts w:ascii="Times New Roman" w:hAnsi="Times New Roman" w:cs="Times New Roman"/>
        </w:rPr>
        <w:t>(2).</w:t>
      </w:r>
      <w:r w:rsidRPr="00066C41">
        <w:rPr>
          <w:rFonts w:ascii="Times New Roman" w:hAnsi="Times New Roman" w:cs="Times New Roman"/>
          <w:color w:val="0000FF"/>
          <w:spacing w:val="-2"/>
        </w:rPr>
        <w:t xml:space="preserve"> </w:t>
      </w:r>
      <w:hyperlink r:id="rId20">
        <w:r w:rsidRPr="00A5420C">
          <w:rPr>
            <w:rFonts w:ascii="Times New Roman" w:hAnsi="Times New Roman" w:cs="Times New Roman"/>
            <w:color w:val="0000FF"/>
            <w:u w:color="0000FF"/>
          </w:rPr>
          <w:t>https://doi.org/10.25273/jems.v8i2.6905</w:t>
        </w:r>
        <w:r w:rsidRPr="00A5420C">
          <w:rPr>
            <w:rFonts w:ascii="Times New Roman" w:hAnsi="Times New Roman" w:cs="Times New Roman"/>
          </w:rPr>
          <w:t>.</w:t>
        </w:r>
      </w:hyperlink>
    </w:p>
    <w:p w14:paraId="43EE4664" w14:textId="77777777" w:rsidR="00692E32" w:rsidRDefault="00066C41" w:rsidP="00467134">
      <w:pPr>
        <w:spacing w:after="0" w:line="240" w:lineRule="auto"/>
        <w:ind w:left="270" w:hanging="270"/>
        <w:jc w:val="both"/>
        <w:rPr>
          <w:rFonts w:ascii="Times New Roman" w:hAnsi="Times New Roman" w:cs="Times New Roman"/>
        </w:rPr>
      </w:pPr>
      <w:r w:rsidRPr="00066C41">
        <w:rPr>
          <w:rFonts w:ascii="Times New Roman" w:hAnsi="Times New Roman" w:cs="Times New Roman"/>
        </w:rPr>
        <w:t>Novalić, F., Azizović, E., Selimović, F., &amp; Saračević, M. (2021). The Importance of Implementing a Multimedia Application Created according to the</w:t>
      </w:r>
      <w:r w:rsidRPr="00066C41">
        <w:rPr>
          <w:rFonts w:ascii="Times New Roman" w:hAnsi="Times New Roman" w:cs="Times New Roman"/>
          <w:spacing w:val="1"/>
        </w:rPr>
        <w:t xml:space="preserve"> </w:t>
      </w:r>
      <w:r w:rsidRPr="00066C41">
        <w:rPr>
          <w:rFonts w:ascii="Times New Roman" w:hAnsi="Times New Roman" w:cs="Times New Roman"/>
        </w:rPr>
        <w:t>ADDIE Instructional Design Model in Writing and Reading the Letters of the Alphabet / Važnost primjene multimedijske aplikacije stvorene prema</w:t>
      </w:r>
      <w:r w:rsidRPr="00066C41">
        <w:rPr>
          <w:rFonts w:ascii="Times New Roman" w:hAnsi="Times New Roman" w:cs="Times New Roman"/>
          <w:spacing w:val="1"/>
        </w:rPr>
        <w:t xml:space="preserve"> </w:t>
      </w:r>
      <w:r w:rsidRPr="00066C41">
        <w:rPr>
          <w:rFonts w:ascii="Times New Roman" w:hAnsi="Times New Roman" w:cs="Times New Roman"/>
        </w:rPr>
        <w:t>ADDIE</w:t>
      </w:r>
      <w:r w:rsidRPr="00066C41">
        <w:rPr>
          <w:rFonts w:ascii="Times New Roman" w:hAnsi="Times New Roman" w:cs="Times New Roman"/>
          <w:spacing w:val="1"/>
        </w:rPr>
        <w:t xml:space="preserve"> </w:t>
      </w:r>
      <w:r w:rsidRPr="00066C41">
        <w:rPr>
          <w:rFonts w:ascii="Times New Roman" w:hAnsi="Times New Roman" w:cs="Times New Roman"/>
        </w:rPr>
        <w:t>modelu</w:t>
      </w:r>
      <w:r w:rsidRPr="00066C41">
        <w:rPr>
          <w:rFonts w:ascii="Times New Roman" w:hAnsi="Times New Roman" w:cs="Times New Roman"/>
          <w:spacing w:val="1"/>
        </w:rPr>
        <w:t xml:space="preserve"> </w:t>
      </w:r>
      <w:r w:rsidRPr="00066C41">
        <w:rPr>
          <w:rFonts w:ascii="Times New Roman" w:hAnsi="Times New Roman" w:cs="Times New Roman"/>
        </w:rPr>
        <w:t>za</w:t>
      </w:r>
      <w:r w:rsidRPr="00066C41">
        <w:rPr>
          <w:rFonts w:ascii="Times New Roman" w:hAnsi="Times New Roman" w:cs="Times New Roman"/>
          <w:spacing w:val="1"/>
        </w:rPr>
        <w:t xml:space="preserve"> </w:t>
      </w:r>
      <w:r w:rsidRPr="00066C41">
        <w:rPr>
          <w:rFonts w:ascii="Times New Roman" w:hAnsi="Times New Roman" w:cs="Times New Roman"/>
        </w:rPr>
        <w:t>poučavanje</w:t>
      </w:r>
      <w:r w:rsidRPr="00066C41">
        <w:rPr>
          <w:rFonts w:ascii="Times New Roman" w:hAnsi="Times New Roman" w:cs="Times New Roman"/>
          <w:spacing w:val="1"/>
        </w:rPr>
        <w:t xml:space="preserve"> </w:t>
      </w:r>
      <w:r w:rsidRPr="00066C41">
        <w:rPr>
          <w:rFonts w:ascii="Times New Roman" w:hAnsi="Times New Roman" w:cs="Times New Roman"/>
        </w:rPr>
        <w:t>pisanja</w:t>
      </w:r>
      <w:r w:rsidRPr="00066C41">
        <w:rPr>
          <w:rFonts w:ascii="Times New Roman" w:hAnsi="Times New Roman" w:cs="Times New Roman"/>
          <w:spacing w:val="1"/>
        </w:rPr>
        <w:t xml:space="preserve"> </w:t>
      </w:r>
      <w:r w:rsidRPr="00066C41">
        <w:rPr>
          <w:rFonts w:ascii="Times New Roman" w:hAnsi="Times New Roman" w:cs="Times New Roman"/>
        </w:rPr>
        <w:t>i</w:t>
      </w:r>
      <w:r w:rsidRPr="00066C41">
        <w:rPr>
          <w:rFonts w:ascii="Times New Roman" w:hAnsi="Times New Roman" w:cs="Times New Roman"/>
          <w:spacing w:val="1"/>
        </w:rPr>
        <w:t xml:space="preserve"> </w:t>
      </w:r>
      <w:r w:rsidRPr="00066C41">
        <w:rPr>
          <w:rFonts w:ascii="Times New Roman" w:hAnsi="Times New Roman" w:cs="Times New Roman"/>
        </w:rPr>
        <w:t>čitanja</w:t>
      </w:r>
      <w:r w:rsidRPr="00066C41">
        <w:rPr>
          <w:rFonts w:ascii="Times New Roman" w:hAnsi="Times New Roman" w:cs="Times New Roman"/>
          <w:spacing w:val="1"/>
        </w:rPr>
        <w:t xml:space="preserve"> </w:t>
      </w:r>
      <w:r w:rsidRPr="00066C41">
        <w:rPr>
          <w:rFonts w:ascii="Times New Roman" w:hAnsi="Times New Roman" w:cs="Times New Roman"/>
        </w:rPr>
        <w:t>slova.</w:t>
      </w:r>
      <w:r w:rsidRPr="00066C41">
        <w:rPr>
          <w:rFonts w:ascii="Times New Roman" w:hAnsi="Times New Roman" w:cs="Times New Roman"/>
          <w:spacing w:val="1"/>
        </w:rPr>
        <w:t xml:space="preserve"> </w:t>
      </w:r>
      <w:r w:rsidRPr="00066C41">
        <w:rPr>
          <w:rFonts w:ascii="Times New Roman" w:hAnsi="Times New Roman" w:cs="Times New Roman"/>
          <w:i/>
        </w:rPr>
        <w:t>Croatian</w:t>
      </w:r>
      <w:r w:rsidRPr="00066C41">
        <w:rPr>
          <w:rFonts w:ascii="Times New Roman" w:hAnsi="Times New Roman" w:cs="Times New Roman"/>
          <w:i/>
          <w:spacing w:val="1"/>
        </w:rPr>
        <w:t xml:space="preserve"> </w:t>
      </w:r>
      <w:r w:rsidRPr="00066C41">
        <w:rPr>
          <w:rFonts w:ascii="Times New Roman" w:hAnsi="Times New Roman" w:cs="Times New Roman"/>
          <w:i/>
        </w:rPr>
        <w:t>Journal</w:t>
      </w:r>
      <w:r w:rsidRPr="00066C41">
        <w:rPr>
          <w:rFonts w:ascii="Times New Roman" w:hAnsi="Times New Roman" w:cs="Times New Roman"/>
          <w:i/>
          <w:spacing w:val="1"/>
        </w:rPr>
        <w:t xml:space="preserve"> </w:t>
      </w:r>
      <w:r w:rsidRPr="00066C41">
        <w:rPr>
          <w:rFonts w:ascii="Times New Roman" w:hAnsi="Times New Roman" w:cs="Times New Roman"/>
          <w:i/>
        </w:rPr>
        <w:t>of</w:t>
      </w:r>
      <w:r w:rsidRPr="00066C41">
        <w:rPr>
          <w:rFonts w:ascii="Times New Roman" w:hAnsi="Times New Roman" w:cs="Times New Roman"/>
          <w:i/>
          <w:spacing w:val="1"/>
        </w:rPr>
        <w:t xml:space="preserve"> </w:t>
      </w:r>
      <w:r w:rsidRPr="00066C41">
        <w:rPr>
          <w:rFonts w:ascii="Times New Roman" w:hAnsi="Times New Roman" w:cs="Times New Roman"/>
          <w:i/>
        </w:rPr>
        <w:t>Education</w:t>
      </w:r>
      <w:r w:rsidRPr="00066C41">
        <w:rPr>
          <w:rFonts w:ascii="Times New Roman" w:hAnsi="Times New Roman" w:cs="Times New Roman"/>
          <w:i/>
          <w:spacing w:val="1"/>
        </w:rPr>
        <w:t xml:space="preserve"> </w:t>
      </w:r>
      <w:r w:rsidRPr="00066C41">
        <w:rPr>
          <w:rFonts w:ascii="Times New Roman" w:hAnsi="Times New Roman" w:cs="Times New Roman"/>
          <w:i/>
        </w:rPr>
        <w:t>-</w:t>
      </w:r>
      <w:r w:rsidRPr="00066C41">
        <w:rPr>
          <w:rFonts w:ascii="Times New Roman" w:hAnsi="Times New Roman" w:cs="Times New Roman"/>
          <w:i/>
          <w:spacing w:val="1"/>
        </w:rPr>
        <w:t xml:space="preserve"> </w:t>
      </w:r>
      <w:r w:rsidRPr="00066C41">
        <w:rPr>
          <w:rFonts w:ascii="Times New Roman" w:hAnsi="Times New Roman" w:cs="Times New Roman"/>
          <w:i/>
        </w:rPr>
        <w:t>Hrvatski</w:t>
      </w:r>
      <w:r w:rsidRPr="00066C41">
        <w:rPr>
          <w:rFonts w:ascii="Times New Roman" w:hAnsi="Times New Roman" w:cs="Times New Roman"/>
          <w:i/>
          <w:spacing w:val="1"/>
        </w:rPr>
        <w:t xml:space="preserve"> </w:t>
      </w:r>
      <w:r w:rsidRPr="00066C41">
        <w:rPr>
          <w:rFonts w:ascii="Times New Roman" w:hAnsi="Times New Roman" w:cs="Times New Roman"/>
          <w:i/>
        </w:rPr>
        <w:t>Časopis</w:t>
      </w:r>
      <w:r w:rsidRPr="00066C41">
        <w:rPr>
          <w:rFonts w:ascii="Times New Roman" w:hAnsi="Times New Roman" w:cs="Times New Roman"/>
          <w:i/>
          <w:spacing w:val="1"/>
        </w:rPr>
        <w:t xml:space="preserve"> </w:t>
      </w:r>
      <w:r w:rsidRPr="00066C41">
        <w:rPr>
          <w:rFonts w:ascii="Times New Roman" w:hAnsi="Times New Roman" w:cs="Times New Roman"/>
          <w:i/>
        </w:rPr>
        <w:t>Za</w:t>
      </w:r>
      <w:r w:rsidRPr="00066C41">
        <w:rPr>
          <w:rFonts w:ascii="Times New Roman" w:hAnsi="Times New Roman" w:cs="Times New Roman"/>
          <w:i/>
          <w:spacing w:val="1"/>
        </w:rPr>
        <w:t xml:space="preserve"> </w:t>
      </w:r>
      <w:r w:rsidRPr="00066C41">
        <w:rPr>
          <w:rFonts w:ascii="Times New Roman" w:hAnsi="Times New Roman" w:cs="Times New Roman"/>
          <w:i/>
        </w:rPr>
        <w:t>Odgoj</w:t>
      </w:r>
      <w:r w:rsidRPr="00066C41">
        <w:rPr>
          <w:rFonts w:ascii="Times New Roman" w:hAnsi="Times New Roman" w:cs="Times New Roman"/>
          <w:i/>
          <w:spacing w:val="1"/>
        </w:rPr>
        <w:t xml:space="preserve"> </w:t>
      </w:r>
      <w:r w:rsidRPr="00066C41">
        <w:rPr>
          <w:rFonts w:ascii="Times New Roman" w:hAnsi="Times New Roman" w:cs="Times New Roman"/>
          <w:i/>
        </w:rPr>
        <w:t>i</w:t>
      </w:r>
      <w:r w:rsidRPr="00066C41">
        <w:rPr>
          <w:rFonts w:ascii="Times New Roman" w:hAnsi="Times New Roman" w:cs="Times New Roman"/>
          <w:i/>
          <w:spacing w:val="1"/>
        </w:rPr>
        <w:t xml:space="preserve"> </w:t>
      </w:r>
      <w:r w:rsidRPr="00066C41">
        <w:rPr>
          <w:rFonts w:ascii="Times New Roman" w:hAnsi="Times New Roman" w:cs="Times New Roman"/>
          <w:i/>
        </w:rPr>
        <w:t>Obrazovanje</w:t>
      </w:r>
      <w:r w:rsidRPr="00066C41">
        <w:rPr>
          <w:rFonts w:ascii="Times New Roman" w:hAnsi="Times New Roman" w:cs="Times New Roman"/>
        </w:rPr>
        <w:t>,</w:t>
      </w:r>
      <w:r w:rsidRPr="00066C41">
        <w:rPr>
          <w:rFonts w:ascii="Times New Roman" w:hAnsi="Times New Roman" w:cs="Times New Roman"/>
          <w:spacing w:val="1"/>
        </w:rPr>
        <w:t xml:space="preserve"> </w:t>
      </w:r>
      <w:r w:rsidRPr="00066C41">
        <w:rPr>
          <w:rFonts w:ascii="Times New Roman" w:hAnsi="Times New Roman" w:cs="Times New Roman"/>
          <w:i/>
        </w:rPr>
        <w:t>23</w:t>
      </w:r>
      <w:r w:rsidRPr="00066C41">
        <w:rPr>
          <w:rFonts w:ascii="Times New Roman" w:hAnsi="Times New Roman" w:cs="Times New Roman"/>
        </w:rPr>
        <w:t>(1).</w:t>
      </w:r>
    </w:p>
    <w:p w14:paraId="713C8984" w14:textId="503F9D58" w:rsidR="00066C41" w:rsidRPr="00066C41" w:rsidRDefault="00FC44B7" w:rsidP="00692E32">
      <w:pPr>
        <w:spacing w:after="0" w:line="240" w:lineRule="auto"/>
        <w:ind w:left="270"/>
        <w:jc w:val="both"/>
        <w:rPr>
          <w:rFonts w:ascii="Times New Roman" w:hAnsi="Times New Roman" w:cs="Times New Roman"/>
        </w:rPr>
      </w:pPr>
      <w:hyperlink r:id="rId21" w:history="1">
        <w:r w:rsidR="007D1A56" w:rsidRPr="000B4CCB">
          <w:rPr>
            <w:rStyle w:val="Hyperlink"/>
            <w:rFonts w:ascii="Times New Roman" w:hAnsi="Times New Roman" w:cs="Times New Roman"/>
          </w:rPr>
          <w:t>https://doi.org/10.15516/cje.v23i1.3888.</w:t>
        </w:r>
      </w:hyperlink>
    </w:p>
    <w:p w14:paraId="3A748B0F" w14:textId="77777777" w:rsidR="00066C41" w:rsidRPr="00066C41" w:rsidRDefault="00066C41" w:rsidP="00467134">
      <w:pPr>
        <w:pStyle w:val="BodyText"/>
        <w:ind w:left="270" w:hanging="270"/>
        <w:jc w:val="both"/>
        <w:rPr>
          <w:sz w:val="22"/>
          <w:szCs w:val="22"/>
        </w:rPr>
      </w:pPr>
      <w:r w:rsidRPr="00066C41">
        <w:rPr>
          <w:sz w:val="22"/>
          <w:szCs w:val="22"/>
        </w:rPr>
        <w:t>Nurhafizah.</w:t>
      </w:r>
      <w:r w:rsidRPr="00066C41">
        <w:rPr>
          <w:spacing w:val="1"/>
          <w:sz w:val="22"/>
          <w:szCs w:val="22"/>
        </w:rPr>
        <w:t xml:space="preserve"> </w:t>
      </w:r>
      <w:r w:rsidRPr="00066C41">
        <w:rPr>
          <w:sz w:val="22"/>
          <w:szCs w:val="22"/>
        </w:rPr>
        <w:t>(2017).</w:t>
      </w:r>
      <w:r w:rsidRPr="00066C41">
        <w:rPr>
          <w:spacing w:val="1"/>
          <w:sz w:val="22"/>
          <w:szCs w:val="22"/>
        </w:rPr>
        <w:t xml:space="preserve"> </w:t>
      </w:r>
      <w:r w:rsidRPr="00066C41">
        <w:rPr>
          <w:sz w:val="22"/>
          <w:szCs w:val="22"/>
        </w:rPr>
        <w:t>Strategi</w:t>
      </w:r>
      <w:r w:rsidRPr="00066C41">
        <w:rPr>
          <w:spacing w:val="1"/>
          <w:sz w:val="22"/>
          <w:szCs w:val="22"/>
        </w:rPr>
        <w:t xml:space="preserve"> </w:t>
      </w:r>
      <w:r w:rsidRPr="00066C41">
        <w:rPr>
          <w:sz w:val="22"/>
          <w:szCs w:val="22"/>
        </w:rPr>
        <w:t>Pengembangan</w:t>
      </w:r>
      <w:r w:rsidRPr="00066C41">
        <w:rPr>
          <w:spacing w:val="1"/>
          <w:sz w:val="22"/>
          <w:szCs w:val="22"/>
        </w:rPr>
        <w:t xml:space="preserve"> </w:t>
      </w:r>
      <w:r w:rsidRPr="00066C41">
        <w:rPr>
          <w:sz w:val="22"/>
          <w:szCs w:val="22"/>
        </w:rPr>
        <w:t>Kemampuan</w:t>
      </w:r>
      <w:r w:rsidRPr="00066C41">
        <w:rPr>
          <w:spacing w:val="1"/>
          <w:sz w:val="22"/>
          <w:szCs w:val="22"/>
        </w:rPr>
        <w:t xml:space="preserve"> </w:t>
      </w:r>
      <w:r w:rsidRPr="00066C41">
        <w:rPr>
          <w:sz w:val="22"/>
          <w:szCs w:val="22"/>
        </w:rPr>
        <w:t>Sains</w:t>
      </w:r>
      <w:r w:rsidRPr="00066C41">
        <w:rPr>
          <w:spacing w:val="1"/>
          <w:sz w:val="22"/>
          <w:szCs w:val="22"/>
        </w:rPr>
        <w:t xml:space="preserve"> </w:t>
      </w:r>
      <w:r w:rsidRPr="00066C41">
        <w:rPr>
          <w:sz w:val="22"/>
          <w:szCs w:val="22"/>
        </w:rPr>
        <w:t>Anak</w:t>
      </w:r>
      <w:r w:rsidRPr="00066C41">
        <w:rPr>
          <w:spacing w:val="1"/>
          <w:sz w:val="22"/>
          <w:szCs w:val="22"/>
        </w:rPr>
        <w:t xml:space="preserve"> </w:t>
      </w:r>
      <w:r w:rsidRPr="00066C41">
        <w:rPr>
          <w:sz w:val="22"/>
          <w:szCs w:val="22"/>
        </w:rPr>
        <w:t>Taman</w:t>
      </w:r>
      <w:r w:rsidRPr="00066C41">
        <w:rPr>
          <w:spacing w:val="1"/>
          <w:sz w:val="22"/>
          <w:szCs w:val="22"/>
        </w:rPr>
        <w:t xml:space="preserve"> </w:t>
      </w:r>
      <w:r w:rsidRPr="00066C41">
        <w:rPr>
          <w:sz w:val="22"/>
          <w:szCs w:val="22"/>
        </w:rPr>
        <w:t>Kanak-Kanak di Kota Tangah Padang. Jurnal Anak Usia Dini. Vol. 3 No.</w:t>
      </w:r>
      <w:r w:rsidRPr="00066C41">
        <w:rPr>
          <w:spacing w:val="1"/>
          <w:sz w:val="22"/>
          <w:szCs w:val="22"/>
        </w:rPr>
        <w:t xml:space="preserve"> </w:t>
      </w:r>
      <w:r w:rsidRPr="00066C41">
        <w:rPr>
          <w:sz w:val="22"/>
          <w:szCs w:val="22"/>
        </w:rPr>
        <w:t>3b</w:t>
      </w:r>
    </w:p>
    <w:p w14:paraId="24078CE7" w14:textId="77777777" w:rsidR="00066C41" w:rsidRPr="00066C41" w:rsidRDefault="00066C41" w:rsidP="00467134">
      <w:pPr>
        <w:pStyle w:val="BodyText"/>
        <w:ind w:left="270" w:hanging="270"/>
        <w:jc w:val="both"/>
        <w:rPr>
          <w:sz w:val="22"/>
          <w:szCs w:val="22"/>
        </w:rPr>
      </w:pPr>
      <w:r w:rsidRPr="00066C41">
        <w:rPr>
          <w:rFonts w:eastAsiaTheme="minorHAnsi"/>
          <w:sz w:val="22"/>
          <w:szCs w:val="22"/>
        </w:rPr>
        <w:fldChar w:fldCharType="begin" w:fldLock="1"/>
      </w:r>
      <w:r w:rsidRPr="00066C41">
        <w:rPr>
          <w:rFonts w:eastAsiaTheme="minorHAnsi"/>
          <w:sz w:val="22"/>
          <w:szCs w:val="22"/>
        </w:rPr>
        <w:instrText xml:space="preserve">ADDIN Mendeley Bibliography CSL_BIBLIOGRAPHY </w:instrText>
      </w:r>
      <w:r w:rsidRPr="00066C41">
        <w:rPr>
          <w:rFonts w:eastAsiaTheme="minorHAnsi"/>
          <w:sz w:val="22"/>
          <w:szCs w:val="22"/>
        </w:rPr>
        <w:fldChar w:fldCharType="separate"/>
      </w:r>
      <w:r w:rsidRPr="00066C41">
        <w:rPr>
          <w:sz w:val="22"/>
          <w:szCs w:val="22"/>
        </w:rPr>
        <w:t>Peraturan Pemerintah Republik Indonesia Nomor 57 Tahun 2021 Tentang Standar Pendidikan Nasional</w:t>
      </w:r>
      <w:r w:rsidRPr="00066C41">
        <w:rPr>
          <w:rFonts w:eastAsiaTheme="minorHAnsi"/>
          <w:sz w:val="22"/>
          <w:szCs w:val="22"/>
        </w:rPr>
        <w:fldChar w:fldCharType="end"/>
      </w:r>
    </w:p>
    <w:p w14:paraId="50B53436" w14:textId="77777777" w:rsidR="00066C41" w:rsidRPr="00066C41" w:rsidRDefault="00066C41" w:rsidP="00467134">
      <w:pPr>
        <w:pStyle w:val="NoSpacing"/>
        <w:ind w:left="270" w:hanging="270"/>
        <w:jc w:val="both"/>
        <w:rPr>
          <w:noProof/>
        </w:rPr>
      </w:pPr>
      <w:r w:rsidRPr="00066C41">
        <w:rPr>
          <w:lang w:eastAsia="id-ID"/>
        </w:rPr>
        <w:fldChar w:fldCharType="begin" w:fldLock="1"/>
      </w:r>
      <w:r w:rsidRPr="00066C41">
        <w:instrText xml:space="preserve">ADDIN Mendeley Bibliography CSL_BIBLIOGRAPHY </w:instrText>
      </w:r>
      <w:r w:rsidRPr="00066C41">
        <w:rPr>
          <w:lang w:eastAsia="id-ID"/>
        </w:rPr>
        <w:fldChar w:fldCharType="separate"/>
      </w:r>
      <w:r w:rsidRPr="00066C41">
        <w:rPr>
          <w:noProof/>
        </w:rPr>
        <w:t xml:space="preserve">Riyanningrum, A. T., &amp; Sitompul, N. C. (2020). Pengembangan E-book Bilingual untuk Meningkatkan Pengetahuan Kesehatan Pribadi Siswa Sekolah Dasar. </w:t>
      </w:r>
      <w:r w:rsidRPr="00066C41">
        <w:rPr>
          <w:i/>
          <w:iCs/>
          <w:noProof/>
        </w:rPr>
        <w:t>Jurnal Pendidikan: Riset &amp; Konseptual</w:t>
      </w:r>
      <w:r w:rsidRPr="00066C41">
        <w:rPr>
          <w:noProof/>
        </w:rPr>
        <w:t xml:space="preserve">, </w:t>
      </w:r>
      <w:r w:rsidRPr="00066C41">
        <w:rPr>
          <w:i/>
          <w:iCs/>
          <w:noProof/>
        </w:rPr>
        <w:t>4</w:t>
      </w:r>
      <w:r w:rsidRPr="00066C41">
        <w:rPr>
          <w:noProof/>
        </w:rPr>
        <w:t xml:space="preserve">(3), 425–430. </w:t>
      </w:r>
    </w:p>
    <w:p w14:paraId="52A0E198" w14:textId="77777777" w:rsidR="00066C41" w:rsidRPr="00066C41" w:rsidRDefault="00066C41" w:rsidP="00467134">
      <w:pPr>
        <w:pStyle w:val="BodyText"/>
        <w:shd w:val="clear" w:color="auto" w:fill="FFFFFF" w:themeFill="background1"/>
        <w:ind w:left="270" w:hanging="270"/>
        <w:jc w:val="both"/>
        <w:rPr>
          <w:sz w:val="22"/>
          <w:szCs w:val="22"/>
        </w:rPr>
      </w:pPr>
      <w:r w:rsidRPr="00066C41">
        <w:rPr>
          <w:sz w:val="22"/>
          <w:szCs w:val="22"/>
          <w:lang w:val="id-ID"/>
        </w:rPr>
        <w:fldChar w:fldCharType="end"/>
      </w:r>
      <w:r w:rsidRPr="00066C41">
        <w:rPr>
          <w:sz w:val="22"/>
          <w:szCs w:val="22"/>
        </w:rPr>
        <w:t>Ryazanova, N., Semak, A., &amp; Kazakova, E. (2021). ADDIE Educational Technology For Coursework Design In Environmental Education For Sus-</w:t>
      </w:r>
      <w:r w:rsidRPr="00066C41">
        <w:rPr>
          <w:spacing w:val="-37"/>
          <w:sz w:val="22"/>
          <w:szCs w:val="22"/>
        </w:rPr>
        <w:t xml:space="preserve"> </w:t>
      </w:r>
      <w:r w:rsidRPr="00066C41">
        <w:rPr>
          <w:sz w:val="22"/>
          <w:szCs w:val="22"/>
        </w:rPr>
        <w:t>tainable Development In</w:t>
      </w:r>
      <w:r w:rsidRPr="00066C41">
        <w:rPr>
          <w:spacing w:val="-2"/>
          <w:sz w:val="22"/>
          <w:szCs w:val="22"/>
        </w:rPr>
        <w:t xml:space="preserve"> </w:t>
      </w:r>
      <w:r w:rsidRPr="00066C41">
        <w:rPr>
          <w:sz w:val="22"/>
          <w:szCs w:val="22"/>
        </w:rPr>
        <w:t xml:space="preserve">Russia. </w:t>
      </w:r>
      <w:r w:rsidRPr="00066C41">
        <w:rPr>
          <w:i/>
          <w:sz w:val="22"/>
          <w:szCs w:val="22"/>
        </w:rPr>
        <w:t>E3S</w:t>
      </w:r>
      <w:r w:rsidRPr="00066C41">
        <w:rPr>
          <w:i/>
          <w:spacing w:val="-1"/>
          <w:sz w:val="22"/>
          <w:szCs w:val="22"/>
        </w:rPr>
        <w:t xml:space="preserve"> </w:t>
      </w:r>
      <w:r w:rsidRPr="00066C41">
        <w:rPr>
          <w:i/>
          <w:sz w:val="22"/>
          <w:szCs w:val="22"/>
        </w:rPr>
        <w:t>Web</w:t>
      </w:r>
      <w:r w:rsidRPr="00066C41">
        <w:rPr>
          <w:i/>
          <w:spacing w:val="-2"/>
          <w:sz w:val="22"/>
          <w:szCs w:val="22"/>
        </w:rPr>
        <w:t xml:space="preserve"> </w:t>
      </w:r>
      <w:r w:rsidRPr="00066C41">
        <w:rPr>
          <w:i/>
          <w:sz w:val="22"/>
          <w:szCs w:val="22"/>
        </w:rPr>
        <w:t>of</w:t>
      </w:r>
      <w:r w:rsidRPr="00066C41">
        <w:rPr>
          <w:i/>
          <w:spacing w:val="-2"/>
          <w:sz w:val="22"/>
          <w:szCs w:val="22"/>
        </w:rPr>
        <w:t xml:space="preserve"> </w:t>
      </w:r>
      <w:r w:rsidRPr="00066C41">
        <w:rPr>
          <w:i/>
          <w:sz w:val="22"/>
          <w:szCs w:val="22"/>
        </w:rPr>
        <w:t>Conferences</w:t>
      </w:r>
      <w:r w:rsidRPr="00066C41">
        <w:rPr>
          <w:sz w:val="22"/>
          <w:szCs w:val="22"/>
        </w:rPr>
        <w:t>,</w:t>
      </w:r>
      <w:r w:rsidRPr="00066C41">
        <w:rPr>
          <w:spacing w:val="-2"/>
          <w:sz w:val="22"/>
          <w:szCs w:val="22"/>
        </w:rPr>
        <w:t xml:space="preserve"> </w:t>
      </w:r>
      <w:r w:rsidRPr="00066C41">
        <w:rPr>
          <w:i/>
          <w:sz w:val="22"/>
          <w:szCs w:val="22"/>
        </w:rPr>
        <w:t>265</w:t>
      </w:r>
      <w:r w:rsidRPr="00A5420C">
        <w:rPr>
          <w:sz w:val="22"/>
          <w:szCs w:val="22"/>
        </w:rPr>
        <w:t>.</w:t>
      </w:r>
      <w:r w:rsidRPr="00A5420C">
        <w:rPr>
          <w:color w:val="0000FF"/>
          <w:spacing w:val="-2"/>
          <w:sz w:val="22"/>
          <w:szCs w:val="22"/>
        </w:rPr>
        <w:t xml:space="preserve"> </w:t>
      </w:r>
      <w:hyperlink r:id="rId22">
        <w:r w:rsidRPr="00A5420C">
          <w:rPr>
            <w:color w:val="0000FF"/>
            <w:sz w:val="22"/>
            <w:szCs w:val="22"/>
            <w:u w:color="0000FF"/>
          </w:rPr>
          <w:t>https://doi.org/10.1051/e3sconf/202126507001</w:t>
        </w:r>
        <w:r w:rsidRPr="00A5420C">
          <w:rPr>
            <w:sz w:val="22"/>
            <w:szCs w:val="22"/>
          </w:rPr>
          <w:t>.</w:t>
        </w:r>
      </w:hyperlink>
    </w:p>
    <w:p w14:paraId="00FB663B" w14:textId="77777777" w:rsidR="00066C41" w:rsidRPr="00066C41" w:rsidRDefault="00066C41" w:rsidP="00467134">
      <w:pPr>
        <w:pStyle w:val="BodyText"/>
        <w:ind w:left="270" w:hanging="270"/>
        <w:jc w:val="both"/>
        <w:rPr>
          <w:noProof/>
          <w:sz w:val="22"/>
          <w:szCs w:val="22"/>
        </w:rPr>
      </w:pPr>
      <w:r w:rsidRPr="00066C41">
        <w:rPr>
          <w:noProof/>
          <w:sz w:val="22"/>
          <w:szCs w:val="22"/>
        </w:rPr>
        <w:t xml:space="preserve">Sanuaka, A. A., Ariawan, K. U., </w:t>
      </w:r>
      <w:r w:rsidRPr="00066C41">
        <w:rPr>
          <w:noProof/>
          <w:sz w:val="22"/>
          <w:szCs w:val="22"/>
          <w:lang w:val="en-US"/>
        </w:rPr>
        <w:t>dan</w:t>
      </w:r>
      <w:r w:rsidRPr="00066C41">
        <w:rPr>
          <w:noProof/>
          <w:sz w:val="22"/>
          <w:szCs w:val="22"/>
        </w:rPr>
        <w:t xml:space="preserve"> Sutaya, W. (2017). Pengembangan Media Pembelajaran Electronic Book (E-Book) Interaktif Multimedia Dalam Mata Pelajaran Teknik Animasi 3D Dan Teknik Animasi 2D Di Jurusan Multimedia Smk Negeri 3 Singaraja. </w:t>
      </w:r>
      <w:r w:rsidRPr="00066C41">
        <w:rPr>
          <w:i/>
          <w:iCs/>
          <w:noProof/>
          <w:sz w:val="22"/>
          <w:szCs w:val="22"/>
        </w:rPr>
        <w:t>Jurnal Pendidikan Teknik Elektro Undiksha</w:t>
      </w:r>
      <w:r w:rsidRPr="00066C41">
        <w:rPr>
          <w:noProof/>
          <w:sz w:val="22"/>
          <w:szCs w:val="22"/>
        </w:rPr>
        <w:t xml:space="preserve">, </w:t>
      </w:r>
      <w:r w:rsidRPr="00066C41">
        <w:rPr>
          <w:i/>
          <w:iCs/>
          <w:noProof/>
          <w:sz w:val="22"/>
          <w:szCs w:val="22"/>
        </w:rPr>
        <w:t>6</w:t>
      </w:r>
      <w:r w:rsidRPr="00066C41">
        <w:rPr>
          <w:noProof/>
          <w:sz w:val="22"/>
          <w:szCs w:val="22"/>
        </w:rPr>
        <w:t>(1).</w:t>
      </w:r>
      <w:r w:rsidRPr="00A5420C">
        <w:rPr>
          <w:noProof/>
          <w:sz w:val="22"/>
          <w:szCs w:val="22"/>
        </w:rPr>
        <w:t xml:space="preserve"> </w:t>
      </w:r>
      <w:hyperlink r:id="rId23" w:history="1">
        <w:r w:rsidRPr="00A5420C">
          <w:rPr>
            <w:rStyle w:val="Hyperlink"/>
            <w:noProof/>
            <w:sz w:val="22"/>
            <w:szCs w:val="22"/>
            <w:u w:val="none"/>
          </w:rPr>
          <w:t>https://doi.org/10.23887/jjpte.v6i1.20226</w:t>
        </w:r>
      </w:hyperlink>
    </w:p>
    <w:p w14:paraId="478D8906" w14:textId="77777777" w:rsidR="00066C41" w:rsidRPr="00A5420C" w:rsidRDefault="00066C41" w:rsidP="00467134">
      <w:pPr>
        <w:spacing w:after="0" w:line="240" w:lineRule="auto"/>
        <w:ind w:left="270" w:hanging="270"/>
        <w:jc w:val="both"/>
        <w:rPr>
          <w:rFonts w:ascii="Times New Roman" w:hAnsi="Times New Roman" w:cs="Times New Roman"/>
        </w:rPr>
      </w:pPr>
      <w:r w:rsidRPr="00066C41">
        <w:rPr>
          <w:rFonts w:ascii="Times New Roman" w:hAnsi="Times New Roman" w:cs="Times New Roman"/>
        </w:rPr>
        <w:t>Sari, M., Murti, S. R., Habibi, M., Laswadi, L., &amp; Rusliah, N. (2021). Pengembangan Bahan Ajar E-Book Interaktif Berbantuan 3D Pageflip Profesional</w:t>
      </w:r>
      <w:r w:rsidRPr="00066C41">
        <w:rPr>
          <w:rFonts w:ascii="Times New Roman" w:hAnsi="Times New Roman" w:cs="Times New Roman"/>
          <w:spacing w:val="-2"/>
        </w:rPr>
        <w:t xml:space="preserve"> </w:t>
      </w:r>
      <w:r w:rsidRPr="00066C41">
        <w:rPr>
          <w:rFonts w:ascii="Times New Roman" w:hAnsi="Times New Roman" w:cs="Times New Roman"/>
        </w:rPr>
        <w:t>Pada</w:t>
      </w:r>
      <w:r w:rsidRPr="00066C41">
        <w:rPr>
          <w:rFonts w:ascii="Times New Roman" w:hAnsi="Times New Roman" w:cs="Times New Roman"/>
          <w:spacing w:val="-6"/>
        </w:rPr>
        <w:t xml:space="preserve"> </w:t>
      </w:r>
      <w:r w:rsidRPr="00066C41">
        <w:rPr>
          <w:rFonts w:ascii="Times New Roman" w:hAnsi="Times New Roman" w:cs="Times New Roman"/>
        </w:rPr>
        <w:t>Materi</w:t>
      </w:r>
      <w:r w:rsidRPr="00066C41">
        <w:rPr>
          <w:rFonts w:ascii="Times New Roman" w:hAnsi="Times New Roman" w:cs="Times New Roman"/>
          <w:spacing w:val="-1"/>
        </w:rPr>
        <w:t xml:space="preserve"> </w:t>
      </w:r>
      <w:r w:rsidRPr="00066C41">
        <w:rPr>
          <w:rFonts w:ascii="Times New Roman" w:hAnsi="Times New Roman" w:cs="Times New Roman"/>
        </w:rPr>
        <w:t>Aritmetika</w:t>
      </w:r>
      <w:r w:rsidRPr="00066C41">
        <w:rPr>
          <w:rFonts w:ascii="Times New Roman" w:hAnsi="Times New Roman" w:cs="Times New Roman"/>
          <w:spacing w:val="-2"/>
        </w:rPr>
        <w:t xml:space="preserve"> </w:t>
      </w:r>
      <w:r w:rsidRPr="00066C41">
        <w:rPr>
          <w:rFonts w:ascii="Times New Roman" w:hAnsi="Times New Roman" w:cs="Times New Roman"/>
        </w:rPr>
        <w:t>Sosial.</w:t>
      </w:r>
      <w:r w:rsidRPr="00066C41">
        <w:rPr>
          <w:rFonts w:ascii="Times New Roman" w:hAnsi="Times New Roman" w:cs="Times New Roman"/>
          <w:spacing w:val="-3"/>
        </w:rPr>
        <w:t xml:space="preserve"> </w:t>
      </w:r>
      <w:r w:rsidRPr="00066C41">
        <w:rPr>
          <w:rFonts w:ascii="Times New Roman" w:hAnsi="Times New Roman" w:cs="Times New Roman"/>
          <w:i/>
        </w:rPr>
        <w:t>Jurnal</w:t>
      </w:r>
      <w:r w:rsidRPr="00066C41">
        <w:rPr>
          <w:rFonts w:ascii="Times New Roman" w:hAnsi="Times New Roman" w:cs="Times New Roman"/>
          <w:i/>
          <w:spacing w:val="-3"/>
        </w:rPr>
        <w:t xml:space="preserve"> </w:t>
      </w:r>
      <w:r w:rsidRPr="00066C41">
        <w:rPr>
          <w:rFonts w:ascii="Times New Roman" w:hAnsi="Times New Roman" w:cs="Times New Roman"/>
          <w:i/>
        </w:rPr>
        <w:t>Cendekia :</w:t>
      </w:r>
      <w:r w:rsidRPr="00066C41">
        <w:rPr>
          <w:rFonts w:ascii="Times New Roman" w:hAnsi="Times New Roman" w:cs="Times New Roman"/>
          <w:i/>
          <w:spacing w:val="-6"/>
        </w:rPr>
        <w:t xml:space="preserve"> </w:t>
      </w:r>
      <w:r w:rsidRPr="00066C41">
        <w:rPr>
          <w:rFonts w:ascii="Times New Roman" w:hAnsi="Times New Roman" w:cs="Times New Roman"/>
          <w:i/>
        </w:rPr>
        <w:t>Jurnal</w:t>
      </w:r>
      <w:r w:rsidRPr="00066C41">
        <w:rPr>
          <w:rFonts w:ascii="Times New Roman" w:hAnsi="Times New Roman" w:cs="Times New Roman"/>
          <w:i/>
          <w:spacing w:val="-3"/>
        </w:rPr>
        <w:t xml:space="preserve"> </w:t>
      </w:r>
      <w:r w:rsidRPr="00066C41">
        <w:rPr>
          <w:rFonts w:ascii="Times New Roman" w:hAnsi="Times New Roman" w:cs="Times New Roman"/>
          <w:i/>
        </w:rPr>
        <w:t>Pendidikan</w:t>
      </w:r>
      <w:r w:rsidRPr="00066C41">
        <w:rPr>
          <w:rFonts w:ascii="Times New Roman" w:hAnsi="Times New Roman" w:cs="Times New Roman"/>
          <w:i/>
          <w:spacing w:val="-3"/>
        </w:rPr>
        <w:t xml:space="preserve"> </w:t>
      </w:r>
      <w:r w:rsidRPr="00066C41">
        <w:rPr>
          <w:rFonts w:ascii="Times New Roman" w:hAnsi="Times New Roman" w:cs="Times New Roman"/>
          <w:i/>
        </w:rPr>
        <w:t>Matematika</w:t>
      </w:r>
      <w:r w:rsidRPr="00066C41">
        <w:rPr>
          <w:rFonts w:ascii="Times New Roman" w:hAnsi="Times New Roman" w:cs="Times New Roman"/>
        </w:rPr>
        <w:t>,</w:t>
      </w:r>
      <w:r w:rsidRPr="00066C41">
        <w:rPr>
          <w:rFonts w:ascii="Times New Roman" w:hAnsi="Times New Roman" w:cs="Times New Roman"/>
          <w:spacing w:val="-4"/>
        </w:rPr>
        <w:t xml:space="preserve"> </w:t>
      </w:r>
      <w:r w:rsidRPr="00066C41">
        <w:rPr>
          <w:rFonts w:ascii="Times New Roman" w:hAnsi="Times New Roman" w:cs="Times New Roman"/>
          <w:i/>
        </w:rPr>
        <w:t>5</w:t>
      </w:r>
      <w:r w:rsidRPr="00066C41">
        <w:rPr>
          <w:rFonts w:ascii="Times New Roman" w:hAnsi="Times New Roman" w:cs="Times New Roman"/>
        </w:rPr>
        <w:t>(1).</w:t>
      </w:r>
      <w:r w:rsidRPr="00066C41">
        <w:rPr>
          <w:rFonts w:ascii="Times New Roman" w:hAnsi="Times New Roman" w:cs="Times New Roman"/>
          <w:color w:val="0000FF"/>
          <w:spacing w:val="-3"/>
        </w:rPr>
        <w:t xml:space="preserve"> </w:t>
      </w:r>
      <w:hyperlink r:id="rId24">
        <w:r w:rsidRPr="00A5420C">
          <w:rPr>
            <w:rFonts w:ascii="Times New Roman" w:hAnsi="Times New Roman" w:cs="Times New Roman"/>
            <w:color w:val="0000FF"/>
            <w:u w:color="0000FF"/>
          </w:rPr>
          <w:t>https://doi.org/10.31004/cendekia.v5i1.490</w:t>
        </w:r>
        <w:r w:rsidRPr="00A5420C">
          <w:rPr>
            <w:rFonts w:ascii="Times New Roman" w:hAnsi="Times New Roman" w:cs="Times New Roman"/>
          </w:rPr>
          <w:t>.</w:t>
        </w:r>
      </w:hyperlink>
    </w:p>
    <w:p w14:paraId="5E6CFB75" w14:textId="77777777" w:rsidR="00066C41" w:rsidRPr="00066C41" w:rsidRDefault="00066C41" w:rsidP="00467134">
      <w:pPr>
        <w:spacing w:after="0" w:line="240" w:lineRule="auto"/>
        <w:ind w:left="270" w:hanging="270"/>
        <w:jc w:val="both"/>
        <w:rPr>
          <w:rFonts w:ascii="Times New Roman" w:hAnsi="Times New Roman" w:cs="Times New Roman"/>
          <w:noProof/>
        </w:rPr>
      </w:pPr>
      <w:r w:rsidRPr="00A5420C">
        <w:rPr>
          <w:rFonts w:ascii="Times New Roman" w:hAnsi="Times New Roman" w:cs="Times New Roman"/>
          <w:noProof/>
        </w:rPr>
        <w:t>Wirasasmita, R. H., dan Uska, M. Z. (2017). Pengembangan Media Pembelajaran Berbasis Buku</w:t>
      </w:r>
      <w:r w:rsidRPr="00066C41">
        <w:rPr>
          <w:rFonts w:ascii="Times New Roman" w:hAnsi="Times New Roman" w:cs="Times New Roman"/>
          <w:noProof/>
        </w:rPr>
        <w:t xml:space="preserve"> Digital Elektronic Publication (Epub) Menggunakan Software Sigil pada Mata Kuliah Pemrograman Dasar. </w:t>
      </w:r>
      <w:r w:rsidRPr="00066C41">
        <w:rPr>
          <w:rFonts w:ascii="Times New Roman" w:hAnsi="Times New Roman" w:cs="Times New Roman"/>
          <w:i/>
          <w:iCs/>
          <w:noProof/>
        </w:rPr>
        <w:t>EDUMATIC: Jurnal Pendidikan Informatika</w:t>
      </w:r>
      <w:r w:rsidRPr="00066C41">
        <w:rPr>
          <w:rFonts w:ascii="Times New Roman" w:hAnsi="Times New Roman" w:cs="Times New Roman"/>
          <w:noProof/>
        </w:rPr>
        <w:t xml:space="preserve">, </w:t>
      </w:r>
      <w:r w:rsidRPr="00066C41">
        <w:rPr>
          <w:rFonts w:ascii="Times New Roman" w:hAnsi="Times New Roman" w:cs="Times New Roman"/>
          <w:i/>
          <w:iCs/>
          <w:noProof/>
        </w:rPr>
        <w:t>1</w:t>
      </w:r>
      <w:r w:rsidRPr="00066C41">
        <w:rPr>
          <w:rFonts w:ascii="Times New Roman" w:hAnsi="Times New Roman" w:cs="Times New Roman"/>
          <w:noProof/>
        </w:rPr>
        <w:t>(1), 11.</w:t>
      </w:r>
    </w:p>
    <w:p w14:paraId="07852C18" w14:textId="502ED619" w:rsidR="000A2E6A" w:rsidRPr="00A5420C" w:rsidRDefault="00FC44B7" w:rsidP="00467134">
      <w:pPr>
        <w:tabs>
          <w:tab w:val="left" w:pos="540"/>
        </w:tabs>
        <w:spacing w:after="0" w:line="240" w:lineRule="auto"/>
        <w:ind w:right="38" w:firstLine="270"/>
        <w:jc w:val="both"/>
        <w:rPr>
          <w:rFonts w:ascii="Times New Roman" w:hAnsi="Times New Roman" w:cs="Times New Roman"/>
        </w:rPr>
      </w:pPr>
      <w:hyperlink r:id="rId25" w:history="1">
        <w:r w:rsidR="00066C41" w:rsidRPr="00A5420C">
          <w:rPr>
            <w:rStyle w:val="Hyperlink"/>
            <w:rFonts w:ascii="Times New Roman" w:hAnsi="Times New Roman" w:cs="Times New Roman"/>
            <w:noProof/>
            <w:u w:val="none"/>
          </w:rPr>
          <w:t>https://doi.org/10.29408/edumatic.v1i1.732</w:t>
        </w:r>
      </w:hyperlink>
    </w:p>
    <w:sectPr w:rsidR="000A2E6A" w:rsidRPr="00A5420C" w:rsidSect="003A7429">
      <w:pgSz w:w="11909" w:h="16834" w:code="9"/>
      <w:pgMar w:top="1701" w:right="1701" w:bottom="1701"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2194D"/>
    <w:multiLevelType w:val="hybridMultilevel"/>
    <w:tmpl w:val="F5FA1528"/>
    <w:lvl w:ilvl="0" w:tplc="61A4608A">
      <w:start w:val="1"/>
      <w:numFmt w:val="upperRoman"/>
      <w:lvlText w:val="%1."/>
      <w:lvlJc w:val="left"/>
      <w:pPr>
        <w:ind w:left="835" w:hanging="72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29BD7995"/>
    <w:multiLevelType w:val="hybridMultilevel"/>
    <w:tmpl w:val="27A2C4E6"/>
    <w:lvl w:ilvl="0" w:tplc="BA503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97F52"/>
    <w:multiLevelType w:val="hybridMultilevel"/>
    <w:tmpl w:val="498A8AA4"/>
    <w:lvl w:ilvl="0" w:tplc="4F48FAE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48184966">
    <w:abstractNumId w:val="0"/>
  </w:num>
  <w:num w:numId="2" w16cid:durableId="448668354">
    <w:abstractNumId w:val="2"/>
  </w:num>
  <w:num w:numId="3" w16cid:durableId="841748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4C"/>
    <w:rsid w:val="00022C70"/>
    <w:rsid w:val="00022D0A"/>
    <w:rsid w:val="00033589"/>
    <w:rsid w:val="00066C41"/>
    <w:rsid w:val="00091344"/>
    <w:rsid w:val="000A2E6A"/>
    <w:rsid w:val="000B25DA"/>
    <w:rsid w:val="000B6216"/>
    <w:rsid w:val="000B6E6C"/>
    <w:rsid w:val="000B78EE"/>
    <w:rsid w:val="000E0056"/>
    <w:rsid w:val="00105554"/>
    <w:rsid w:val="00122B23"/>
    <w:rsid w:val="00123A76"/>
    <w:rsid w:val="00155BBC"/>
    <w:rsid w:val="001627B7"/>
    <w:rsid w:val="001917F9"/>
    <w:rsid w:val="00214E4B"/>
    <w:rsid w:val="0022368F"/>
    <w:rsid w:val="00246A17"/>
    <w:rsid w:val="002563C6"/>
    <w:rsid w:val="002818B0"/>
    <w:rsid w:val="0028192B"/>
    <w:rsid w:val="002B5C9F"/>
    <w:rsid w:val="002C768E"/>
    <w:rsid w:val="003A1BEB"/>
    <w:rsid w:val="003A7429"/>
    <w:rsid w:val="003A7484"/>
    <w:rsid w:val="003B70A6"/>
    <w:rsid w:val="00404110"/>
    <w:rsid w:val="00457CDD"/>
    <w:rsid w:val="00467134"/>
    <w:rsid w:val="004E05CF"/>
    <w:rsid w:val="0052187C"/>
    <w:rsid w:val="005538F3"/>
    <w:rsid w:val="00584D13"/>
    <w:rsid w:val="00634932"/>
    <w:rsid w:val="00644D4F"/>
    <w:rsid w:val="00656E4C"/>
    <w:rsid w:val="00692E32"/>
    <w:rsid w:val="006C75B8"/>
    <w:rsid w:val="006D06C6"/>
    <w:rsid w:val="00773CD8"/>
    <w:rsid w:val="00794BED"/>
    <w:rsid w:val="007A66D5"/>
    <w:rsid w:val="007D1A56"/>
    <w:rsid w:val="00825EEF"/>
    <w:rsid w:val="0085048A"/>
    <w:rsid w:val="0087775A"/>
    <w:rsid w:val="00904614"/>
    <w:rsid w:val="00906491"/>
    <w:rsid w:val="00923144"/>
    <w:rsid w:val="00985090"/>
    <w:rsid w:val="0099314E"/>
    <w:rsid w:val="009B173C"/>
    <w:rsid w:val="009C32F0"/>
    <w:rsid w:val="009E2628"/>
    <w:rsid w:val="00A04C8D"/>
    <w:rsid w:val="00A436CC"/>
    <w:rsid w:val="00A52D9E"/>
    <w:rsid w:val="00A5420C"/>
    <w:rsid w:val="00A713E0"/>
    <w:rsid w:val="00A71C95"/>
    <w:rsid w:val="00AC239A"/>
    <w:rsid w:val="00B2425C"/>
    <w:rsid w:val="00B30F36"/>
    <w:rsid w:val="00B32479"/>
    <w:rsid w:val="00B82DC7"/>
    <w:rsid w:val="00BA2A8F"/>
    <w:rsid w:val="00BA3B69"/>
    <w:rsid w:val="00BD7D4A"/>
    <w:rsid w:val="00BE1BD4"/>
    <w:rsid w:val="00BF1B45"/>
    <w:rsid w:val="00C00F1F"/>
    <w:rsid w:val="00C176BA"/>
    <w:rsid w:val="00C232AC"/>
    <w:rsid w:val="00C240BD"/>
    <w:rsid w:val="00C260B3"/>
    <w:rsid w:val="00C33672"/>
    <w:rsid w:val="00C57711"/>
    <w:rsid w:val="00C741F1"/>
    <w:rsid w:val="00C86608"/>
    <w:rsid w:val="00CE66D5"/>
    <w:rsid w:val="00D035F7"/>
    <w:rsid w:val="00D34BB6"/>
    <w:rsid w:val="00D53B94"/>
    <w:rsid w:val="00D976E2"/>
    <w:rsid w:val="00DB479E"/>
    <w:rsid w:val="00DE2FDF"/>
    <w:rsid w:val="00E978DB"/>
    <w:rsid w:val="00EE2255"/>
    <w:rsid w:val="00F53072"/>
    <w:rsid w:val="00FB0212"/>
    <w:rsid w:val="00FC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C5D8"/>
  <w15:chartTrackingRefBased/>
  <w15:docId w15:val="{04F510F0-32BF-4149-B92E-1C1B1B56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090"/>
    <w:rPr>
      <w:color w:val="0563C1" w:themeColor="hyperlink"/>
      <w:u w:val="single"/>
    </w:rPr>
  </w:style>
  <w:style w:type="character" w:styleId="UnresolvedMention">
    <w:name w:val="Unresolved Mention"/>
    <w:basedOn w:val="DefaultParagraphFont"/>
    <w:uiPriority w:val="99"/>
    <w:semiHidden/>
    <w:unhideWhenUsed/>
    <w:rsid w:val="009C32F0"/>
    <w:rPr>
      <w:color w:val="605E5C"/>
      <w:shd w:val="clear" w:color="auto" w:fill="E1DFDD"/>
    </w:rPr>
  </w:style>
  <w:style w:type="paragraph" w:styleId="ListParagraph">
    <w:name w:val="List Paragraph"/>
    <w:basedOn w:val="Normal"/>
    <w:uiPriority w:val="34"/>
    <w:qFormat/>
    <w:rsid w:val="00C57711"/>
    <w:pPr>
      <w:ind w:left="720"/>
      <w:contextualSpacing/>
    </w:pPr>
  </w:style>
  <w:style w:type="table" w:styleId="TableGrid">
    <w:name w:val="Table Grid"/>
    <w:basedOn w:val="TableNormal"/>
    <w:uiPriority w:val="39"/>
    <w:rsid w:val="007A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8660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86608"/>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A71C95"/>
    <w:pPr>
      <w:widowControl w:val="0"/>
      <w:autoSpaceDE w:val="0"/>
      <w:autoSpaceDN w:val="0"/>
      <w:spacing w:after="0" w:line="240" w:lineRule="auto"/>
    </w:pPr>
    <w:rPr>
      <w:rFonts w:ascii="Times New Roman" w:eastAsia="Times New Roman" w:hAnsi="Times New Roman" w:cs="Times New Roman"/>
      <w:lang w:val="id"/>
    </w:rPr>
  </w:style>
  <w:style w:type="paragraph" w:styleId="NoSpacing">
    <w:name w:val="No Spacing"/>
    <w:uiPriority w:val="1"/>
    <w:qFormat/>
    <w:rsid w:val="00066C41"/>
    <w:pPr>
      <w:widowControl w:val="0"/>
      <w:autoSpaceDE w:val="0"/>
      <w:autoSpaceDN w:val="0"/>
      <w:spacing w:after="0" w:line="240" w:lineRule="auto"/>
    </w:pPr>
    <w:rPr>
      <w:rFonts w:ascii="Times New Roman" w:eastAsia="Times New Roman" w:hAnsi="Times New Roman" w:cs="Times New Roman"/>
      <w:lang w:val="id"/>
    </w:rPr>
  </w:style>
  <w:style w:type="paragraph" w:styleId="Bibliography">
    <w:name w:val="Bibliography"/>
    <w:basedOn w:val="Normal"/>
    <w:next w:val="Normal"/>
    <w:uiPriority w:val="37"/>
    <w:semiHidden/>
    <w:unhideWhenUsed/>
    <w:rsid w:val="0006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9184/jukasi.v5i1.8010" TargetMode="External"/><Relationship Id="rId18" Type="http://schemas.openxmlformats.org/officeDocument/2006/relationships/hyperlink" Target="https://doi.org/10.22146/jnteti.v10i1.89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5516/cje.v23i1.3888." TargetMode="External"/><Relationship Id="rId7" Type="http://schemas.openxmlformats.org/officeDocument/2006/relationships/hyperlink" Target="mailto:bambang_win66@yahoo.com" TargetMode="External"/><Relationship Id="rId12" Type="http://schemas.openxmlformats.org/officeDocument/2006/relationships/chart" Target="charts/chart2.xml"/><Relationship Id="rId17" Type="http://schemas.openxmlformats.org/officeDocument/2006/relationships/hyperlink" Target="https://doi.org/10.24929/lensa.v1i1.99" TargetMode="External"/><Relationship Id="rId25" Type="http://schemas.openxmlformats.org/officeDocument/2006/relationships/hyperlink" Target="https://doi.org/10.29408/edumatic.v1i1.732" TargetMode="External"/><Relationship Id="rId2" Type="http://schemas.openxmlformats.org/officeDocument/2006/relationships/styles" Target="styles.xml"/><Relationship Id="rId16" Type="http://schemas.openxmlformats.org/officeDocument/2006/relationships/hyperlink" Target="https://online-journal.unja.ac.id/pedagogi/article/view/2282/1618" TargetMode="External"/><Relationship Id="rId20" Type="http://schemas.openxmlformats.org/officeDocument/2006/relationships/hyperlink" Target="https://doi.org/10.25273/jems.v8i2.6905" TargetMode="External"/><Relationship Id="rId1" Type="http://schemas.openxmlformats.org/officeDocument/2006/relationships/numbering" Target="numbering.xml"/><Relationship Id="rId6" Type="http://schemas.openxmlformats.org/officeDocument/2006/relationships/hyperlink" Target="mailto:3ujang_roh64@unipasby.ac.id" TargetMode="External"/><Relationship Id="rId11" Type="http://schemas.openxmlformats.org/officeDocument/2006/relationships/chart" Target="charts/chart1.xml"/><Relationship Id="rId24" Type="http://schemas.openxmlformats.org/officeDocument/2006/relationships/hyperlink" Target="https://doi.org/10.31004/cendekia.v5i1.490" TargetMode="External"/><Relationship Id="rId5" Type="http://schemas.openxmlformats.org/officeDocument/2006/relationships/hyperlink" Target="mailto:2ibutpriono@unipasby.ac.id" TargetMode="External"/><Relationship Id="rId15" Type="http://schemas.openxmlformats.org/officeDocument/2006/relationships/hyperlink" Target="https://doi.org/10.31004/basicedu.v4i4.492" TargetMode="External"/><Relationship Id="rId23" Type="http://schemas.openxmlformats.org/officeDocument/2006/relationships/hyperlink" Target="https://doi.org/10.23887/jjpte.v6i1.20226" TargetMode="External"/><Relationship Id="rId10" Type="http://schemas.openxmlformats.org/officeDocument/2006/relationships/image" Target="media/image2.png"/><Relationship Id="rId19" Type="http://schemas.openxmlformats.org/officeDocument/2006/relationships/hyperlink" Target="https://doi.org/10.29100/jipi.v7i2.2714"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doi.org/10.31331/jipva.v4i2.862" TargetMode="External"/><Relationship Id="rId22" Type="http://schemas.openxmlformats.org/officeDocument/2006/relationships/hyperlink" Target="https://doi.org/10.1051/e3sconf/202126507001"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TESIS\data%20instrumen%20te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SIS\data%20instrumen%20te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Kriteria Respon Peserta Didik</a:t>
            </a:r>
          </a:p>
          <a:p>
            <a:pPr>
              <a:defRPr sz="800">
                <a:solidFill>
                  <a:sysClr val="windowText" lastClr="000000"/>
                </a:solidFill>
                <a:latin typeface="Times New Roman" panose="02020603050405020304" pitchFamily="18" charset="0"/>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Pemahaman Peserta Didik</a:t>
            </a:r>
          </a:p>
        </c:rich>
      </c:tx>
      <c:overlay val="0"/>
      <c:spPr>
        <a:noFill/>
        <a:ln>
          <a:noFill/>
        </a:ln>
        <a:effectLst/>
      </c:spPr>
      <c:txPr>
        <a:bodyPr rot="0" spcFirstLastPara="1" vertOverflow="ellipsis" vert="horz" wrap="square" anchor="ctr" anchorCtr="1"/>
        <a:lstStyle/>
        <a:p>
          <a:pPr>
            <a:defRPr sz="8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4"/>
          <c:order val="4"/>
          <c:spPr>
            <a:solidFill>
              <a:schemeClr val="tx1">
                <a:lumMod val="50000"/>
                <a:lumOff val="50000"/>
              </a:schemeClr>
            </a:solidFill>
            <a:ln w="9525" cap="flat" cmpd="sng" algn="ctr">
              <a:solidFill>
                <a:schemeClr val="accent5">
                  <a:shade val="95000"/>
                </a:schemeClr>
              </a:solidFill>
              <a:round/>
            </a:ln>
            <a:effectLst/>
          </c:spPr>
          <c:invertIfNegative val="0"/>
          <c:dPt>
            <c:idx val="0"/>
            <c:invertIfNegative val="0"/>
            <c:bubble3D val="0"/>
            <c:spPr>
              <a:solidFill>
                <a:schemeClr val="accent4">
                  <a:lumMod val="75000"/>
                </a:schemeClr>
              </a:solidFill>
              <a:ln w="9525" cap="flat" cmpd="sng" algn="ctr">
                <a:solidFill>
                  <a:schemeClr val="accent5">
                    <a:shade val="95000"/>
                  </a:schemeClr>
                </a:solidFill>
                <a:round/>
              </a:ln>
              <a:effectLst/>
            </c:spPr>
            <c:extLst>
              <c:ext xmlns:c16="http://schemas.microsoft.com/office/drawing/2014/chart" uri="{C3380CC4-5D6E-409C-BE32-E72D297353CC}">
                <c16:uniqueId val="{00000001-C03E-4C0B-85A8-80D7E0FAD097}"/>
              </c:ext>
            </c:extLst>
          </c:dPt>
          <c:dPt>
            <c:idx val="1"/>
            <c:invertIfNegative val="0"/>
            <c:bubble3D val="0"/>
            <c:spPr>
              <a:solidFill>
                <a:srgbClr val="FF0000"/>
              </a:solidFill>
              <a:ln w="9525" cap="flat" cmpd="sng" algn="ctr">
                <a:solidFill>
                  <a:schemeClr val="accent5">
                    <a:shade val="95000"/>
                  </a:schemeClr>
                </a:solidFill>
                <a:round/>
              </a:ln>
              <a:effectLst/>
            </c:spPr>
            <c:extLst>
              <c:ext xmlns:c16="http://schemas.microsoft.com/office/drawing/2014/chart" uri="{C3380CC4-5D6E-409C-BE32-E72D297353CC}">
                <c16:uniqueId val="{00000003-C03E-4C0B-85A8-80D7E0FAD097}"/>
              </c:ext>
            </c:extLst>
          </c:dPt>
          <c:dPt>
            <c:idx val="2"/>
            <c:invertIfNegative val="0"/>
            <c:bubble3D val="0"/>
            <c:spPr>
              <a:solidFill>
                <a:schemeClr val="accent6">
                  <a:lumMod val="60000"/>
                  <a:lumOff val="40000"/>
                </a:schemeClr>
              </a:solidFill>
              <a:ln w="9525" cap="flat" cmpd="sng" algn="ctr">
                <a:solidFill>
                  <a:schemeClr val="accent5">
                    <a:shade val="95000"/>
                  </a:schemeClr>
                </a:solidFill>
                <a:round/>
              </a:ln>
              <a:effectLst/>
            </c:spPr>
            <c:extLst>
              <c:ext xmlns:c16="http://schemas.microsoft.com/office/drawing/2014/chart" uri="{C3380CC4-5D6E-409C-BE32-E72D297353CC}">
                <c16:uniqueId val="{00000005-C03E-4C0B-85A8-80D7E0FAD097}"/>
              </c:ext>
            </c:extLst>
          </c:dPt>
          <c:dPt>
            <c:idx val="3"/>
            <c:invertIfNegative val="0"/>
            <c:bubble3D val="0"/>
            <c:spPr>
              <a:solidFill>
                <a:srgbClr val="FFC000"/>
              </a:solidFill>
              <a:ln w="9525" cap="flat" cmpd="sng" algn="ctr">
                <a:solidFill>
                  <a:schemeClr val="accent5">
                    <a:shade val="95000"/>
                  </a:schemeClr>
                </a:solidFill>
                <a:round/>
              </a:ln>
              <a:effectLst/>
            </c:spPr>
            <c:extLst>
              <c:ext xmlns:c16="http://schemas.microsoft.com/office/drawing/2014/chart" uri="{C3380CC4-5D6E-409C-BE32-E72D297353CC}">
                <c16:uniqueId val="{00000007-C03E-4C0B-85A8-80D7E0FAD097}"/>
              </c:ext>
            </c:extLst>
          </c:dPt>
          <c:dPt>
            <c:idx val="4"/>
            <c:invertIfNegative val="0"/>
            <c:bubble3D val="0"/>
            <c:spPr>
              <a:solidFill>
                <a:schemeClr val="accent1">
                  <a:lumMod val="60000"/>
                  <a:lumOff val="40000"/>
                </a:schemeClr>
              </a:solidFill>
              <a:ln w="9525" cap="flat" cmpd="sng" algn="ctr">
                <a:solidFill>
                  <a:schemeClr val="accent5">
                    <a:shade val="95000"/>
                  </a:schemeClr>
                </a:solidFill>
                <a:round/>
              </a:ln>
              <a:effectLst/>
            </c:spPr>
            <c:extLst>
              <c:ext xmlns:c16="http://schemas.microsoft.com/office/drawing/2014/chart" uri="{C3380CC4-5D6E-409C-BE32-E72D297353CC}">
                <c16:uniqueId val="{00000009-C03E-4C0B-85A8-80D7E0FAD097}"/>
              </c:ext>
            </c:extLst>
          </c:dPt>
          <c:dPt>
            <c:idx val="5"/>
            <c:invertIfNegative val="0"/>
            <c:bubble3D val="0"/>
            <c:spPr>
              <a:solidFill>
                <a:schemeClr val="accent2">
                  <a:lumMod val="50000"/>
                </a:schemeClr>
              </a:solidFill>
              <a:ln w="9525" cap="flat" cmpd="sng" algn="ctr">
                <a:solidFill>
                  <a:schemeClr val="accent5">
                    <a:shade val="95000"/>
                  </a:schemeClr>
                </a:solidFill>
                <a:round/>
              </a:ln>
              <a:effectLst/>
            </c:spPr>
            <c:extLst>
              <c:ext xmlns:c16="http://schemas.microsoft.com/office/drawing/2014/chart" uri="{C3380CC4-5D6E-409C-BE32-E72D297353CC}">
                <c16:uniqueId val="{0000000B-C03E-4C0B-85A8-80D7E0FAD097}"/>
              </c:ext>
            </c:extLst>
          </c:dPt>
          <c:dPt>
            <c:idx val="6"/>
            <c:invertIfNegative val="0"/>
            <c:bubble3D val="0"/>
            <c:spPr>
              <a:solidFill>
                <a:schemeClr val="accent6">
                  <a:lumMod val="50000"/>
                </a:schemeClr>
              </a:solidFill>
              <a:ln w="9525" cap="flat" cmpd="sng" algn="ctr">
                <a:solidFill>
                  <a:schemeClr val="accent5">
                    <a:shade val="95000"/>
                  </a:schemeClr>
                </a:solidFill>
                <a:round/>
              </a:ln>
              <a:effectLst/>
            </c:spPr>
            <c:extLst>
              <c:ext xmlns:c16="http://schemas.microsoft.com/office/drawing/2014/chart" uri="{C3380CC4-5D6E-409C-BE32-E72D297353CC}">
                <c16:uniqueId val="{0000000D-C03E-4C0B-85A8-80D7E0FAD0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Sheet2!$A$1:$A$7</c:f>
              <c:strCache>
                <c:ptCount val="7"/>
                <c:pt idx="0">
                  <c:v>Peserta didik memahami materi yang diberikan</c:v>
                </c:pt>
                <c:pt idx="1">
                  <c:v>Memudahkan orang tua untuk mengenalkan buku cerita pada anak</c:v>
                </c:pt>
                <c:pt idx="2">
                  <c:v>Ilustrasi media mudah Dipahami</c:v>
                </c:pt>
                <c:pt idx="3">
                  <c:v>Materi yang disajikan sesuai dengan kehidupan sehari-hari</c:v>
                </c:pt>
                <c:pt idx="4">
                  <c:v>Saintifik</c:v>
                </c:pt>
                <c:pt idx="5">
                  <c:v>Bisa di praktek langsung</c:v>
                </c:pt>
                <c:pt idx="6">
                  <c:v>Mampu mengembangkan beberapa aspek perkembangan anak</c:v>
                </c:pt>
              </c:strCache>
            </c:strRef>
          </c:cat>
          <c:val>
            <c:numRef>
              <c:f>Sheet2!$F$1:$F$7</c:f>
              <c:numCache>
                <c:formatCode>General</c:formatCode>
                <c:ptCount val="7"/>
                <c:pt idx="0">
                  <c:v>89</c:v>
                </c:pt>
                <c:pt idx="1">
                  <c:v>94</c:v>
                </c:pt>
                <c:pt idx="2">
                  <c:v>91</c:v>
                </c:pt>
                <c:pt idx="3">
                  <c:v>93</c:v>
                </c:pt>
                <c:pt idx="4">
                  <c:v>91</c:v>
                </c:pt>
                <c:pt idx="5">
                  <c:v>93</c:v>
                </c:pt>
                <c:pt idx="6">
                  <c:v>93</c:v>
                </c:pt>
              </c:numCache>
            </c:numRef>
          </c:val>
          <c:extLst>
            <c:ext xmlns:c16="http://schemas.microsoft.com/office/drawing/2014/chart" uri="{C3380CC4-5D6E-409C-BE32-E72D297353CC}">
              <c16:uniqueId val="{0000000E-C03E-4C0B-85A8-80D7E0FAD097}"/>
            </c:ext>
          </c:extLst>
        </c:ser>
        <c:dLbls>
          <c:dLblPos val="inEnd"/>
          <c:showLegendKey val="0"/>
          <c:showVal val="1"/>
          <c:showCatName val="0"/>
          <c:showSerName val="0"/>
          <c:showPercent val="0"/>
          <c:showBubbleSize val="0"/>
        </c:dLbls>
        <c:gapWidth val="100"/>
        <c:overlap val="-24"/>
        <c:axId val="1879120944"/>
        <c:axId val="1879109712"/>
        <c:extLst>
          <c:ext xmlns:c15="http://schemas.microsoft.com/office/drawing/2012/chart" uri="{02D57815-91ED-43cb-92C2-25804820EDAC}">
            <c15:filteredBarSeries>
              <c15: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Sheet2!$A$1:$A$7</c15:sqref>
                        </c15:formulaRef>
                      </c:ext>
                    </c:extLst>
                    <c:strCache>
                      <c:ptCount val="7"/>
                      <c:pt idx="0">
                        <c:v>Peserta didik memahami materi yang diberikan</c:v>
                      </c:pt>
                      <c:pt idx="1">
                        <c:v>Memudahkan orang tua untuk mengenalkan buku cerita pada anak</c:v>
                      </c:pt>
                      <c:pt idx="2">
                        <c:v>Ilustrasi media mudah Dipahami</c:v>
                      </c:pt>
                      <c:pt idx="3">
                        <c:v>Materi yang disajikan sesuai dengan kehidupan sehari-hari</c:v>
                      </c:pt>
                      <c:pt idx="4">
                        <c:v>Saintifik</c:v>
                      </c:pt>
                      <c:pt idx="5">
                        <c:v>Bisa di praktek langsung</c:v>
                      </c:pt>
                      <c:pt idx="6">
                        <c:v>Mampu mengembangkan beberapa aspek perkembangan anak</c:v>
                      </c:pt>
                    </c:strCache>
                  </c:strRef>
                </c:cat>
                <c:val>
                  <c:numRef>
                    <c:extLst>
                      <c:ext uri="{02D57815-91ED-43cb-92C2-25804820EDAC}">
                        <c15:formulaRef>
                          <c15:sqref>Sheet2!$B$1:$B$7</c15:sqref>
                        </c15:formulaRef>
                      </c:ext>
                    </c:extLst>
                    <c:numCache>
                      <c:formatCode>General</c:formatCode>
                      <c:ptCount val="7"/>
                    </c:numCache>
                  </c:numRef>
                </c:val>
                <c:extLst>
                  <c:ext xmlns:c16="http://schemas.microsoft.com/office/drawing/2014/chart" uri="{C3380CC4-5D6E-409C-BE32-E72D297353CC}">
                    <c16:uniqueId val="{0000000F-C03E-4C0B-85A8-80D7E0FAD097}"/>
                  </c:ext>
                </c:extLst>
              </c15:ser>
            </c15:filteredBarSeries>
            <c15:filteredBarSeries>
              <c15:ser>
                <c:idx val="1"/>
                <c:order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Sheet2!$A$1:$A$7</c15:sqref>
                        </c15:formulaRef>
                      </c:ext>
                    </c:extLst>
                    <c:strCache>
                      <c:ptCount val="7"/>
                      <c:pt idx="0">
                        <c:v>Peserta didik memahami materi yang diberikan</c:v>
                      </c:pt>
                      <c:pt idx="1">
                        <c:v>Memudahkan orang tua untuk mengenalkan buku cerita pada anak</c:v>
                      </c:pt>
                      <c:pt idx="2">
                        <c:v>Ilustrasi media mudah Dipahami</c:v>
                      </c:pt>
                      <c:pt idx="3">
                        <c:v>Materi yang disajikan sesuai dengan kehidupan sehari-hari</c:v>
                      </c:pt>
                      <c:pt idx="4">
                        <c:v>Saintifik</c:v>
                      </c:pt>
                      <c:pt idx="5">
                        <c:v>Bisa di praktek langsung</c:v>
                      </c:pt>
                      <c:pt idx="6">
                        <c:v>Mampu mengembangkan beberapa aspek perkembangan anak</c:v>
                      </c:pt>
                    </c:strCache>
                  </c:strRef>
                </c:cat>
                <c:val>
                  <c:numRef>
                    <c:extLst xmlns:c15="http://schemas.microsoft.com/office/drawing/2012/chart">
                      <c:ext xmlns:c15="http://schemas.microsoft.com/office/drawing/2012/chart" uri="{02D57815-91ED-43cb-92C2-25804820EDAC}">
                        <c15:formulaRef>
                          <c15:sqref>Sheet2!$C$1:$C$7</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10-C03E-4C0B-85A8-80D7E0FAD097}"/>
                  </c:ext>
                </c:extLst>
              </c15:ser>
            </c15:filteredBarSeries>
            <c15:filteredBarSeries>
              <c15: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Sheet2!$A$1:$A$7</c15:sqref>
                        </c15:formulaRef>
                      </c:ext>
                    </c:extLst>
                    <c:strCache>
                      <c:ptCount val="7"/>
                      <c:pt idx="0">
                        <c:v>Peserta didik memahami materi yang diberikan</c:v>
                      </c:pt>
                      <c:pt idx="1">
                        <c:v>Memudahkan orang tua untuk mengenalkan buku cerita pada anak</c:v>
                      </c:pt>
                      <c:pt idx="2">
                        <c:v>Ilustrasi media mudah Dipahami</c:v>
                      </c:pt>
                      <c:pt idx="3">
                        <c:v>Materi yang disajikan sesuai dengan kehidupan sehari-hari</c:v>
                      </c:pt>
                      <c:pt idx="4">
                        <c:v>Saintifik</c:v>
                      </c:pt>
                      <c:pt idx="5">
                        <c:v>Bisa di praktek langsung</c:v>
                      </c:pt>
                      <c:pt idx="6">
                        <c:v>Mampu mengembangkan beberapa aspek perkembangan anak</c:v>
                      </c:pt>
                    </c:strCache>
                  </c:strRef>
                </c:cat>
                <c:val>
                  <c:numRef>
                    <c:extLst xmlns:c15="http://schemas.microsoft.com/office/drawing/2012/chart">
                      <c:ext xmlns:c15="http://schemas.microsoft.com/office/drawing/2012/chart" uri="{02D57815-91ED-43cb-92C2-25804820EDAC}">
                        <c15:formulaRef>
                          <c15:sqref>Sheet2!$D$1:$D$7</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11-C03E-4C0B-85A8-80D7E0FAD097}"/>
                  </c:ext>
                </c:extLst>
              </c15:ser>
            </c15:filteredBarSeries>
            <c15:filteredBarSeries>
              <c15: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Sheet2!$A$1:$A$7</c15:sqref>
                        </c15:formulaRef>
                      </c:ext>
                    </c:extLst>
                    <c:strCache>
                      <c:ptCount val="7"/>
                      <c:pt idx="0">
                        <c:v>Peserta didik memahami materi yang diberikan</c:v>
                      </c:pt>
                      <c:pt idx="1">
                        <c:v>Memudahkan orang tua untuk mengenalkan buku cerita pada anak</c:v>
                      </c:pt>
                      <c:pt idx="2">
                        <c:v>Ilustrasi media mudah Dipahami</c:v>
                      </c:pt>
                      <c:pt idx="3">
                        <c:v>Materi yang disajikan sesuai dengan kehidupan sehari-hari</c:v>
                      </c:pt>
                      <c:pt idx="4">
                        <c:v>Saintifik</c:v>
                      </c:pt>
                      <c:pt idx="5">
                        <c:v>Bisa di praktek langsung</c:v>
                      </c:pt>
                      <c:pt idx="6">
                        <c:v>Mampu mengembangkan beberapa aspek perkembangan anak</c:v>
                      </c:pt>
                    </c:strCache>
                  </c:strRef>
                </c:cat>
                <c:val>
                  <c:numRef>
                    <c:extLst xmlns:c15="http://schemas.microsoft.com/office/drawing/2012/chart">
                      <c:ext xmlns:c15="http://schemas.microsoft.com/office/drawing/2012/chart" uri="{02D57815-91ED-43cb-92C2-25804820EDAC}">
                        <c15:formulaRef>
                          <c15:sqref>Sheet2!$E$1:$E$7</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12-C03E-4C0B-85A8-80D7E0FAD097}"/>
                  </c:ext>
                </c:extLst>
              </c15:ser>
            </c15:filteredBarSeries>
          </c:ext>
        </c:extLst>
      </c:barChart>
      <c:catAx>
        <c:axId val="187912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79109712"/>
        <c:crosses val="autoZero"/>
        <c:auto val="1"/>
        <c:lblAlgn val="ctr"/>
        <c:lblOffset val="100"/>
        <c:noMultiLvlLbl val="0"/>
      </c:catAx>
      <c:valAx>
        <c:axId val="1879109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879120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8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Daya Tarik</a:t>
            </a:r>
          </a:p>
        </c:rich>
      </c:tx>
      <c:layout>
        <c:manualLayout>
          <c:xMode val="edge"/>
          <c:yMode val="edge"/>
          <c:x val="0.42511221397131937"/>
          <c:y val="5.6074766355140186E-2"/>
        </c:manualLayout>
      </c:layout>
      <c:overlay val="0"/>
      <c:spPr>
        <a:noFill/>
        <a:ln>
          <a:noFill/>
        </a:ln>
        <a:effectLst/>
      </c:spPr>
      <c:txPr>
        <a:bodyPr rot="0" spcFirstLastPara="1" vertOverflow="ellipsis" vert="horz" wrap="square" anchor="ctr" anchorCtr="1"/>
        <a:lstStyle/>
        <a:p>
          <a:pPr algn="ctr">
            <a:defRPr sz="8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6.766163403886441E-2"/>
          <c:y val="0.1825"/>
          <c:w val="0.90128684867108622"/>
          <c:h val="0.53929232283464568"/>
        </c:manualLayout>
      </c:layout>
      <c:barChart>
        <c:barDir val="col"/>
        <c:grouping val="clustered"/>
        <c:varyColors val="0"/>
        <c:ser>
          <c:idx val="4"/>
          <c:order val="4"/>
          <c:spPr>
            <a:solidFill>
              <a:schemeClr val="tx1">
                <a:lumMod val="50000"/>
                <a:lumOff val="50000"/>
              </a:schemeClr>
            </a:solidFill>
            <a:ln w="9525" cap="flat" cmpd="sng" algn="ctr">
              <a:solidFill>
                <a:schemeClr val="accent5">
                  <a:shade val="95000"/>
                </a:schemeClr>
              </a:solidFill>
              <a:round/>
            </a:ln>
            <a:effectLst/>
          </c:spPr>
          <c:invertIfNegative val="0"/>
          <c:dPt>
            <c:idx val="0"/>
            <c:invertIfNegative val="0"/>
            <c:bubble3D val="0"/>
            <c:spPr>
              <a:solidFill>
                <a:srgbClr val="7030A0"/>
              </a:solidFill>
              <a:ln w="9525" cap="flat" cmpd="sng" algn="ctr">
                <a:solidFill>
                  <a:schemeClr val="accent5">
                    <a:shade val="95000"/>
                  </a:schemeClr>
                </a:solidFill>
                <a:round/>
              </a:ln>
              <a:effectLst/>
            </c:spPr>
            <c:extLst>
              <c:ext xmlns:c16="http://schemas.microsoft.com/office/drawing/2014/chart" uri="{C3380CC4-5D6E-409C-BE32-E72D297353CC}">
                <c16:uniqueId val="{00000001-5F0A-400A-B6C0-98E972078A83}"/>
              </c:ext>
            </c:extLst>
          </c:dPt>
          <c:dPt>
            <c:idx val="2"/>
            <c:invertIfNegative val="0"/>
            <c:bubble3D val="0"/>
            <c:spPr>
              <a:solidFill>
                <a:srgbClr val="C00000"/>
              </a:solidFill>
              <a:ln w="9525" cap="flat" cmpd="sng" algn="ctr">
                <a:solidFill>
                  <a:schemeClr val="accent5">
                    <a:shade val="95000"/>
                  </a:schemeClr>
                </a:solidFill>
                <a:round/>
              </a:ln>
              <a:effectLst/>
            </c:spPr>
            <c:extLst>
              <c:ext xmlns:c16="http://schemas.microsoft.com/office/drawing/2014/chart" uri="{C3380CC4-5D6E-409C-BE32-E72D297353CC}">
                <c16:uniqueId val="{00000003-5F0A-400A-B6C0-98E972078A83}"/>
              </c:ext>
            </c:extLst>
          </c:dPt>
          <c:dPt>
            <c:idx val="3"/>
            <c:invertIfNegative val="0"/>
            <c:bubble3D val="0"/>
            <c:spPr>
              <a:solidFill>
                <a:srgbClr val="0070C0"/>
              </a:solidFill>
              <a:ln w="9525" cap="flat" cmpd="sng" algn="ctr">
                <a:solidFill>
                  <a:schemeClr val="accent5">
                    <a:shade val="95000"/>
                  </a:schemeClr>
                </a:solidFill>
                <a:round/>
              </a:ln>
              <a:effectLst/>
            </c:spPr>
            <c:extLst>
              <c:ext xmlns:c16="http://schemas.microsoft.com/office/drawing/2014/chart" uri="{C3380CC4-5D6E-409C-BE32-E72D297353CC}">
                <c16:uniqueId val="{00000005-5F0A-400A-B6C0-98E972078A83}"/>
              </c:ext>
            </c:extLst>
          </c:dPt>
          <c:dPt>
            <c:idx val="4"/>
            <c:invertIfNegative val="0"/>
            <c:bubble3D val="0"/>
            <c:spPr>
              <a:solidFill>
                <a:schemeClr val="accent2"/>
              </a:solidFill>
              <a:ln w="9525" cap="flat" cmpd="sng" algn="ctr">
                <a:solidFill>
                  <a:schemeClr val="accent5">
                    <a:shade val="95000"/>
                  </a:schemeClr>
                </a:solidFill>
                <a:round/>
              </a:ln>
              <a:effectLst/>
            </c:spPr>
            <c:extLst>
              <c:ext xmlns:c16="http://schemas.microsoft.com/office/drawing/2014/chart" uri="{C3380CC4-5D6E-409C-BE32-E72D297353CC}">
                <c16:uniqueId val="{00000007-5F0A-400A-B6C0-98E972078A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Sheet2!$A$8:$A$12</c:f>
              <c:strCache>
                <c:ptCount val="5"/>
                <c:pt idx="0">
                  <c:v>Gambar menarik </c:v>
                </c:pt>
                <c:pt idx="1">
                  <c:v>Gambar membuat konsetrasi anak terpusat</c:v>
                </c:pt>
                <c:pt idx="2">
                  <c:v>Warna dapat menarik minat peserta didik</c:v>
                </c:pt>
                <c:pt idx="3">
                  <c:v>Menigkatkan minat belajar peserta didik</c:v>
                </c:pt>
                <c:pt idx="4">
                  <c:v>Menjadi daya tarik peserta didik untuk mencoba langsung</c:v>
                </c:pt>
              </c:strCache>
            </c:strRef>
          </c:cat>
          <c:val>
            <c:numRef>
              <c:f>Sheet2!$F$8:$F$12</c:f>
              <c:numCache>
                <c:formatCode>General</c:formatCode>
                <c:ptCount val="5"/>
                <c:pt idx="0">
                  <c:v>92</c:v>
                </c:pt>
                <c:pt idx="1">
                  <c:v>89</c:v>
                </c:pt>
                <c:pt idx="2">
                  <c:v>95</c:v>
                </c:pt>
                <c:pt idx="3">
                  <c:v>94</c:v>
                </c:pt>
                <c:pt idx="4">
                  <c:v>94</c:v>
                </c:pt>
              </c:numCache>
            </c:numRef>
          </c:val>
          <c:extLst>
            <c:ext xmlns:c16="http://schemas.microsoft.com/office/drawing/2014/chart" uri="{C3380CC4-5D6E-409C-BE32-E72D297353CC}">
              <c16:uniqueId val="{00000008-5F0A-400A-B6C0-98E972078A83}"/>
            </c:ext>
          </c:extLst>
        </c:ser>
        <c:dLbls>
          <c:dLblPos val="inEnd"/>
          <c:showLegendKey val="0"/>
          <c:showVal val="1"/>
          <c:showCatName val="0"/>
          <c:showSerName val="0"/>
          <c:showPercent val="0"/>
          <c:showBubbleSize val="0"/>
        </c:dLbls>
        <c:gapWidth val="100"/>
        <c:overlap val="-24"/>
        <c:axId val="1871942336"/>
        <c:axId val="1871921952"/>
        <c:extLst>
          <c:ext xmlns:c15="http://schemas.microsoft.com/office/drawing/2012/chart" uri="{02D57815-91ED-43cb-92C2-25804820EDAC}">
            <c15:filteredBarSeries>
              <c15: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Sheet2!$A$8:$A$12</c15:sqref>
                        </c15:formulaRef>
                      </c:ext>
                    </c:extLst>
                    <c:strCache>
                      <c:ptCount val="5"/>
                      <c:pt idx="0">
                        <c:v>Gambar menarik </c:v>
                      </c:pt>
                      <c:pt idx="1">
                        <c:v>Gambar membuat konsetrasi anak terpusat</c:v>
                      </c:pt>
                      <c:pt idx="2">
                        <c:v>Warna dapat menarik minat peserta didik</c:v>
                      </c:pt>
                      <c:pt idx="3">
                        <c:v>Menigkatkan minat belajar peserta didik</c:v>
                      </c:pt>
                      <c:pt idx="4">
                        <c:v>Menjadi daya tarik peserta didik untuk mencoba langsung</c:v>
                      </c:pt>
                    </c:strCache>
                  </c:strRef>
                </c:cat>
                <c:val>
                  <c:numRef>
                    <c:extLst>
                      <c:ext uri="{02D57815-91ED-43cb-92C2-25804820EDAC}">
                        <c15:formulaRef>
                          <c15:sqref>Sheet2!$B$8:$B$12</c15:sqref>
                        </c15:formulaRef>
                      </c:ext>
                    </c:extLst>
                    <c:numCache>
                      <c:formatCode>General</c:formatCode>
                      <c:ptCount val="5"/>
                    </c:numCache>
                  </c:numRef>
                </c:val>
                <c:extLst>
                  <c:ext xmlns:c16="http://schemas.microsoft.com/office/drawing/2014/chart" uri="{C3380CC4-5D6E-409C-BE32-E72D297353CC}">
                    <c16:uniqueId val="{00000009-5F0A-400A-B6C0-98E972078A83}"/>
                  </c:ext>
                </c:extLst>
              </c15:ser>
            </c15:filteredBarSeries>
            <c15:filteredBarSeries>
              <c15:ser>
                <c:idx val="1"/>
                <c:order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Sheet2!$A$8:$A$12</c15:sqref>
                        </c15:formulaRef>
                      </c:ext>
                    </c:extLst>
                    <c:strCache>
                      <c:ptCount val="5"/>
                      <c:pt idx="0">
                        <c:v>Gambar menarik </c:v>
                      </c:pt>
                      <c:pt idx="1">
                        <c:v>Gambar membuat konsetrasi anak terpusat</c:v>
                      </c:pt>
                      <c:pt idx="2">
                        <c:v>Warna dapat menarik minat peserta didik</c:v>
                      </c:pt>
                      <c:pt idx="3">
                        <c:v>Menigkatkan minat belajar peserta didik</c:v>
                      </c:pt>
                      <c:pt idx="4">
                        <c:v>Menjadi daya tarik peserta didik untuk mencoba langsung</c:v>
                      </c:pt>
                    </c:strCache>
                  </c:strRef>
                </c:cat>
                <c:val>
                  <c:numRef>
                    <c:extLst xmlns:c15="http://schemas.microsoft.com/office/drawing/2012/chart">
                      <c:ext xmlns:c15="http://schemas.microsoft.com/office/drawing/2012/chart" uri="{02D57815-91ED-43cb-92C2-25804820EDAC}">
                        <c15:formulaRef>
                          <c15:sqref>Sheet2!$C$8:$C$12</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A-5F0A-400A-B6C0-98E972078A83}"/>
                  </c:ext>
                </c:extLst>
              </c15:ser>
            </c15:filteredBarSeries>
            <c15:filteredBarSeries>
              <c15: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Sheet2!$A$8:$A$12</c15:sqref>
                        </c15:formulaRef>
                      </c:ext>
                    </c:extLst>
                    <c:strCache>
                      <c:ptCount val="5"/>
                      <c:pt idx="0">
                        <c:v>Gambar menarik </c:v>
                      </c:pt>
                      <c:pt idx="1">
                        <c:v>Gambar membuat konsetrasi anak terpusat</c:v>
                      </c:pt>
                      <c:pt idx="2">
                        <c:v>Warna dapat menarik minat peserta didik</c:v>
                      </c:pt>
                      <c:pt idx="3">
                        <c:v>Menigkatkan minat belajar peserta didik</c:v>
                      </c:pt>
                      <c:pt idx="4">
                        <c:v>Menjadi daya tarik peserta didik untuk mencoba langsung</c:v>
                      </c:pt>
                    </c:strCache>
                  </c:strRef>
                </c:cat>
                <c:val>
                  <c:numRef>
                    <c:extLst xmlns:c15="http://schemas.microsoft.com/office/drawing/2012/chart">
                      <c:ext xmlns:c15="http://schemas.microsoft.com/office/drawing/2012/chart" uri="{02D57815-91ED-43cb-92C2-25804820EDAC}">
                        <c15:formulaRef>
                          <c15:sqref>Sheet2!$D$8:$D$12</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B-5F0A-400A-B6C0-98E972078A83}"/>
                  </c:ext>
                </c:extLst>
              </c15:ser>
            </c15:filteredBarSeries>
            <c15:filteredBarSeries>
              <c15: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Sheet2!$A$8:$A$12</c15:sqref>
                        </c15:formulaRef>
                      </c:ext>
                    </c:extLst>
                    <c:strCache>
                      <c:ptCount val="5"/>
                      <c:pt idx="0">
                        <c:v>Gambar menarik </c:v>
                      </c:pt>
                      <c:pt idx="1">
                        <c:v>Gambar membuat konsetrasi anak terpusat</c:v>
                      </c:pt>
                      <c:pt idx="2">
                        <c:v>Warna dapat menarik minat peserta didik</c:v>
                      </c:pt>
                      <c:pt idx="3">
                        <c:v>Menigkatkan minat belajar peserta didik</c:v>
                      </c:pt>
                      <c:pt idx="4">
                        <c:v>Menjadi daya tarik peserta didik untuk mencoba langsung</c:v>
                      </c:pt>
                    </c:strCache>
                  </c:strRef>
                </c:cat>
                <c:val>
                  <c:numRef>
                    <c:extLst xmlns:c15="http://schemas.microsoft.com/office/drawing/2012/chart">
                      <c:ext xmlns:c15="http://schemas.microsoft.com/office/drawing/2012/chart" uri="{02D57815-91ED-43cb-92C2-25804820EDAC}">
                        <c15:formulaRef>
                          <c15:sqref>Sheet2!$E$8:$E$12</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C-5F0A-400A-B6C0-98E972078A83}"/>
                  </c:ext>
                </c:extLst>
              </c15:ser>
            </c15:filteredBarSeries>
          </c:ext>
        </c:extLst>
      </c:barChart>
      <c:catAx>
        <c:axId val="1871942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71921952"/>
        <c:crosses val="autoZero"/>
        <c:auto val="1"/>
        <c:lblAlgn val="ctr"/>
        <c:lblOffset val="100"/>
        <c:noMultiLvlLbl val="0"/>
      </c:catAx>
      <c:valAx>
        <c:axId val="187192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871942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9</Pages>
  <Words>4329</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2022-07-06T21:52:00Z</dcterms:created>
  <dcterms:modified xsi:type="dcterms:W3CDTF">2022-07-11T02:05:00Z</dcterms:modified>
</cp:coreProperties>
</file>