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979" w:rsidRDefault="00957979" w:rsidP="00957979">
      <w:pPr>
        <w:spacing w:after="0" w:line="240" w:lineRule="auto"/>
        <w:jc w:val="center"/>
        <w:rPr>
          <w:rFonts w:ascii="Times New Roman" w:hAnsi="Times New Roman" w:cs="Times New Roman"/>
          <w:b/>
          <w:sz w:val="24"/>
          <w:szCs w:val="24"/>
        </w:rPr>
      </w:pPr>
      <w:r w:rsidRPr="00957979">
        <w:rPr>
          <w:rFonts w:ascii="Times New Roman" w:hAnsi="Times New Roman" w:cs="Times New Roman"/>
          <w:b/>
          <w:sz w:val="36"/>
          <w:szCs w:val="36"/>
        </w:rPr>
        <w:t xml:space="preserve">THE EFFECT OF TWO STAY TWO STRAY IN TOWARD STUDENTS’ SELF-ESTEEM </w:t>
      </w:r>
    </w:p>
    <w:p w:rsidR="00957979" w:rsidRPr="0045247B" w:rsidRDefault="00957979" w:rsidP="00957979">
      <w:pPr>
        <w:spacing w:after="0" w:line="240" w:lineRule="auto"/>
        <w:jc w:val="center"/>
        <w:rPr>
          <w:rFonts w:ascii="Times New Roman" w:hAnsi="Times New Roman" w:cs="Times New Roman"/>
          <w:b/>
          <w:bCs/>
          <w:sz w:val="24"/>
          <w:szCs w:val="24"/>
          <w:lang w:val="id-ID"/>
        </w:rPr>
      </w:pPr>
      <w:proofErr w:type="spellStart"/>
      <w:r>
        <w:rPr>
          <w:rFonts w:ascii="Times New Roman" w:hAnsi="Times New Roman" w:cs="Times New Roman"/>
          <w:b/>
          <w:bCs/>
          <w:sz w:val="24"/>
          <w:szCs w:val="24"/>
        </w:rPr>
        <w:t>Titik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Ceriyani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Miswaty</w:t>
      </w:r>
      <w:proofErr w:type="spellEnd"/>
      <w:r w:rsidRPr="0045247B">
        <w:rPr>
          <w:rFonts w:ascii="Times New Roman" w:hAnsi="Times New Roman" w:cs="Times New Roman"/>
          <w:b/>
          <w:bCs/>
          <w:sz w:val="24"/>
          <w:szCs w:val="24"/>
          <w:vertAlign w:val="superscript"/>
          <w:lang w:val="id-ID"/>
        </w:rPr>
        <w:t>1</w:t>
      </w:r>
    </w:p>
    <w:p w:rsidR="00957979" w:rsidRPr="0045247B" w:rsidRDefault="00957979" w:rsidP="00957979">
      <w:pPr>
        <w:spacing w:after="0" w:line="24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Bumigora</w:t>
      </w:r>
      <w:proofErr w:type="spellEnd"/>
    </w:p>
    <w:p w:rsidR="00957979" w:rsidRPr="0045247B" w:rsidRDefault="00957979" w:rsidP="00957979">
      <w:pPr>
        <w:spacing w:after="0" w:line="240" w:lineRule="auto"/>
        <w:jc w:val="center"/>
        <w:rPr>
          <w:rFonts w:ascii="Times New Roman" w:hAnsi="Times New Roman" w:cs="Times New Roman"/>
          <w:sz w:val="24"/>
          <w:szCs w:val="24"/>
        </w:rPr>
      </w:pPr>
      <w:r w:rsidRPr="0045247B">
        <w:rPr>
          <w:rFonts w:ascii="Times New Roman" w:hAnsi="Times New Roman" w:cs="Times New Roman"/>
          <w:sz w:val="24"/>
          <w:szCs w:val="24"/>
          <w:lang w:val="id-ID"/>
        </w:rPr>
        <w:t>e</w:t>
      </w:r>
      <w:r w:rsidRPr="0045247B">
        <w:rPr>
          <w:rFonts w:ascii="Times New Roman" w:hAnsi="Times New Roman" w:cs="Times New Roman"/>
          <w:sz w:val="24"/>
          <w:szCs w:val="24"/>
        </w:rPr>
        <w:t>-</w:t>
      </w:r>
      <w:proofErr w:type="spellStart"/>
      <w:r w:rsidRPr="0045247B">
        <w:rPr>
          <w:rFonts w:ascii="Times New Roman" w:hAnsi="Times New Roman" w:cs="Times New Roman"/>
          <w:sz w:val="24"/>
          <w:szCs w:val="24"/>
          <w:lang w:val="id-ID"/>
        </w:rPr>
        <w:t>mail</w:t>
      </w:r>
      <w:proofErr w:type="spellEnd"/>
      <w:r w:rsidRPr="0045247B">
        <w:rPr>
          <w:rFonts w:ascii="Times New Roman" w:hAnsi="Times New Roman" w:cs="Times New Roman"/>
          <w:sz w:val="24"/>
          <w:szCs w:val="24"/>
        </w:rPr>
        <w:t>:</w:t>
      </w:r>
      <w:r w:rsidR="00D55345">
        <w:rPr>
          <w:rFonts w:ascii="Times New Roman" w:hAnsi="Times New Roman" w:cs="Times New Roman"/>
          <w:sz w:val="24"/>
          <w:szCs w:val="24"/>
        </w:rPr>
        <w:t xml:space="preserve"> </w:t>
      </w:r>
      <w:r>
        <w:rPr>
          <w:rFonts w:ascii="Times New Roman" w:hAnsi="Times New Roman" w:cs="Times New Roman"/>
          <w:sz w:val="24"/>
          <w:szCs w:val="24"/>
        </w:rPr>
        <w:t>titikceriyani@universitasbumigora.ac.id</w:t>
      </w:r>
    </w:p>
    <w:p w:rsidR="00957979" w:rsidRPr="0045247B" w:rsidRDefault="00957979" w:rsidP="00957979">
      <w:pPr>
        <w:spacing w:after="0" w:line="240" w:lineRule="auto"/>
        <w:jc w:val="center"/>
        <w:rPr>
          <w:rFonts w:ascii="Times New Roman" w:hAnsi="Times New Roman" w:cs="Times New Roman"/>
          <w:sz w:val="24"/>
          <w:szCs w:val="24"/>
        </w:rPr>
      </w:pPr>
    </w:p>
    <w:p w:rsidR="00957979" w:rsidRPr="0045247B" w:rsidRDefault="00957979" w:rsidP="00957979">
      <w:pPr>
        <w:spacing w:after="0" w:line="240" w:lineRule="auto"/>
        <w:jc w:val="center"/>
        <w:rPr>
          <w:rFonts w:ascii="Times New Roman" w:hAnsi="Times New Roman" w:cs="Times New Roman"/>
          <w:b/>
          <w:bCs/>
          <w:sz w:val="24"/>
          <w:szCs w:val="24"/>
          <w:lang w:val="id-ID"/>
        </w:rPr>
      </w:pPr>
      <w:proofErr w:type="spellStart"/>
      <w:r>
        <w:rPr>
          <w:rFonts w:ascii="Times New Roman" w:hAnsi="Times New Roman" w:cs="Times New Roman"/>
          <w:b/>
          <w:bCs/>
          <w:sz w:val="24"/>
          <w:szCs w:val="24"/>
        </w:rPr>
        <w:t>Syamsurrijal</w:t>
      </w:r>
      <w:proofErr w:type="spellEnd"/>
      <w:r w:rsidRPr="0045247B">
        <w:rPr>
          <w:rFonts w:ascii="Times New Roman" w:hAnsi="Times New Roman" w:cs="Times New Roman"/>
          <w:b/>
          <w:bCs/>
          <w:sz w:val="24"/>
          <w:szCs w:val="24"/>
          <w:vertAlign w:val="superscript"/>
          <w:lang w:val="id-ID"/>
        </w:rPr>
        <w:t>2</w:t>
      </w:r>
    </w:p>
    <w:p w:rsidR="00957979" w:rsidRPr="0045247B" w:rsidRDefault="00957979" w:rsidP="00957979">
      <w:pPr>
        <w:spacing w:after="0" w:line="24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Bumigora</w:t>
      </w:r>
      <w:proofErr w:type="spellEnd"/>
    </w:p>
    <w:p w:rsidR="00957979" w:rsidRDefault="00957979" w:rsidP="00957979">
      <w:pPr>
        <w:spacing w:after="0" w:line="240" w:lineRule="auto"/>
        <w:jc w:val="center"/>
        <w:rPr>
          <w:rFonts w:ascii="Times New Roman" w:hAnsi="Times New Roman" w:cs="Times New Roman"/>
          <w:sz w:val="24"/>
          <w:szCs w:val="24"/>
        </w:rPr>
      </w:pPr>
      <w:r w:rsidRPr="0045247B">
        <w:rPr>
          <w:rFonts w:ascii="Times New Roman" w:hAnsi="Times New Roman" w:cs="Times New Roman"/>
          <w:sz w:val="24"/>
          <w:szCs w:val="24"/>
          <w:lang w:val="id-ID"/>
        </w:rPr>
        <w:t>e</w:t>
      </w:r>
      <w:r w:rsidRPr="0045247B">
        <w:rPr>
          <w:rFonts w:ascii="Times New Roman" w:hAnsi="Times New Roman" w:cs="Times New Roman"/>
          <w:sz w:val="24"/>
          <w:szCs w:val="24"/>
        </w:rPr>
        <w:t>-</w:t>
      </w:r>
      <w:proofErr w:type="spellStart"/>
      <w:r w:rsidRPr="0045247B">
        <w:rPr>
          <w:rFonts w:ascii="Times New Roman" w:hAnsi="Times New Roman" w:cs="Times New Roman"/>
          <w:sz w:val="24"/>
          <w:szCs w:val="24"/>
          <w:lang w:val="id-ID"/>
        </w:rPr>
        <w:t>mail</w:t>
      </w:r>
      <w:proofErr w:type="spellEnd"/>
      <w:r w:rsidRPr="0045247B">
        <w:rPr>
          <w:rFonts w:ascii="Times New Roman" w:hAnsi="Times New Roman" w:cs="Times New Roman"/>
          <w:sz w:val="24"/>
          <w:szCs w:val="24"/>
        </w:rPr>
        <w:t>:</w:t>
      </w:r>
      <w:r w:rsidR="00D55345">
        <w:rPr>
          <w:rFonts w:ascii="Times New Roman" w:hAnsi="Times New Roman" w:cs="Times New Roman"/>
          <w:sz w:val="24"/>
          <w:szCs w:val="24"/>
        </w:rPr>
        <w:t xml:space="preserve"> syamsurrijal@universitasbumigora.ac.id</w:t>
      </w:r>
    </w:p>
    <w:p w:rsidR="00957979" w:rsidRDefault="00957979" w:rsidP="00957979">
      <w:pPr>
        <w:spacing w:after="0" w:line="240" w:lineRule="auto"/>
        <w:jc w:val="center"/>
        <w:rPr>
          <w:rFonts w:ascii="Times New Roman" w:hAnsi="Times New Roman" w:cs="Times New Roman"/>
          <w:sz w:val="24"/>
          <w:szCs w:val="24"/>
        </w:rPr>
      </w:pPr>
    </w:p>
    <w:p w:rsidR="00957979" w:rsidRPr="00957979" w:rsidRDefault="00957979" w:rsidP="009579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Lela Rahmawati</w:t>
      </w:r>
      <w:r>
        <w:rPr>
          <w:rFonts w:ascii="Times New Roman" w:hAnsi="Times New Roman" w:cs="Times New Roman"/>
          <w:b/>
          <w:bCs/>
          <w:sz w:val="24"/>
          <w:szCs w:val="24"/>
          <w:vertAlign w:val="superscript"/>
        </w:rPr>
        <w:t>3</w:t>
      </w:r>
    </w:p>
    <w:p w:rsidR="00957979" w:rsidRPr="0045247B" w:rsidRDefault="00957979" w:rsidP="00957979">
      <w:pPr>
        <w:spacing w:after="0" w:line="24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Bumigora</w:t>
      </w:r>
      <w:proofErr w:type="spellEnd"/>
    </w:p>
    <w:p w:rsidR="00957979" w:rsidRDefault="00957979" w:rsidP="00957979">
      <w:pPr>
        <w:spacing w:after="0" w:line="240" w:lineRule="auto"/>
        <w:jc w:val="center"/>
        <w:rPr>
          <w:rFonts w:ascii="Times New Roman" w:hAnsi="Times New Roman" w:cs="Times New Roman"/>
          <w:sz w:val="24"/>
          <w:szCs w:val="24"/>
        </w:rPr>
      </w:pPr>
      <w:r w:rsidRPr="0045247B">
        <w:rPr>
          <w:rFonts w:ascii="Times New Roman" w:hAnsi="Times New Roman" w:cs="Times New Roman"/>
          <w:sz w:val="24"/>
          <w:szCs w:val="24"/>
          <w:lang w:val="id-ID"/>
        </w:rPr>
        <w:t>e</w:t>
      </w:r>
      <w:r w:rsidRPr="0045247B">
        <w:rPr>
          <w:rFonts w:ascii="Times New Roman" w:hAnsi="Times New Roman" w:cs="Times New Roman"/>
          <w:sz w:val="24"/>
          <w:szCs w:val="24"/>
        </w:rPr>
        <w:t>-</w:t>
      </w:r>
      <w:proofErr w:type="spellStart"/>
      <w:r w:rsidRPr="0045247B">
        <w:rPr>
          <w:rFonts w:ascii="Times New Roman" w:hAnsi="Times New Roman" w:cs="Times New Roman"/>
          <w:sz w:val="24"/>
          <w:szCs w:val="24"/>
          <w:lang w:val="id-ID"/>
        </w:rPr>
        <w:t>mail</w:t>
      </w:r>
      <w:proofErr w:type="spellEnd"/>
      <w:r w:rsidRPr="0045247B">
        <w:rPr>
          <w:rFonts w:ascii="Times New Roman" w:hAnsi="Times New Roman" w:cs="Times New Roman"/>
          <w:sz w:val="24"/>
          <w:szCs w:val="24"/>
        </w:rPr>
        <w:t>:</w:t>
      </w:r>
      <w:r w:rsidR="00D55345">
        <w:rPr>
          <w:rFonts w:ascii="Times New Roman" w:hAnsi="Times New Roman" w:cs="Times New Roman"/>
          <w:sz w:val="24"/>
          <w:szCs w:val="24"/>
        </w:rPr>
        <w:t xml:space="preserve"> </w:t>
      </w:r>
      <w:bookmarkStart w:id="0" w:name="_GoBack"/>
      <w:bookmarkEnd w:id="0"/>
      <w:r w:rsidR="007A6C08">
        <w:rPr>
          <w:rFonts w:ascii="Times New Roman" w:hAnsi="Times New Roman" w:cs="Times New Roman"/>
          <w:sz w:val="24"/>
          <w:szCs w:val="24"/>
        </w:rPr>
        <w:t>lelarahmawati133@gmail.com</w:t>
      </w:r>
    </w:p>
    <w:p w:rsidR="00957979" w:rsidRPr="0045247B" w:rsidRDefault="00957979" w:rsidP="00957979">
      <w:pPr>
        <w:spacing w:after="0" w:line="240" w:lineRule="auto"/>
        <w:jc w:val="center"/>
        <w:rPr>
          <w:rFonts w:ascii="Times New Roman" w:hAnsi="Times New Roman" w:cs="Times New Roman"/>
          <w:sz w:val="24"/>
          <w:szCs w:val="24"/>
        </w:rPr>
      </w:pPr>
    </w:p>
    <w:p w:rsidR="00957979" w:rsidRDefault="00957979" w:rsidP="00957979">
      <w:pPr>
        <w:spacing w:after="0" w:line="240" w:lineRule="auto"/>
        <w:jc w:val="center"/>
        <w:rPr>
          <w:rFonts w:ascii="Times New Roman" w:hAnsi="Times New Roman" w:cs="Times New Roman"/>
          <w:sz w:val="24"/>
          <w:szCs w:val="24"/>
          <w:lang w:val="id-ID"/>
        </w:rPr>
      </w:pPr>
    </w:p>
    <w:p w:rsidR="00957979" w:rsidRPr="00475562" w:rsidRDefault="00957979" w:rsidP="00957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Submitted: _______________ Revised: _______________ Accepted: ______________</w:t>
      </w:r>
    </w:p>
    <w:p w:rsidR="00957979" w:rsidRDefault="00957979" w:rsidP="00957979">
      <w:pPr>
        <w:spacing w:after="0" w:line="240" w:lineRule="auto"/>
        <w:jc w:val="center"/>
        <w:rPr>
          <w:rFonts w:ascii="Times New Roman" w:hAnsi="Times New Roman" w:cs="Times New Roman"/>
          <w:sz w:val="24"/>
          <w:szCs w:val="24"/>
          <w:lang w:val="id-ID"/>
        </w:rPr>
      </w:pPr>
    </w:p>
    <w:p w:rsidR="00957979" w:rsidRDefault="00957979" w:rsidP="00957979">
      <w:pPr>
        <w:pStyle w:val="NoSpacing"/>
        <w:rPr>
          <w:b/>
          <w:sz w:val="22"/>
          <w:szCs w:val="22"/>
        </w:rPr>
      </w:pPr>
      <w:r w:rsidRPr="00124743">
        <w:rPr>
          <w:b/>
          <w:sz w:val="22"/>
          <w:szCs w:val="22"/>
        </w:rPr>
        <w:t>ABSTRACT</w:t>
      </w:r>
    </w:p>
    <w:p w:rsidR="00B1092C" w:rsidRDefault="00957979" w:rsidP="00B1092C">
      <w:pPr>
        <w:spacing w:after="144" w:line="240" w:lineRule="auto"/>
        <w:jc w:val="both"/>
        <w:rPr>
          <w:rFonts w:ascii="Times New Roman" w:hAnsi="Times New Roman" w:cs="Times New Roman"/>
        </w:rPr>
      </w:pPr>
      <w:r w:rsidRPr="00957979">
        <w:rPr>
          <w:rFonts w:ascii="Times New Roman" w:hAnsi="Times New Roman" w:cs="Times New Roman"/>
        </w:rPr>
        <w:t xml:space="preserve">This research was aimed </w:t>
      </w:r>
      <w:proofErr w:type="spellStart"/>
      <w:r w:rsidRPr="00957979">
        <w:rPr>
          <w:rFonts w:ascii="Times New Roman" w:hAnsi="Times New Roman" w:cs="Times New Roman"/>
          <w:lang w:val="id-ID"/>
        </w:rPr>
        <w:t>at</w:t>
      </w:r>
      <w:proofErr w:type="spellEnd"/>
      <w:r w:rsidRPr="00957979">
        <w:rPr>
          <w:rFonts w:ascii="Times New Roman" w:hAnsi="Times New Roman" w:cs="Times New Roman"/>
        </w:rPr>
        <w:t xml:space="preserve"> find out whether or not using Two Stay Two Stray effective in toward students’ Self-Esteem in speaking. The research was quasi experimental research with</w:t>
      </w:r>
      <w:r w:rsidRPr="00957979">
        <w:rPr>
          <w:rFonts w:ascii="Times New Roman" w:hAnsi="Times New Roman" w:cs="Times New Roman"/>
          <w:lang w:val="id-ID"/>
        </w:rPr>
        <w:t xml:space="preserve"> </w:t>
      </w:r>
      <w:r w:rsidRPr="00957979">
        <w:rPr>
          <w:rFonts w:ascii="Times New Roman" w:hAnsi="Times New Roman" w:cs="Times New Roman"/>
        </w:rPr>
        <w:t xml:space="preserve">nonequivalent control group design. The population of the study was second grade students of SMPN 3 </w:t>
      </w:r>
      <w:proofErr w:type="spellStart"/>
      <w:r w:rsidRPr="00957979">
        <w:rPr>
          <w:rFonts w:ascii="Times New Roman" w:hAnsi="Times New Roman" w:cs="Times New Roman"/>
        </w:rPr>
        <w:t>Batukliang</w:t>
      </w:r>
      <w:proofErr w:type="spellEnd"/>
      <w:r w:rsidRPr="00957979">
        <w:rPr>
          <w:rFonts w:ascii="Times New Roman" w:hAnsi="Times New Roman" w:cs="Times New Roman"/>
        </w:rPr>
        <w:t xml:space="preserve"> which was consisted of two classes. Two classes were chosen as the samples by using population sampling technique; those were VIII </w:t>
      </w:r>
      <w:r w:rsidRPr="00957979">
        <w:rPr>
          <w:rFonts w:ascii="Times New Roman" w:hAnsi="Times New Roman" w:cs="Times New Roman"/>
          <w:vertAlign w:val="superscript"/>
        </w:rPr>
        <w:t>A</w:t>
      </w:r>
      <w:r w:rsidRPr="00957979">
        <w:rPr>
          <w:rFonts w:ascii="Times New Roman" w:hAnsi="Times New Roman" w:cs="Times New Roman"/>
        </w:rPr>
        <w:t xml:space="preserve"> as experimental class was treated by using Two Stay Two Stray, and VIII </w:t>
      </w:r>
      <w:r w:rsidRPr="00957979">
        <w:rPr>
          <w:rFonts w:ascii="Times New Roman" w:hAnsi="Times New Roman" w:cs="Times New Roman"/>
          <w:vertAlign w:val="superscript"/>
        </w:rPr>
        <w:t>C</w:t>
      </w:r>
      <w:r w:rsidRPr="00957979">
        <w:rPr>
          <w:rFonts w:ascii="Times New Roman" w:hAnsi="Times New Roman" w:cs="Times New Roman"/>
        </w:rPr>
        <w:t xml:space="preserve"> as control class was treated by using One Stray Three Stay, they were chosen by used </w:t>
      </w:r>
      <w:proofErr w:type="spellStart"/>
      <w:r w:rsidRPr="00957979">
        <w:rPr>
          <w:rFonts w:ascii="Times New Roman" w:hAnsi="Times New Roman" w:cs="Times New Roman"/>
        </w:rPr>
        <w:t>lottre</w:t>
      </w:r>
      <w:proofErr w:type="spellEnd"/>
      <w:r w:rsidRPr="00957979">
        <w:rPr>
          <w:rFonts w:ascii="Times New Roman" w:hAnsi="Times New Roman" w:cs="Times New Roman"/>
        </w:rPr>
        <w:t xml:space="preserve">. The instrument to collect the research data. The scores were analyzed by using descriptive and inferential analysis, descriptive analysis used to describe mean, mode, median and standard deviation both of group, and the inferential analysis is to describe the value of t-test for the comparison between t-table. It shows that the value of t-test = 2,53 was higher than the value of t-table = 1,688 as the level of significance of 0,05% and the number of </w:t>
      </w:r>
      <w:proofErr w:type="spellStart"/>
      <w:r w:rsidRPr="00957979">
        <w:rPr>
          <w:rFonts w:ascii="Times New Roman" w:hAnsi="Times New Roman" w:cs="Times New Roman"/>
        </w:rPr>
        <w:t>df</w:t>
      </w:r>
      <w:proofErr w:type="spellEnd"/>
      <w:r w:rsidRPr="00957979">
        <w:rPr>
          <w:rFonts w:ascii="Times New Roman" w:hAnsi="Times New Roman" w:cs="Times New Roman"/>
        </w:rPr>
        <w:t xml:space="preserve"> (36). Therefore, based on the result of the analysis, it can be concluded that there is significant difference between students’ Self-Esteem scores taught by Two Stay Two Stray. In other words, Two Stay Two Stray has positive effect toward students’ in Self-Esteem.</w:t>
      </w:r>
    </w:p>
    <w:p w:rsidR="00957979" w:rsidRPr="00B1092C" w:rsidRDefault="00957979" w:rsidP="00B1092C">
      <w:pPr>
        <w:spacing w:after="144" w:line="240" w:lineRule="auto"/>
        <w:jc w:val="both"/>
        <w:rPr>
          <w:rFonts w:ascii="Times New Roman" w:hAnsi="Times New Roman" w:cs="Times New Roman"/>
        </w:rPr>
      </w:pPr>
      <w:r w:rsidRPr="00957979">
        <w:rPr>
          <w:rFonts w:ascii="Times New Roman" w:hAnsi="Times New Roman" w:cs="Times New Roman"/>
          <w:b/>
        </w:rPr>
        <w:t>Keywords:</w:t>
      </w:r>
      <w:r w:rsidRPr="00957979">
        <w:rPr>
          <w:rFonts w:ascii="Times New Roman" w:hAnsi="Times New Roman" w:cs="Times New Roman"/>
          <w:b/>
          <w:lang w:val="id-ID"/>
        </w:rPr>
        <w:t xml:space="preserve"> </w:t>
      </w:r>
      <w:r w:rsidRPr="00957979">
        <w:rPr>
          <w:rFonts w:ascii="Times New Roman" w:hAnsi="Times New Roman" w:cs="Times New Roman"/>
          <w:i/>
        </w:rPr>
        <w:t>Self-Esteem, Two Stay Two Stray, Speaking</w:t>
      </w:r>
    </w:p>
    <w:p w:rsidR="00957979" w:rsidRPr="00124743" w:rsidRDefault="00957979" w:rsidP="00957979">
      <w:pPr>
        <w:spacing w:after="0" w:line="240" w:lineRule="auto"/>
        <w:rPr>
          <w:rFonts w:ascii="Times New Roman" w:hAnsi="Times New Roman" w:cs="Times New Roman"/>
          <w:b/>
          <w:sz w:val="24"/>
          <w:lang w:val="id-ID"/>
        </w:rPr>
      </w:pPr>
      <w:r w:rsidRPr="00124743">
        <w:rPr>
          <w:rFonts w:ascii="Times New Roman" w:hAnsi="Times New Roman" w:cs="Times New Roman"/>
          <w:b/>
          <w:bCs/>
          <w:sz w:val="24"/>
          <w:lang w:val="id-ID"/>
        </w:rPr>
        <w:t xml:space="preserve">INTRODUCTION </w:t>
      </w:r>
    </w:p>
    <w:p w:rsidR="00957979" w:rsidRDefault="00957979" w:rsidP="00957979">
      <w:pPr>
        <w:spacing w:after="144" w:line="240" w:lineRule="auto"/>
        <w:ind w:firstLine="425"/>
        <w:contextualSpacing/>
        <w:jc w:val="both"/>
        <w:rPr>
          <w:rFonts w:ascii="Times New Roman" w:hAnsi="Times New Roman" w:cs="Times New Roman"/>
          <w:i/>
          <w:iCs/>
          <w:sz w:val="24"/>
          <w:szCs w:val="24"/>
        </w:rPr>
      </w:pPr>
      <w:r>
        <w:rPr>
          <w:rFonts w:ascii="Times New Roman" w:hAnsi="Times New Roman" w:cs="Times New Roman"/>
          <w:sz w:val="24"/>
          <w:szCs w:val="24"/>
        </w:rPr>
        <w:t xml:space="preserve">Self-Esteem is the </w:t>
      </w:r>
      <w:r w:rsidRPr="00312EF4">
        <w:rPr>
          <w:rFonts w:ascii="Times New Roman" w:hAnsi="Times New Roman" w:cs="Times New Roman"/>
          <w:sz w:val="24"/>
          <w:szCs w:val="24"/>
        </w:rPr>
        <w:t>experience that we were appropriate to live and to requirement to life. More specifically, Self-Esteem is a confidence in our thinking and to cope with the challenges of life. Self-Esteem is able to help someone to improve willingness to learn about something for their social life.</w:t>
      </w:r>
      <w:r>
        <w:rPr>
          <w:rFonts w:ascii="Times New Roman" w:hAnsi="Times New Roman" w:cs="Times New Roman"/>
          <w:sz w:val="24"/>
          <w:szCs w:val="24"/>
        </w:rPr>
        <w:t xml:space="preserve"> </w:t>
      </w:r>
    </w:p>
    <w:p w:rsidR="00957979" w:rsidRDefault="00957979" w:rsidP="00957979">
      <w:pPr>
        <w:spacing w:after="144" w:line="240" w:lineRule="auto"/>
        <w:ind w:firstLine="425"/>
        <w:contextualSpacing/>
        <w:jc w:val="both"/>
        <w:rPr>
          <w:rFonts w:ascii="Times New Roman" w:hAnsi="Times New Roman" w:cs="Times New Roman"/>
          <w:i/>
          <w:iCs/>
          <w:sz w:val="24"/>
          <w:szCs w:val="24"/>
        </w:rPr>
      </w:pPr>
      <w:r>
        <w:rPr>
          <w:rFonts w:ascii="Times New Roman" w:hAnsi="Times New Roman" w:cs="Times New Roman"/>
          <w:sz w:val="24"/>
          <w:szCs w:val="24"/>
        </w:rPr>
        <w:t>Self-Esteem important to students especially in speaking skill, because in learning speaking, the students expect the appreciation of teachers and classmates. For students form the Self-Esteem of teachers that are affecting levels of learning to students’ self.</w:t>
      </w:r>
      <w:r w:rsidRPr="00312EF4">
        <w:rPr>
          <w:rFonts w:ascii="Times New Roman" w:hAnsi="Times New Roman" w:cs="Times New Roman"/>
          <w:sz w:val="24"/>
          <w:szCs w:val="24"/>
        </w:rPr>
        <w:t xml:space="preserve">  </w:t>
      </w:r>
    </w:p>
    <w:p w:rsidR="00957979" w:rsidRDefault="00957979" w:rsidP="00957979">
      <w:pPr>
        <w:spacing w:after="144" w:line="240" w:lineRule="auto"/>
        <w:ind w:firstLine="425"/>
        <w:contextualSpacing/>
        <w:jc w:val="both"/>
        <w:rPr>
          <w:rFonts w:ascii="Times New Roman" w:eastAsia="Times New Roman" w:hAnsi="Times New Roman" w:cs="Times New Roman"/>
          <w:i/>
          <w:sz w:val="24"/>
          <w:szCs w:val="24"/>
        </w:rPr>
      </w:pPr>
      <w:r w:rsidRPr="00827453">
        <w:rPr>
          <w:rFonts w:ascii="Times New Roman" w:eastAsia="Times New Roman" w:hAnsi="Times New Roman" w:cs="Times New Roman"/>
          <w:sz w:val="24"/>
          <w:szCs w:val="24"/>
        </w:rPr>
        <w:t>The researcher</w:t>
      </w:r>
      <w:r>
        <w:rPr>
          <w:rFonts w:ascii="Times New Roman" w:eastAsia="Times New Roman" w:hAnsi="Times New Roman" w:cs="Times New Roman"/>
          <w:sz w:val="24"/>
          <w:szCs w:val="24"/>
        </w:rPr>
        <w:t xml:space="preserve"> did the observation on</w:t>
      </w:r>
      <w:r w:rsidRPr="008274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 until March</w:t>
      </w:r>
      <w:r>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at second grade SMPN 3 </w:t>
      </w:r>
      <w:proofErr w:type="spellStart"/>
      <w:r>
        <w:rPr>
          <w:rFonts w:ascii="Times New Roman" w:eastAsia="Times New Roman" w:hAnsi="Times New Roman" w:cs="Times New Roman"/>
          <w:sz w:val="24"/>
          <w:szCs w:val="24"/>
        </w:rPr>
        <w:t>Batukliang</w:t>
      </w:r>
      <w:proofErr w:type="spellEnd"/>
      <w:r w:rsidRPr="00827453">
        <w:rPr>
          <w:rFonts w:ascii="Times New Roman" w:eastAsia="Times New Roman" w:hAnsi="Times New Roman" w:cs="Times New Roman"/>
          <w:sz w:val="24"/>
          <w:szCs w:val="24"/>
        </w:rPr>
        <w:t>, and then in</w:t>
      </w:r>
      <w:r>
        <w:rPr>
          <w:rFonts w:ascii="Times New Roman" w:eastAsia="Times New Roman" w:hAnsi="Times New Roman" w:cs="Times New Roman"/>
          <w:sz w:val="24"/>
          <w:szCs w:val="24"/>
        </w:rPr>
        <w:t xml:space="preserve"> observation researcher found</w:t>
      </w:r>
      <w:r w:rsidRPr="00827453">
        <w:rPr>
          <w:rFonts w:ascii="Times New Roman" w:eastAsia="Times New Roman" w:hAnsi="Times New Roman" w:cs="Times New Roman"/>
          <w:sz w:val="24"/>
          <w:szCs w:val="24"/>
        </w:rPr>
        <w:t xml:space="preserve"> difficult</w:t>
      </w:r>
      <w:r>
        <w:rPr>
          <w:rFonts w:ascii="Times New Roman" w:eastAsia="Times New Roman" w:hAnsi="Times New Roman" w:cs="Times New Roman"/>
          <w:sz w:val="24"/>
          <w:szCs w:val="24"/>
        </w:rPr>
        <w:t xml:space="preserve">y to students in learning </w:t>
      </w:r>
      <w:r w:rsidRPr="00827453">
        <w:rPr>
          <w:rFonts w:ascii="Times New Roman" w:eastAsia="Times New Roman" w:hAnsi="Times New Roman" w:cs="Times New Roman"/>
          <w:sz w:val="24"/>
          <w:szCs w:val="24"/>
        </w:rPr>
        <w:t>speaking skill.</w:t>
      </w:r>
      <w:r>
        <w:rPr>
          <w:rFonts w:ascii="Times New Roman" w:eastAsia="Times New Roman" w:hAnsi="Times New Roman" w:cs="Times New Roman"/>
          <w:sz w:val="24"/>
          <w:szCs w:val="24"/>
        </w:rPr>
        <w:t xml:space="preserve"> The researcher found that students often </w:t>
      </w:r>
      <w:r w:rsidRPr="00827453">
        <w:rPr>
          <w:rFonts w:ascii="Times New Roman" w:eastAsia="Times New Roman" w:hAnsi="Times New Roman" w:cs="Times New Roman"/>
          <w:sz w:val="24"/>
          <w:szCs w:val="24"/>
        </w:rPr>
        <w:t>difficult to accept and understand the material being taught speaking, students sometimes difficult for</w:t>
      </w:r>
      <w:r>
        <w:rPr>
          <w:rFonts w:ascii="Times New Roman" w:eastAsia="Times New Roman" w:hAnsi="Times New Roman" w:cs="Times New Roman"/>
          <w:sz w:val="24"/>
          <w:szCs w:val="24"/>
        </w:rPr>
        <w:t xml:space="preserve"> not be separated out from students’ Self-Esteem because in learning in a classroom Self-Esteem </w:t>
      </w:r>
      <w:r>
        <w:rPr>
          <w:rFonts w:ascii="Times New Roman" w:eastAsia="Times New Roman" w:hAnsi="Times New Roman" w:cs="Times New Roman"/>
          <w:sz w:val="24"/>
          <w:szCs w:val="24"/>
        </w:rPr>
        <w:lastRenderedPageBreak/>
        <w:t>play significant function to the existence low students’ low ability</w:t>
      </w:r>
      <w:r w:rsidRPr="008274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Based on the stimulate in to students’, the researcher used Two Stay Two Stray technique to students’ Self-Esteem especially in learning Speaking skill.</w:t>
      </w:r>
    </w:p>
    <w:p w:rsidR="00957979" w:rsidRPr="00957979" w:rsidRDefault="00957979" w:rsidP="00957979">
      <w:pPr>
        <w:spacing w:after="144" w:line="240" w:lineRule="auto"/>
        <w:ind w:firstLine="425"/>
        <w:contextualSpacing/>
        <w:jc w:val="both"/>
        <w:rPr>
          <w:rFonts w:ascii="Times New Roman" w:eastAsia="Times New Roman" w:hAnsi="Times New Roman" w:cs="Times New Roman"/>
          <w:i/>
          <w:sz w:val="24"/>
          <w:szCs w:val="24"/>
        </w:rPr>
      </w:pPr>
      <w:r w:rsidRPr="00FF1A21">
        <w:rPr>
          <w:rFonts w:ascii="Times New Roman" w:hAnsi="Times New Roman" w:cs="Times New Roman"/>
          <w:sz w:val="24"/>
          <w:szCs w:val="24"/>
        </w:rPr>
        <w:t>Statement of the Problem</w:t>
      </w:r>
      <w:r>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Is Two Stay Two Stray technique effective toward students’ Self-Esteem in speaking at second grade students of SMPN 3 </w:t>
      </w:r>
      <w:proofErr w:type="spellStart"/>
      <w:r>
        <w:rPr>
          <w:rFonts w:ascii="Times New Roman" w:hAnsi="Times New Roman" w:cs="Times New Roman"/>
          <w:sz w:val="24"/>
          <w:szCs w:val="24"/>
        </w:rPr>
        <w:t>Batukliang</w:t>
      </w:r>
      <w:proofErr w:type="spellEnd"/>
      <w:r>
        <w:rPr>
          <w:rFonts w:ascii="Times New Roman" w:hAnsi="Times New Roman" w:cs="Times New Roman"/>
          <w:sz w:val="24"/>
          <w:szCs w:val="24"/>
        </w:rPr>
        <w:t>?</w:t>
      </w:r>
      <w:r>
        <w:rPr>
          <w:rFonts w:ascii="Times New Roman" w:eastAsia="Times New Roman" w:hAnsi="Times New Roman" w:cs="Times New Roman"/>
          <w:i/>
          <w:sz w:val="24"/>
          <w:szCs w:val="24"/>
        </w:rPr>
        <w:t xml:space="preserve"> </w:t>
      </w:r>
      <w:r w:rsidRPr="00FF1A21">
        <w:rPr>
          <w:rFonts w:ascii="Times New Roman" w:hAnsi="Times New Roman" w:cs="Times New Roman"/>
          <w:sz w:val="24"/>
          <w:szCs w:val="24"/>
        </w:rPr>
        <w:t>Purpose of the Study</w:t>
      </w:r>
      <w:r>
        <w:rPr>
          <w:rFonts w:ascii="Times New Roman" w:hAnsi="Times New Roman" w:cs="Times New Roman"/>
          <w:i/>
          <w:iCs/>
          <w:sz w:val="24"/>
          <w:szCs w:val="24"/>
        </w:rPr>
        <w:t xml:space="preserve"> </w:t>
      </w:r>
      <w:r w:rsidRPr="00FF1A21">
        <w:rPr>
          <w:rFonts w:ascii="Times New Roman" w:hAnsi="Times New Roman" w:cs="Times New Roman"/>
          <w:sz w:val="24"/>
          <w:szCs w:val="24"/>
        </w:rPr>
        <w:t xml:space="preserve">The purpose of this study was to find out whether or not Two Stay Two Stray technique effective toward students’ Self-Esteem in speaking at second grade students of SMPN 3 </w:t>
      </w:r>
      <w:proofErr w:type="spellStart"/>
      <w:r w:rsidRPr="00FF1A21">
        <w:rPr>
          <w:rFonts w:ascii="Times New Roman" w:hAnsi="Times New Roman" w:cs="Times New Roman"/>
          <w:sz w:val="24"/>
          <w:szCs w:val="24"/>
        </w:rPr>
        <w:t>Batukliang</w:t>
      </w:r>
      <w:proofErr w:type="spellEnd"/>
      <w:r w:rsidRPr="00FF1A21">
        <w:rPr>
          <w:rFonts w:ascii="Times New Roman" w:hAnsi="Times New Roman" w:cs="Times New Roman"/>
          <w:sz w:val="24"/>
          <w:szCs w:val="24"/>
        </w:rPr>
        <w:t>.</w:t>
      </w:r>
    </w:p>
    <w:p w:rsidR="00957979" w:rsidRDefault="00957979" w:rsidP="00957979">
      <w:pPr>
        <w:spacing w:after="0" w:line="240" w:lineRule="auto"/>
        <w:jc w:val="both"/>
        <w:rPr>
          <w:rFonts w:ascii="Times New Roman" w:hAnsi="Times New Roman" w:cs="Times New Roman"/>
          <w:sz w:val="24"/>
          <w:lang w:val="id-ID"/>
        </w:rPr>
      </w:pPr>
      <w:r w:rsidRPr="00124743">
        <w:rPr>
          <w:rFonts w:ascii="Times New Roman" w:hAnsi="Times New Roman" w:cs="Times New Roman"/>
          <w:b/>
          <w:sz w:val="24"/>
          <w:lang w:val="id-ID"/>
        </w:rPr>
        <w:t>LITERATURE REVIEW</w:t>
      </w:r>
      <w:r w:rsidRPr="00124743">
        <w:rPr>
          <w:rFonts w:ascii="Times New Roman" w:hAnsi="Times New Roman" w:cs="Times New Roman"/>
          <w:sz w:val="24"/>
          <w:lang w:val="id-ID"/>
        </w:rPr>
        <w:t xml:space="preserve">  </w:t>
      </w:r>
    </w:p>
    <w:p w:rsidR="00B2572A" w:rsidRPr="00B2572A" w:rsidRDefault="00B2572A" w:rsidP="00B2572A">
      <w:pPr>
        <w:pStyle w:val="ListParagraph"/>
        <w:numPr>
          <w:ilvl w:val="0"/>
          <w:numId w:val="5"/>
        </w:numPr>
        <w:spacing w:after="0" w:line="240" w:lineRule="auto"/>
        <w:ind w:left="426" w:hanging="284"/>
        <w:jc w:val="both"/>
        <w:rPr>
          <w:rFonts w:ascii="Times New Roman" w:hAnsi="Times New Roman" w:cs="Times New Roman"/>
          <w:b/>
          <w:sz w:val="24"/>
        </w:rPr>
      </w:pPr>
      <w:r w:rsidRPr="00B2572A">
        <w:rPr>
          <w:rFonts w:ascii="Times New Roman" w:hAnsi="Times New Roman" w:cs="Times New Roman"/>
          <w:b/>
          <w:sz w:val="24"/>
        </w:rPr>
        <w:t>Self-Esteem</w:t>
      </w:r>
    </w:p>
    <w:p w:rsidR="00957979" w:rsidRDefault="00957979" w:rsidP="0095797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40" w:lineRule="auto"/>
        <w:contextualSpacing/>
        <w:jc w:val="both"/>
        <w:rPr>
          <w:rFonts w:ascii="Times New Roman" w:eastAsia="Times New Roman" w:hAnsi="Times New Roman" w:cs="Times New Roman"/>
          <w:color w:val="202124"/>
          <w:sz w:val="24"/>
          <w:szCs w:val="24"/>
          <w:lang w:val="en"/>
        </w:rPr>
      </w:pPr>
      <w:r>
        <w:rPr>
          <w:rFonts w:ascii="Times New Roman" w:hAnsi="Times New Roman" w:cs="Times New Roman"/>
          <w:sz w:val="24"/>
        </w:rPr>
        <w:tab/>
      </w:r>
      <w:r w:rsidRPr="004D2556">
        <w:rPr>
          <w:rFonts w:ascii="Times New Roman" w:eastAsia="Times New Roman" w:hAnsi="Times New Roman" w:cs="Times New Roman"/>
          <w:color w:val="202124"/>
          <w:sz w:val="24"/>
          <w:szCs w:val="24"/>
          <w:lang w:val="en"/>
        </w:rPr>
        <w:t>Self-esteem is one part of the personality that is contained in each individual</w:t>
      </w:r>
      <w:r>
        <w:rPr>
          <w:rFonts w:ascii="Times New Roman" w:eastAsia="Times New Roman" w:hAnsi="Times New Roman" w:cs="Times New Roman"/>
          <w:color w:val="202124"/>
          <w:sz w:val="24"/>
          <w:szCs w:val="24"/>
          <w:lang w:val="en"/>
        </w:rPr>
        <w:t xml:space="preserve">. </w:t>
      </w:r>
      <w:r w:rsidRPr="004D2556">
        <w:rPr>
          <w:rFonts w:ascii="Times New Roman" w:eastAsia="Times New Roman" w:hAnsi="Times New Roman" w:cs="Times New Roman"/>
          <w:color w:val="202124"/>
          <w:sz w:val="24"/>
          <w:szCs w:val="24"/>
          <w:lang w:val="en"/>
        </w:rPr>
        <w:t>Self-esteem is an evaluation made by an individual that expresses an attitude of agreement or disagreement and shows the level at which the individual believes he is capable, confident, important and valuable</w:t>
      </w:r>
      <w:r>
        <w:rPr>
          <w:rFonts w:ascii="Times New Roman" w:eastAsia="Times New Roman" w:hAnsi="Times New Roman" w:cs="Times New Roman"/>
          <w:color w:val="202124"/>
          <w:sz w:val="24"/>
          <w:szCs w:val="24"/>
          <w:lang w:val="en"/>
        </w:rPr>
        <w:t xml:space="preserve">. </w:t>
      </w:r>
      <w:r w:rsidRPr="0082012D">
        <w:rPr>
          <w:rFonts w:ascii="Times New Roman" w:eastAsia="Times New Roman" w:hAnsi="Times New Roman" w:cs="Times New Roman"/>
          <w:color w:val="202124"/>
          <w:sz w:val="24"/>
          <w:szCs w:val="24"/>
          <w:lang w:val="en"/>
        </w:rPr>
        <w:t>In general, self-esteem is an evaluative component of self-concept, a broader self-representation that includes cognitive and behavioral aspects</w:t>
      </w:r>
      <w:r w:rsidRPr="0082012D">
        <w:rPr>
          <w:rFonts w:ascii="inherit" w:eastAsia="Times New Roman" w:hAnsi="inherit" w:cs="Courier New"/>
          <w:color w:val="202124"/>
          <w:sz w:val="42"/>
          <w:szCs w:val="42"/>
          <w:lang w:val="en"/>
        </w:rPr>
        <w:t xml:space="preserve"> </w:t>
      </w:r>
      <w:r w:rsidRPr="0082012D">
        <w:rPr>
          <w:rFonts w:ascii="Times New Roman" w:eastAsia="Times New Roman" w:hAnsi="Times New Roman" w:cs="Times New Roman"/>
          <w:color w:val="202124"/>
          <w:sz w:val="24"/>
          <w:szCs w:val="24"/>
          <w:lang w:val="en"/>
        </w:rPr>
        <w:t>that are evaluative and effective</w:t>
      </w:r>
      <w:r>
        <w:rPr>
          <w:rFonts w:ascii="Times New Roman" w:eastAsia="Times New Roman" w:hAnsi="Times New Roman" w:cs="Times New Roman"/>
          <w:color w:val="202124"/>
          <w:sz w:val="24"/>
          <w:szCs w:val="24"/>
          <w:lang w:val="en"/>
        </w:rPr>
        <w:t xml:space="preserve"> </w:t>
      </w:r>
      <w:r w:rsidRPr="00B1092C">
        <w:rPr>
          <w:rFonts w:ascii="Times New Roman" w:eastAsia="Times New Roman" w:hAnsi="Times New Roman" w:cs="Times New Roman"/>
          <w:color w:val="202124"/>
          <w:sz w:val="24"/>
          <w:szCs w:val="24"/>
          <w:lang w:val="en"/>
        </w:rPr>
        <w:t>(Coetzee, 2005).</w:t>
      </w:r>
    </w:p>
    <w:p w:rsidR="00957979" w:rsidRDefault="00957979" w:rsidP="0095797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40" w:lineRule="auto"/>
        <w:contextualSpacing/>
        <w:jc w:val="both"/>
        <w:rPr>
          <w:rFonts w:ascii="Times New Roman" w:eastAsia="Times New Roman" w:hAnsi="Times New Roman" w:cs="Times New Roman"/>
          <w:color w:val="202124"/>
          <w:sz w:val="24"/>
          <w:szCs w:val="24"/>
          <w:lang w:val="en"/>
        </w:rPr>
      </w:pPr>
      <w:r>
        <w:rPr>
          <w:rFonts w:ascii="Times New Roman" w:eastAsia="Times New Roman" w:hAnsi="Times New Roman" w:cs="Times New Roman"/>
          <w:color w:val="202124"/>
          <w:sz w:val="24"/>
          <w:szCs w:val="24"/>
          <w:lang w:val="en"/>
        </w:rPr>
        <w:tab/>
        <w:t>Human being</w:t>
      </w:r>
      <w:r w:rsidRPr="00F953BC">
        <w:rPr>
          <w:rFonts w:ascii="Times New Roman" w:eastAsia="Times New Roman" w:hAnsi="Times New Roman" w:cs="Times New Roman"/>
          <w:color w:val="202124"/>
          <w:sz w:val="24"/>
          <w:szCs w:val="24"/>
          <w:lang w:val="en"/>
        </w:rPr>
        <w:t xml:space="preserve"> as individuals cannot be separated from other individuals,</w:t>
      </w:r>
      <w:r w:rsidRPr="00F953BC">
        <w:rPr>
          <w:rFonts w:ascii="inherit" w:eastAsia="Times New Roman" w:hAnsi="inherit" w:cs="Courier New"/>
          <w:color w:val="202124"/>
          <w:sz w:val="42"/>
          <w:szCs w:val="42"/>
          <w:lang w:val="en"/>
        </w:rPr>
        <w:t xml:space="preserve"> </w:t>
      </w:r>
      <w:r w:rsidRPr="00F953BC">
        <w:rPr>
          <w:rFonts w:ascii="Times New Roman" w:eastAsia="Times New Roman" w:hAnsi="Times New Roman" w:cs="Times New Roman"/>
          <w:color w:val="202124"/>
          <w:sz w:val="24"/>
          <w:szCs w:val="24"/>
          <w:lang w:val="en"/>
        </w:rPr>
        <w:t>because in essence humans are social</w:t>
      </w:r>
      <w:r w:rsidRPr="00F953BC">
        <w:rPr>
          <w:rFonts w:ascii="inherit" w:eastAsia="Times New Roman" w:hAnsi="inherit" w:cs="Courier New"/>
          <w:color w:val="202124"/>
          <w:sz w:val="42"/>
          <w:szCs w:val="42"/>
          <w:lang w:val="en"/>
        </w:rPr>
        <w:t xml:space="preserve"> </w:t>
      </w:r>
      <w:r w:rsidRPr="00F953BC">
        <w:rPr>
          <w:rFonts w:ascii="Times New Roman" w:eastAsia="Times New Roman" w:hAnsi="Times New Roman" w:cs="Times New Roman"/>
          <w:color w:val="202124"/>
          <w:sz w:val="24"/>
          <w:szCs w:val="24"/>
          <w:lang w:val="en"/>
        </w:rPr>
        <w:t>creatures. In</w:t>
      </w:r>
      <w:r w:rsidRPr="00F953BC">
        <w:rPr>
          <w:rFonts w:ascii="inherit" w:eastAsia="Times New Roman" w:hAnsi="inherit" w:cs="Courier New"/>
          <w:color w:val="202124"/>
          <w:sz w:val="42"/>
          <w:szCs w:val="42"/>
          <w:lang w:val="en"/>
        </w:rPr>
        <w:t xml:space="preserve"> </w:t>
      </w:r>
      <w:r w:rsidRPr="00F953BC">
        <w:rPr>
          <w:rFonts w:ascii="Times New Roman" w:eastAsia="Times New Roman" w:hAnsi="Times New Roman" w:cs="Times New Roman"/>
          <w:color w:val="202124"/>
          <w:sz w:val="24"/>
          <w:szCs w:val="24"/>
          <w:lang w:val="en"/>
        </w:rPr>
        <w:t>interacting,</w:t>
      </w:r>
      <w:r w:rsidRPr="00F953BC">
        <w:rPr>
          <w:rFonts w:ascii="inherit" w:eastAsia="Times New Roman" w:hAnsi="inherit" w:cs="Courier New"/>
          <w:color w:val="202124"/>
          <w:sz w:val="42"/>
          <w:szCs w:val="42"/>
          <w:lang w:val="en"/>
        </w:rPr>
        <w:t xml:space="preserve"> </w:t>
      </w:r>
      <w:r w:rsidRPr="00F953BC">
        <w:rPr>
          <w:rFonts w:ascii="Times New Roman" w:eastAsia="Times New Roman" w:hAnsi="Times New Roman" w:cs="Times New Roman"/>
          <w:color w:val="202124"/>
          <w:sz w:val="24"/>
          <w:szCs w:val="24"/>
          <w:lang w:val="en"/>
        </w:rPr>
        <w:t>someone should respect other people or vice versa. However, besides respecting others, one also needs to respect himself. Self-esteem is closely related to self-concept (Coopersmith, 1967).</w:t>
      </w:r>
    </w:p>
    <w:p w:rsidR="00B2572A" w:rsidRDefault="00957979" w:rsidP="00B2572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12EF4">
        <w:rPr>
          <w:rFonts w:ascii="Times New Roman" w:hAnsi="Times New Roman" w:cs="Times New Roman"/>
          <w:sz w:val="24"/>
          <w:szCs w:val="24"/>
        </w:rPr>
        <w:t xml:space="preserve">Branden (1992: 8) States that Self-Esteem is the experience that we were appropriate to live and to requirement to life. More specifically, Self-Esteem is a confidence in our thinking and to cope with the challenges of life. Self-Esteem is able to help someone to improve willingness to learn about something for their social life.  </w:t>
      </w:r>
    </w:p>
    <w:p w:rsidR="00B2572A" w:rsidRDefault="00B2572A" w:rsidP="00B2572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202124"/>
          <w:sz w:val="24"/>
          <w:szCs w:val="24"/>
          <w:lang w:val="en"/>
        </w:rPr>
        <w:tab/>
      </w:r>
      <w:r w:rsidRPr="00B2572A">
        <w:rPr>
          <w:rFonts w:ascii="Times New Roman" w:eastAsia="Times New Roman" w:hAnsi="Times New Roman" w:cs="Times New Roman"/>
          <w:color w:val="202124"/>
          <w:sz w:val="24"/>
          <w:szCs w:val="24"/>
          <w:lang w:val="en"/>
        </w:rPr>
        <w:t xml:space="preserve">Furthermore, Branden (1992: 16-17) divides self-esteem based on its interrelated aspects:1) </w:t>
      </w:r>
      <w:r w:rsidRPr="00B2572A">
        <w:rPr>
          <w:rFonts w:ascii="Times New Roman" w:hAnsi="Times New Roman" w:cs="Times New Roman"/>
          <w:sz w:val="24"/>
          <w:szCs w:val="24"/>
        </w:rPr>
        <w:t>A sense of personal efficacy</w:t>
      </w:r>
      <w:r w:rsidRPr="00B2572A">
        <w:rPr>
          <w:rFonts w:ascii="Times New Roman" w:hAnsi="Times New Roman" w:cs="Times New Roman"/>
          <w:sz w:val="24"/>
          <w:szCs w:val="24"/>
        </w:rPr>
        <w:t xml:space="preserve">; </w:t>
      </w:r>
      <w:r w:rsidRPr="00B2572A">
        <w:rPr>
          <w:rFonts w:ascii="Times New Roman" w:hAnsi="Times New Roman" w:cs="Times New Roman"/>
          <w:sz w:val="24"/>
          <w:szCs w:val="24"/>
        </w:rPr>
        <w:t>Self-efficacy means confidence in the functioning of my mind, in my ability to think, in the processes by which I judge, choose, decide; confidence in my ability to understand to facts of reality that fall within the sphere of my interests and needs; cognitive self-trust; cognitive self</w:t>
      </w:r>
      <w:r w:rsidRPr="00B2572A">
        <w:rPr>
          <w:rFonts w:ascii="Times New Roman" w:hAnsi="Times New Roman" w:cs="Times New Roman"/>
          <w:sz w:val="24"/>
          <w:szCs w:val="24"/>
        </w:rPr>
        <w:t>-</w:t>
      </w:r>
      <w:r w:rsidRPr="00B2572A">
        <w:rPr>
          <w:rFonts w:ascii="Times New Roman" w:hAnsi="Times New Roman" w:cs="Times New Roman"/>
          <w:sz w:val="24"/>
          <w:szCs w:val="24"/>
        </w:rPr>
        <w:t>reliance.</w:t>
      </w:r>
      <w:r w:rsidRPr="00B2572A">
        <w:rPr>
          <w:rFonts w:ascii="Times New Roman" w:hAnsi="Times New Roman" w:cs="Times New Roman"/>
          <w:sz w:val="24"/>
          <w:szCs w:val="24"/>
        </w:rPr>
        <w:t xml:space="preserve"> 2) </w:t>
      </w:r>
      <w:r w:rsidRPr="00B2572A">
        <w:rPr>
          <w:rFonts w:ascii="Times New Roman" w:hAnsi="Times New Roman" w:cs="Times New Roman"/>
          <w:sz w:val="24"/>
          <w:szCs w:val="24"/>
        </w:rPr>
        <w:t>A sense of personal worth (self-respect)</w:t>
      </w:r>
      <w:r>
        <w:rPr>
          <w:rFonts w:ascii="Times New Roman" w:hAnsi="Times New Roman" w:cs="Times New Roman"/>
          <w:sz w:val="24"/>
          <w:szCs w:val="24"/>
        </w:rPr>
        <w:t xml:space="preserve">; </w:t>
      </w:r>
      <w:r w:rsidRPr="00EB5C8F">
        <w:rPr>
          <w:rFonts w:ascii="Times New Roman" w:hAnsi="Times New Roman" w:cs="Times New Roman"/>
          <w:sz w:val="24"/>
          <w:szCs w:val="24"/>
        </w:rPr>
        <w:t xml:space="preserve">Self-respect means assurance of my value; an affirmative attitude towards my right to live and to be happy; comfort in appropriately asserting my thought, wants, and needs; the feeling that joy is my natural birthright. </w:t>
      </w:r>
    </w:p>
    <w:p w:rsidR="00B2572A" w:rsidRPr="00B2572A" w:rsidRDefault="00B2572A" w:rsidP="00B2572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In addition, there</w:t>
      </w:r>
      <w:r>
        <w:rPr>
          <w:rFonts w:ascii="Times New Roman" w:hAnsi="Times New Roman" w:cs="Times New Roman"/>
          <w:sz w:val="24"/>
          <w:szCs w:val="24"/>
        </w:rPr>
        <w:t xml:space="preserve"> were some fairly simple and direct ways in which healthy Self-Esteem manifests itself in our being. These include:</w:t>
      </w:r>
      <w:r>
        <w:rPr>
          <w:rFonts w:ascii="Times New Roman" w:hAnsi="Times New Roman" w:cs="Times New Roman"/>
          <w:sz w:val="24"/>
          <w:szCs w:val="24"/>
        </w:rPr>
        <w:t xml:space="preserve"> 1) </w:t>
      </w:r>
      <w:r w:rsidRPr="00B2572A">
        <w:rPr>
          <w:rFonts w:ascii="Times New Roman" w:hAnsi="Times New Roman" w:cs="Times New Roman"/>
          <w:sz w:val="24"/>
          <w:szCs w:val="24"/>
        </w:rPr>
        <w:t>A face, manner, way of talking and moving that project the pleasure one takes in being alive</w:t>
      </w:r>
      <w:r>
        <w:rPr>
          <w:rFonts w:ascii="Times New Roman" w:hAnsi="Times New Roman" w:cs="Times New Roman"/>
          <w:sz w:val="24"/>
          <w:szCs w:val="24"/>
        </w:rPr>
        <w:t xml:space="preserve">, 2) </w:t>
      </w:r>
      <w:r w:rsidRPr="00B2572A">
        <w:rPr>
          <w:rFonts w:ascii="Times New Roman" w:hAnsi="Times New Roman" w:cs="Times New Roman"/>
          <w:sz w:val="24"/>
          <w:szCs w:val="24"/>
        </w:rPr>
        <w:t>Ease in talking of accomplishment or short comings with directness and honesty, since one is in friendly relationship to facts.</w:t>
      </w:r>
      <w:r>
        <w:rPr>
          <w:rFonts w:ascii="Times New Roman" w:hAnsi="Times New Roman" w:cs="Times New Roman"/>
          <w:sz w:val="24"/>
          <w:szCs w:val="24"/>
        </w:rPr>
        <w:t xml:space="preserve"> 3) </w:t>
      </w:r>
      <w:r w:rsidRPr="00B2572A">
        <w:rPr>
          <w:rFonts w:ascii="Times New Roman" w:hAnsi="Times New Roman" w:cs="Times New Roman"/>
          <w:sz w:val="24"/>
          <w:szCs w:val="24"/>
        </w:rPr>
        <w:t>Comfort in giving and receiving compliments, expressions of affection, appreciation, and the like.</w:t>
      </w:r>
      <w:r>
        <w:rPr>
          <w:rFonts w:ascii="Times New Roman" w:hAnsi="Times New Roman" w:cs="Times New Roman"/>
          <w:sz w:val="24"/>
          <w:szCs w:val="24"/>
        </w:rPr>
        <w:t xml:space="preserve"> 4) </w:t>
      </w:r>
      <w:r w:rsidRPr="00B2572A">
        <w:rPr>
          <w:rFonts w:ascii="Times New Roman" w:hAnsi="Times New Roman" w:cs="Times New Roman"/>
          <w:sz w:val="24"/>
          <w:szCs w:val="24"/>
        </w:rPr>
        <w:t>Open to criticism and comfortable about acknowledging mistakes because one’s Self-Esteem in not tied to an image of “perfection.”</w:t>
      </w:r>
      <w:r>
        <w:rPr>
          <w:rFonts w:ascii="Times New Roman" w:hAnsi="Times New Roman" w:cs="Times New Roman"/>
          <w:sz w:val="24"/>
          <w:szCs w:val="24"/>
        </w:rPr>
        <w:t xml:space="preserve"> 5) </w:t>
      </w:r>
      <w:r w:rsidRPr="00B2572A">
        <w:rPr>
          <w:rFonts w:ascii="Times New Roman" w:hAnsi="Times New Roman" w:cs="Times New Roman"/>
          <w:sz w:val="24"/>
          <w:szCs w:val="24"/>
        </w:rPr>
        <w:t>One’s words and movements tend to have a quality of case and spontaneity since one is not at war with oneself.</w:t>
      </w:r>
      <w:r>
        <w:rPr>
          <w:rFonts w:ascii="Times New Roman" w:hAnsi="Times New Roman" w:cs="Times New Roman"/>
          <w:sz w:val="24"/>
          <w:szCs w:val="24"/>
        </w:rPr>
        <w:t xml:space="preserve"> 6) </w:t>
      </w:r>
      <w:r w:rsidRPr="00B2572A">
        <w:rPr>
          <w:rFonts w:ascii="Times New Roman" w:hAnsi="Times New Roman" w:cs="Times New Roman"/>
          <w:sz w:val="24"/>
          <w:szCs w:val="24"/>
        </w:rPr>
        <w:t>Harmony between what one says and does and how one looks, sounds, and moves.</w:t>
      </w:r>
      <w:r>
        <w:rPr>
          <w:rFonts w:ascii="Times New Roman" w:hAnsi="Times New Roman" w:cs="Times New Roman"/>
          <w:sz w:val="24"/>
          <w:szCs w:val="24"/>
        </w:rPr>
        <w:t xml:space="preserve"> 7) </w:t>
      </w:r>
      <w:r w:rsidRPr="00B2572A">
        <w:rPr>
          <w:rFonts w:ascii="Times New Roman" w:hAnsi="Times New Roman" w:cs="Times New Roman"/>
          <w:sz w:val="24"/>
          <w:szCs w:val="24"/>
        </w:rPr>
        <w:t>An attitude of openness to and curiosity about new ideas, new experiences, new possibilities of life.</w:t>
      </w:r>
      <w:r>
        <w:rPr>
          <w:rFonts w:ascii="Times New Roman" w:hAnsi="Times New Roman" w:cs="Times New Roman"/>
          <w:sz w:val="24"/>
          <w:szCs w:val="24"/>
        </w:rPr>
        <w:t xml:space="preserve"> 8) </w:t>
      </w:r>
      <w:r w:rsidRPr="00B2572A">
        <w:rPr>
          <w:rFonts w:ascii="Times New Roman" w:hAnsi="Times New Roman" w:cs="Times New Roman"/>
          <w:sz w:val="24"/>
          <w:szCs w:val="24"/>
        </w:rPr>
        <w:t>Feelings of anxiety or insecurity, if they present themselves, will be less likely to intimidate or overwhelm one, since accepting them, managing them and rising above them rarely feels impossibly difficult.</w:t>
      </w:r>
      <w:r>
        <w:rPr>
          <w:rFonts w:ascii="Times New Roman" w:hAnsi="Times New Roman" w:cs="Times New Roman"/>
          <w:sz w:val="24"/>
          <w:szCs w:val="24"/>
        </w:rPr>
        <w:t xml:space="preserve"> 9) </w:t>
      </w:r>
      <w:r w:rsidRPr="00B2572A">
        <w:rPr>
          <w:rFonts w:ascii="Times New Roman" w:hAnsi="Times New Roman" w:cs="Times New Roman"/>
          <w:sz w:val="24"/>
          <w:szCs w:val="24"/>
        </w:rPr>
        <w:t>An ability to enjoy the humorous aspects of life, in oneself and others.</w:t>
      </w:r>
      <w:r>
        <w:rPr>
          <w:rFonts w:ascii="Times New Roman" w:hAnsi="Times New Roman" w:cs="Times New Roman"/>
          <w:sz w:val="24"/>
          <w:szCs w:val="24"/>
        </w:rPr>
        <w:t xml:space="preserve"> 10) </w:t>
      </w:r>
      <w:r w:rsidRPr="00B2572A">
        <w:rPr>
          <w:rFonts w:ascii="Times New Roman" w:hAnsi="Times New Roman" w:cs="Times New Roman"/>
          <w:sz w:val="24"/>
          <w:szCs w:val="24"/>
        </w:rPr>
        <w:lastRenderedPageBreak/>
        <w:t>Flexible in responding to situations and challenges, moves by a spirit of inventiveness and even playfulness, since one trusts one’s mind and does not see life as doom or defeat.</w:t>
      </w:r>
    </w:p>
    <w:p w:rsidR="00957979" w:rsidRDefault="00B2572A" w:rsidP="0095797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202124"/>
          <w:sz w:val="24"/>
          <w:szCs w:val="24"/>
          <w:lang w:val="en"/>
        </w:rPr>
        <w:tab/>
      </w:r>
      <w:r w:rsidR="00957979" w:rsidRPr="00312EF4">
        <w:rPr>
          <w:rFonts w:ascii="Times New Roman" w:hAnsi="Times New Roman" w:cs="Times New Roman"/>
          <w:sz w:val="24"/>
          <w:szCs w:val="24"/>
        </w:rPr>
        <w:t>Self-Esteem is the way to think about her or himself how to overcome every challenge that he or she faced in his or her life with good confidence about them self in which they can do all the things that they face. Students who have high Self-Esteem usually demonstrate a high degree of acceptance of themselves and others. These students recognized the skills and strengths of themselves and others and fell self and secure within their social relationship and environment. They also respond with confidence to problems and challenges, felling a sense of responsibility for their actions.</w:t>
      </w:r>
    </w:p>
    <w:p w:rsidR="00B2572A" w:rsidRPr="00B2572A" w:rsidRDefault="00B2572A" w:rsidP="00B2572A">
      <w:pPr>
        <w:pStyle w:val="ListParagraph"/>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40" w:lineRule="auto"/>
        <w:jc w:val="both"/>
        <w:rPr>
          <w:rFonts w:ascii="Times New Roman" w:hAnsi="Times New Roman" w:cs="Times New Roman"/>
          <w:sz w:val="24"/>
          <w:szCs w:val="24"/>
        </w:rPr>
      </w:pPr>
      <w:r>
        <w:rPr>
          <w:rFonts w:ascii="Times New Roman" w:hAnsi="Times New Roman" w:cs="Times New Roman"/>
          <w:b/>
          <w:sz w:val="24"/>
          <w:szCs w:val="24"/>
        </w:rPr>
        <w:t>Two Stay Two Stray</w:t>
      </w:r>
    </w:p>
    <w:p w:rsidR="00B2572A" w:rsidRPr="00DC1F67" w:rsidRDefault="00B2572A" w:rsidP="00DC1F67">
      <w:pPr>
        <w:pStyle w:val="ListParagraph"/>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40" w:lineRule="auto"/>
        <w:ind w:left="0" w:firstLine="284"/>
        <w:jc w:val="both"/>
        <w:rPr>
          <w:rFonts w:ascii="Times New Roman" w:hAnsi="Times New Roman" w:cs="Times New Roman"/>
          <w:b/>
          <w:sz w:val="24"/>
          <w:szCs w:val="24"/>
        </w:rPr>
      </w:pPr>
      <w:r w:rsidRPr="00B2572A">
        <w:rPr>
          <w:rFonts w:ascii="Times New Roman" w:hAnsi="Times New Roman" w:cs="Times New Roman"/>
          <w:sz w:val="24"/>
          <w:szCs w:val="24"/>
        </w:rPr>
        <w:t>According to Kagan (1994) the Two Stay Two Stray structure is one type of co-operative learning group technique which provides opportunities to share results and information to other groups. This alternative method can be preferable because a lot of teaching-learning activities are characterized by individual activities where students work alone and are not allowed to see the work of other students while in real life, outside of school in work-life people are interdependent on one another.</w:t>
      </w:r>
      <w:r w:rsidRPr="00B2572A">
        <w:rPr>
          <w:rFonts w:ascii="Times New Roman" w:hAnsi="Times New Roman" w:cs="Times New Roman"/>
          <w:b/>
          <w:sz w:val="24"/>
          <w:szCs w:val="24"/>
        </w:rPr>
        <w:t xml:space="preserve"> </w:t>
      </w:r>
      <w:r w:rsidRPr="00B2572A">
        <w:rPr>
          <w:rFonts w:ascii="Times New Roman" w:hAnsi="Times New Roman" w:cs="Times New Roman"/>
          <w:sz w:val="24"/>
          <w:szCs w:val="24"/>
        </w:rPr>
        <w:t xml:space="preserve">This co-operative learning strategy promotes discussion both individually and in groups with individual and group accountability. </w:t>
      </w:r>
    </w:p>
    <w:p w:rsidR="00957979" w:rsidRDefault="00957979" w:rsidP="0095797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40" w:lineRule="auto"/>
        <w:contextualSpacing/>
        <w:jc w:val="both"/>
        <w:rPr>
          <w:rFonts w:ascii="Times New Roman" w:hAnsi="Times New Roman" w:cs="Times New Roman"/>
          <w:b/>
          <w:bCs/>
          <w:sz w:val="24"/>
          <w:lang w:val="id-ID"/>
        </w:rPr>
      </w:pPr>
      <w:r w:rsidRPr="00124743">
        <w:rPr>
          <w:rFonts w:ascii="Times New Roman" w:hAnsi="Times New Roman" w:cs="Times New Roman"/>
          <w:b/>
          <w:bCs/>
          <w:sz w:val="24"/>
          <w:lang w:val="id-ID"/>
        </w:rPr>
        <w:t>RESEARCH METHOD</w:t>
      </w:r>
    </w:p>
    <w:p w:rsidR="007329A4" w:rsidRDefault="00957979" w:rsidP="007329A4">
      <w:pPr>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97721B">
        <w:rPr>
          <w:rFonts w:ascii="Times New Roman" w:hAnsi="Times New Roman" w:cs="Times New Roman"/>
          <w:sz w:val="24"/>
          <w:szCs w:val="24"/>
        </w:rPr>
        <w:t xml:space="preserve">In the </w:t>
      </w:r>
      <w:r>
        <w:rPr>
          <w:rFonts w:ascii="Times New Roman" w:hAnsi="Times New Roman" w:cs="Times New Roman"/>
          <w:sz w:val="24"/>
          <w:szCs w:val="24"/>
        </w:rPr>
        <w:t>research design, researcher used</w:t>
      </w:r>
      <w:r w:rsidRPr="0097721B">
        <w:rPr>
          <w:rFonts w:ascii="Times New Roman" w:hAnsi="Times New Roman" w:cs="Times New Roman"/>
          <w:sz w:val="24"/>
          <w:szCs w:val="24"/>
        </w:rPr>
        <w:t xml:space="preserve"> experimental method with quantitative approach. Experimental method is characterized by much greater control over the research environment and this cases some variables (Kothari, 2004: 5 in </w:t>
      </w:r>
      <w:proofErr w:type="spellStart"/>
      <w:r w:rsidRPr="0097721B">
        <w:rPr>
          <w:rFonts w:ascii="Times New Roman" w:hAnsi="Times New Roman" w:cs="Times New Roman"/>
          <w:sz w:val="24"/>
          <w:szCs w:val="24"/>
        </w:rPr>
        <w:t>Kurniati</w:t>
      </w:r>
      <w:proofErr w:type="spellEnd"/>
      <w:r w:rsidRPr="0097721B">
        <w:rPr>
          <w:rFonts w:ascii="Times New Roman" w:hAnsi="Times New Roman" w:cs="Times New Roman"/>
          <w:sz w:val="24"/>
          <w:szCs w:val="24"/>
        </w:rPr>
        <w:t xml:space="preserve">, 2016: 20). The research design of this research </w:t>
      </w:r>
      <w:r>
        <w:rPr>
          <w:rFonts w:ascii="Times New Roman" w:hAnsi="Times New Roman" w:cs="Times New Roman"/>
          <w:sz w:val="24"/>
          <w:szCs w:val="24"/>
        </w:rPr>
        <w:t>was</w:t>
      </w:r>
      <w:r w:rsidRPr="0097721B">
        <w:rPr>
          <w:rFonts w:ascii="Times New Roman" w:hAnsi="Times New Roman" w:cs="Times New Roman"/>
          <w:sz w:val="24"/>
          <w:szCs w:val="24"/>
        </w:rPr>
        <w:t xml:space="preserve"> quasi experimental. According to Hatch &amp; </w:t>
      </w:r>
      <w:proofErr w:type="spellStart"/>
      <w:r w:rsidRPr="0097721B">
        <w:rPr>
          <w:rFonts w:ascii="Times New Roman" w:hAnsi="Times New Roman" w:cs="Times New Roman"/>
          <w:sz w:val="24"/>
          <w:szCs w:val="24"/>
        </w:rPr>
        <w:t>Farhady</w:t>
      </w:r>
      <w:proofErr w:type="spellEnd"/>
      <w:r w:rsidRPr="0097721B">
        <w:rPr>
          <w:rFonts w:ascii="Times New Roman" w:hAnsi="Times New Roman" w:cs="Times New Roman"/>
          <w:sz w:val="24"/>
          <w:szCs w:val="24"/>
        </w:rPr>
        <w:t xml:space="preserve"> (1982: 24 in </w:t>
      </w:r>
      <w:proofErr w:type="spellStart"/>
      <w:r w:rsidRPr="0097721B">
        <w:rPr>
          <w:rFonts w:ascii="Times New Roman" w:hAnsi="Times New Roman" w:cs="Times New Roman"/>
          <w:sz w:val="24"/>
          <w:szCs w:val="24"/>
        </w:rPr>
        <w:t>Arkam</w:t>
      </w:r>
      <w:proofErr w:type="spellEnd"/>
      <w:r w:rsidRPr="0097721B">
        <w:rPr>
          <w:rFonts w:ascii="Times New Roman" w:hAnsi="Times New Roman" w:cs="Times New Roman"/>
          <w:sz w:val="24"/>
          <w:szCs w:val="24"/>
        </w:rPr>
        <w:t xml:space="preserve"> </w:t>
      </w:r>
      <w:proofErr w:type="spellStart"/>
      <w:r w:rsidRPr="0097721B">
        <w:rPr>
          <w:rFonts w:ascii="Times New Roman" w:hAnsi="Times New Roman" w:cs="Times New Roman"/>
          <w:sz w:val="24"/>
          <w:szCs w:val="24"/>
        </w:rPr>
        <w:t>Azis</w:t>
      </w:r>
      <w:proofErr w:type="spellEnd"/>
      <w:r w:rsidRPr="0097721B">
        <w:rPr>
          <w:rFonts w:ascii="Times New Roman" w:hAnsi="Times New Roman" w:cs="Times New Roman"/>
          <w:sz w:val="24"/>
          <w:szCs w:val="24"/>
        </w:rPr>
        <w:t xml:space="preserve"> 2015: 32) state that quasi experimental</w:t>
      </w:r>
      <w:r>
        <w:rPr>
          <w:rFonts w:ascii="Times New Roman" w:hAnsi="Times New Roman" w:cs="Times New Roman"/>
          <w:sz w:val="24"/>
          <w:szCs w:val="24"/>
        </w:rPr>
        <w:t xml:space="preserve"> </w:t>
      </w:r>
      <w:r w:rsidRPr="0097721B">
        <w:rPr>
          <w:rFonts w:ascii="Times New Roman" w:hAnsi="Times New Roman" w:cs="Times New Roman"/>
          <w:sz w:val="24"/>
          <w:szCs w:val="24"/>
        </w:rPr>
        <w:t>is practical compromi</w:t>
      </w:r>
      <w:r>
        <w:rPr>
          <w:rFonts w:ascii="Times New Roman" w:hAnsi="Times New Roman" w:cs="Times New Roman"/>
          <w:sz w:val="24"/>
          <w:szCs w:val="24"/>
        </w:rPr>
        <w:t>ses between true experimental</w:t>
      </w:r>
      <w:r w:rsidRPr="0097721B">
        <w:rPr>
          <w:rFonts w:ascii="Times New Roman" w:hAnsi="Times New Roman" w:cs="Times New Roman"/>
          <w:sz w:val="24"/>
          <w:szCs w:val="24"/>
        </w:rPr>
        <w:t xml:space="preserve"> and the nature of human language behavior which people wishes to investigate.</w:t>
      </w:r>
      <w:r w:rsidRPr="0097721B">
        <w:rPr>
          <w:rFonts w:ascii="Times New Roman" w:hAnsi="Times New Roman" w:cs="Times New Roman"/>
          <w:b/>
          <w:sz w:val="24"/>
          <w:szCs w:val="24"/>
        </w:rPr>
        <w:t xml:space="preserve"> </w:t>
      </w:r>
      <w:r w:rsidRPr="00905E2E">
        <w:rPr>
          <w:rFonts w:ascii="Times New Roman" w:hAnsi="Times New Roman" w:cs="Times New Roman"/>
          <w:sz w:val="24"/>
          <w:szCs w:val="24"/>
        </w:rPr>
        <w:t xml:space="preserve">The population of this research was of the second-grade students of SMPN 3 </w:t>
      </w:r>
      <w:proofErr w:type="spellStart"/>
      <w:r w:rsidRPr="00905E2E">
        <w:rPr>
          <w:rFonts w:ascii="Times New Roman" w:hAnsi="Times New Roman" w:cs="Times New Roman"/>
          <w:sz w:val="24"/>
          <w:szCs w:val="24"/>
        </w:rPr>
        <w:t>Batukliang</w:t>
      </w:r>
      <w:proofErr w:type="spellEnd"/>
      <w:r w:rsidRPr="00905E2E">
        <w:rPr>
          <w:rFonts w:ascii="Times New Roman" w:hAnsi="Times New Roman" w:cs="Times New Roman"/>
          <w:sz w:val="24"/>
          <w:szCs w:val="24"/>
        </w:rPr>
        <w:t xml:space="preserve"> in academic year 20</w:t>
      </w:r>
      <w:r w:rsidR="00140B65">
        <w:rPr>
          <w:rFonts w:ascii="Times New Roman" w:hAnsi="Times New Roman" w:cs="Times New Roman"/>
          <w:sz w:val="24"/>
          <w:szCs w:val="24"/>
        </w:rPr>
        <w:t>19</w:t>
      </w:r>
      <w:r w:rsidRPr="00905E2E">
        <w:rPr>
          <w:rFonts w:ascii="Times New Roman" w:hAnsi="Times New Roman" w:cs="Times New Roman"/>
          <w:sz w:val="24"/>
          <w:szCs w:val="24"/>
        </w:rPr>
        <w:t>/20</w:t>
      </w:r>
      <w:r w:rsidR="00140B65">
        <w:rPr>
          <w:rFonts w:ascii="Times New Roman" w:hAnsi="Times New Roman" w:cs="Times New Roman"/>
          <w:sz w:val="24"/>
          <w:szCs w:val="24"/>
        </w:rPr>
        <w:t>20</w:t>
      </w:r>
      <w:r w:rsidRPr="00905E2E">
        <w:rPr>
          <w:rFonts w:ascii="Times New Roman" w:hAnsi="Times New Roman" w:cs="Times New Roman"/>
          <w:color w:val="0D0D0D" w:themeColor="text1" w:themeTint="F2"/>
          <w:sz w:val="24"/>
          <w:szCs w:val="24"/>
        </w:rPr>
        <w:t xml:space="preserve">, </w:t>
      </w:r>
      <w:r w:rsidRPr="00905E2E">
        <w:rPr>
          <w:rFonts w:ascii="Times New Roman" w:hAnsi="Times New Roman" w:cs="Times New Roman"/>
          <w:sz w:val="24"/>
          <w:szCs w:val="24"/>
        </w:rPr>
        <w:t xml:space="preserve">which </w:t>
      </w:r>
      <w:proofErr w:type="spellStart"/>
      <w:r w:rsidRPr="00905E2E">
        <w:rPr>
          <w:rFonts w:ascii="Times New Roman" w:hAnsi="Times New Roman" w:cs="Times New Roman"/>
          <w:sz w:val="24"/>
          <w:szCs w:val="24"/>
          <w:lang w:val="id-ID"/>
        </w:rPr>
        <w:t>consists</w:t>
      </w:r>
      <w:proofErr w:type="spellEnd"/>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of</w:t>
      </w:r>
      <w:proofErr w:type="spellEnd"/>
      <w:r w:rsidRPr="00905E2E">
        <w:rPr>
          <w:rFonts w:ascii="Times New Roman" w:hAnsi="Times New Roman" w:cs="Times New Roman"/>
          <w:sz w:val="24"/>
          <w:szCs w:val="24"/>
          <w:lang w:val="id-ID"/>
        </w:rPr>
        <w:t xml:space="preserve"> </w:t>
      </w:r>
      <w:r w:rsidR="007329A4">
        <w:rPr>
          <w:rFonts w:ascii="Times New Roman" w:hAnsi="Times New Roman" w:cs="Times New Roman"/>
          <w:sz w:val="24"/>
          <w:szCs w:val="24"/>
        </w:rPr>
        <w:t>205</w:t>
      </w:r>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students</w:t>
      </w:r>
      <w:proofErr w:type="spellEnd"/>
      <w:r w:rsidRPr="00905E2E">
        <w:rPr>
          <w:rFonts w:ascii="Times New Roman" w:hAnsi="Times New Roman" w:cs="Times New Roman"/>
          <w:sz w:val="24"/>
          <w:szCs w:val="24"/>
          <w:lang w:val="id-ID"/>
        </w:rPr>
        <w:t xml:space="preserve">. </w:t>
      </w:r>
      <w:r w:rsidRPr="00905E2E">
        <w:rPr>
          <w:rFonts w:ascii="Times New Roman" w:hAnsi="Times New Roman" w:cs="Times New Roman"/>
          <w:sz w:val="24"/>
          <w:szCs w:val="24"/>
        </w:rPr>
        <w:t>For this research the researcher used population sampling technique base</w:t>
      </w:r>
      <w:r w:rsidR="007329A4">
        <w:rPr>
          <w:rFonts w:ascii="Times New Roman" w:hAnsi="Times New Roman" w:cs="Times New Roman"/>
          <w:sz w:val="24"/>
          <w:szCs w:val="24"/>
        </w:rPr>
        <w:t>d</w:t>
      </w:r>
      <w:r w:rsidRPr="00905E2E">
        <w:rPr>
          <w:rFonts w:ascii="Times New Roman" w:hAnsi="Times New Roman" w:cs="Times New Roman"/>
          <w:sz w:val="24"/>
          <w:szCs w:val="24"/>
        </w:rPr>
        <w:t xml:space="preserve"> on the population of the students themselves</w:t>
      </w:r>
      <w:r w:rsidRPr="00905E2E">
        <w:rPr>
          <w:rFonts w:ascii="Times New Roman" w:hAnsi="Times New Roman" w:cs="Times New Roman"/>
          <w:sz w:val="24"/>
          <w:szCs w:val="24"/>
          <w:lang w:val="id-ID"/>
        </w:rPr>
        <w:t xml:space="preserve">. To </w:t>
      </w:r>
      <w:proofErr w:type="spellStart"/>
      <w:r w:rsidRPr="00905E2E">
        <w:rPr>
          <w:rFonts w:ascii="Times New Roman" w:hAnsi="Times New Roman" w:cs="Times New Roman"/>
          <w:sz w:val="24"/>
          <w:szCs w:val="24"/>
          <w:lang w:val="id-ID"/>
        </w:rPr>
        <w:t>determine</w:t>
      </w:r>
      <w:proofErr w:type="spellEnd"/>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which</w:t>
      </w:r>
      <w:proofErr w:type="spellEnd"/>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one</w:t>
      </w:r>
      <w:proofErr w:type="spellEnd"/>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the</w:t>
      </w:r>
      <w:proofErr w:type="spellEnd"/>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class</w:t>
      </w:r>
      <w:proofErr w:type="spellEnd"/>
      <w:r w:rsidRPr="00905E2E">
        <w:rPr>
          <w:rFonts w:ascii="Times New Roman" w:hAnsi="Times New Roman" w:cs="Times New Roman"/>
          <w:sz w:val="24"/>
          <w:szCs w:val="24"/>
          <w:lang w:val="id-ID"/>
        </w:rPr>
        <w:t xml:space="preserve"> as </w:t>
      </w:r>
      <w:proofErr w:type="spellStart"/>
      <w:r w:rsidRPr="00905E2E">
        <w:rPr>
          <w:rFonts w:ascii="Times New Roman" w:hAnsi="Times New Roman" w:cs="Times New Roman"/>
          <w:sz w:val="24"/>
          <w:szCs w:val="24"/>
          <w:lang w:val="id-ID"/>
        </w:rPr>
        <w:t>experimental</w:t>
      </w:r>
      <w:proofErr w:type="spellEnd"/>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and</w:t>
      </w:r>
      <w:proofErr w:type="spellEnd"/>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control</w:t>
      </w:r>
      <w:proofErr w:type="spellEnd"/>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class</w:t>
      </w:r>
      <w:proofErr w:type="spellEnd"/>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the</w:t>
      </w:r>
      <w:proofErr w:type="spellEnd"/>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reseacher</w:t>
      </w:r>
      <w:proofErr w:type="spellEnd"/>
      <w:r w:rsidRPr="00905E2E">
        <w:rPr>
          <w:rFonts w:ascii="Times New Roman" w:hAnsi="Times New Roman" w:cs="Times New Roman"/>
          <w:sz w:val="24"/>
          <w:szCs w:val="24"/>
          <w:lang w:val="id-ID"/>
        </w:rPr>
        <w:t xml:space="preserve"> </w:t>
      </w:r>
      <w:proofErr w:type="spellStart"/>
      <w:r w:rsidRPr="00905E2E">
        <w:rPr>
          <w:rFonts w:ascii="Times New Roman" w:hAnsi="Times New Roman" w:cs="Times New Roman"/>
          <w:sz w:val="24"/>
          <w:szCs w:val="24"/>
          <w:lang w:val="id-ID"/>
        </w:rPr>
        <w:t>used</w:t>
      </w:r>
      <w:proofErr w:type="spellEnd"/>
      <w:r w:rsidRPr="00905E2E">
        <w:rPr>
          <w:rFonts w:ascii="Times New Roman" w:hAnsi="Times New Roman" w:cs="Times New Roman"/>
          <w:sz w:val="24"/>
          <w:szCs w:val="24"/>
          <w:lang w:val="id-ID"/>
        </w:rPr>
        <w:t xml:space="preserve"> a </w:t>
      </w:r>
      <w:proofErr w:type="spellStart"/>
      <w:r w:rsidRPr="00905E2E">
        <w:rPr>
          <w:rFonts w:ascii="Times New Roman" w:hAnsi="Times New Roman" w:cs="Times New Roman"/>
          <w:sz w:val="24"/>
          <w:szCs w:val="24"/>
          <w:lang w:val="id-ID"/>
        </w:rPr>
        <w:t>lottery</w:t>
      </w:r>
      <w:proofErr w:type="spellEnd"/>
      <w:r w:rsidRPr="00905E2E">
        <w:rPr>
          <w:rFonts w:ascii="Times New Roman" w:hAnsi="Times New Roman" w:cs="Times New Roman"/>
          <w:sz w:val="24"/>
          <w:szCs w:val="24"/>
          <w:lang w:val="id-ID"/>
        </w:rPr>
        <w:t xml:space="preserve">. </w:t>
      </w:r>
      <w:r w:rsidR="007329A4">
        <w:rPr>
          <w:rFonts w:ascii="Times New Roman" w:hAnsi="Times New Roman" w:cs="Times New Roman"/>
          <w:color w:val="000000" w:themeColor="text1"/>
          <w:sz w:val="24"/>
          <w:szCs w:val="24"/>
        </w:rPr>
        <w:t>To find out the effect of Two Stay Two Stray technique in Self-Esteem, the researcher used questioner to test students’ Self-Esteem</w:t>
      </w:r>
      <w:r w:rsidR="00626939">
        <w:rPr>
          <w:rFonts w:ascii="Times New Roman" w:hAnsi="Times New Roman" w:cs="Times New Roman"/>
          <w:color w:val="000000" w:themeColor="text1"/>
          <w:sz w:val="24"/>
          <w:szCs w:val="24"/>
        </w:rPr>
        <w:t xml:space="preserve"> (Miller,2005)</w:t>
      </w:r>
      <w:r w:rsidR="007329A4">
        <w:rPr>
          <w:rFonts w:ascii="Times New Roman" w:hAnsi="Times New Roman" w:cs="Times New Roman"/>
          <w:color w:val="000000" w:themeColor="text1"/>
          <w:sz w:val="24"/>
          <w:szCs w:val="24"/>
        </w:rPr>
        <w:t>. The researcher divided the score into four criteria in testing, there are SA, A, D, SD.</w:t>
      </w:r>
      <w:r w:rsidR="007329A4">
        <w:rPr>
          <w:rFonts w:ascii="Times New Roman" w:hAnsi="Times New Roman" w:cs="Times New Roman"/>
          <w:color w:val="000000" w:themeColor="text1"/>
          <w:sz w:val="24"/>
          <w:szCs w:val="24"/>
        </w:rPr>
        <w:t xml:space="preserve"> </w:t>
      </w:r>
      <w:r w:rsidR="007329A4">
        <w:rPr>
          <w:rFonts w:ascii="Times New Roman" w:hAnsi="Times New Roman" w:cs="Times New Roman"/>
          <w:color w:val="000000" w:themeColor="text1"/>
          <w:sz w:val="24"/>
          <w:szCs w:val="24"/>
        </w:rPr>
        <w:t>In the instrument the researcher used questioner test for testing students</w:t>
      </w:r>
      <w:r w:rsidR="007329A4">
        <w:rPr>
          <w:rFonts w:ascii="Times New Roman" w:hAnsi="Times New Roman" w:cs="Times New Roman"/>
          <w:i/>
          <w:iCs/>
          <w:color w:val="000000" w:themeColor="text1"/>
          <w:sz w:val="24"/>
          <w:szCs w:val="24"/>
        </w:rPr>
        <w:t>’</w:t>
      </w:r>
      <w:r w:rsidR="007329A4">
        <w:rPr>
          <w:rFonts w:ascii="Times New Roman" w:hAnsi="Times New Roman" w:cs="Times New Roman"/>
          <w:color w:val="000000" w:themeColor="text1"/>
          <w:sz w:val="24"/>
          <w:szCs w:val="24"/>
        </w:rPr>
        <w:t xml:space="preserve"> Self-Esteem. There were two kinds of question in the questioner, positive and negative question. The total of the question is 10 questions. The students w</w:t>
      </w:r>
      <w:r w:rsidR="007329A4">
        <w:rPr>
          <w:rFonts w:ascii="Times New Roman" w:hAnsi="Times New Roman" w:cs="Times New Roman"/>
          <w:i/>
          <w:iCs/>
          <w:color w:val="000000" w:themeColor="text1"/>
          <w:sz w:val="24"/>
          <w:szCs w:val="24"/>
        </w:rPr>
        <w:t>ere given</w:t>
      </w:r>
      <w:r w:rsidR="007329A4">
        <w:rPr>
          <w:rFonts w:ascii="Times New Roman" w:hAnsi="Times New Roman" w:cs="Times New Roman"/>
          <w:color w:val="000000" w:themeColor="text1"/>
          <w:sz w:val="24"/>
          <w:szCs w:val="24"/>
        </w:rPr>
        <w:t xml:space="preserve"> sheet of paper by the researcher. The researcher guided them in fulfill the statements, it based on students’ Self-Esteem ability.</w:t>
      </w:r>
    </w:p>
    <w:p w:rsidR="007329A4" w:rsidRDefault="007329A4" w:rsidP="00DC1F67">
      <w:pPr>
        <w:autoSpaceDE w:val="0"/>
        <w:autoSpaceDN w:val="0"/>
        <w:adjustRightInd w:val="0"/>
        <w:spacing w:after="0" w:line="276" w:lineRule="auto"/>
        <w:rPr>
          <w:rFonts w:ascii="Times New Roman" w:hAnsi="Times New Roman" w:cs="Times New Roman"/>
          <w:i/>
          <w:iCs/>
          <w:color w:val="000000" w:themeColor="text1"/>
          <w:sz w:val="24"/>
          <w:szCs w:val="24"/>
        </w:rPr>
      </w:pPr>
    </w:p>
    <w:p w:rsidR="00DC1F67" w:rsidRDefault="00DC1F67" w:rsidP="00DC1F67">
      <w:pPr>
        <w:autoSpaceDE w:val="0"/>
        <w:autoSpaceDN w:val="0"/>
        <w:adjustRightInd w:val="0"/>
        <w:spacing w:after="0" w:line="276" w:lineRule="auto"/>
        <w:rPr>
          <w:rFonts w:ascii="Times New Roman" w:hAnsi="Times New Roman" w:cs="Times New Roman"/>
          <w:color w:val="000000" w:themeColor="text1"/>
          <w:sz w:val="24"/>
          <w:szCs w:val="24"/>
        </w:rPr>
      </w:pPr>
    </w:p>
    <w:p w:rsidR="00DC1F67" w:rsidRDefault="00DC1F67" w:rsidP="00DC1F67">
      <w:pPr>
        <w:autoSpaceDE w:val="0"/>
        <w:autoSpaceDN w:val="0"/>
        <w:adjustRightInd w:val="0"/>
        <w:spacing w:after="0" w:line="276" w:lineRule="auto"/>
        <w:rPr>
          <w:rFonts w:ascii="Times New Roman" w:hAnsi="Times New Roman" w:cs="Times New Roman"/>
          <w:color w:val="000000" w:themeColor="text1"/>
          <w:sz w:val="24"/>
          <w:szCs w:val="24"/>
        </w:rPr>
      </w:pPr>
    </w:p>
    <w:p w:rsidR="00DC1F67" w:rsidRDefault="00DC1F67" w:rsidP="00DC1F67">
      <w:pPr>
        <w:autoSpaceDE w:val="0"/>
        <w:autoSpaceDN w:val="0"/>
        <w:adjustRightInd w:val="0"/>
        <w:spacing w:after="0" w:line="276" w:lineRule="auto"/>
        <w:rPr>
          <w:rFonts w:ascii="Times New Roman" w:hAnsi="Times New Roman" w:cs="Times New Roman"/>
          <w:color w:val="000000" w:themeColor="text1"/>
          <w:sz w:val="24"/>
          <w:szCs w:val="24"/>
        </w:rPr>
      </w:pPr>
    </w:p>
    <w:p w:rsidR="00DC1F67" w:rsidRDefault="00DC1F67" w:rsidP="00DC1F67">
      <w:pPr>
        <w:autoSpaceDE w:val="0"/>
        <w:autoSpaceDN w:val="0"/>
        <w:adjustRightInd w:val="0"/>
        <w:spacing w:after="0" w:line="276" w:lineRule="auto"/>
        <w:rPr>
          <w:rFonts w:ascii="Times New Roman" w:hAnsi="Times New Roman" w:cs="Times New Roman"/>
          <w:color w:val="000000" w:themeColor="text1"/>
          <w:sz w:val="24"/>
          <w:szCs w:val="24"/>
        </w:rPr>
      </w:pPr>
    </w:p>
    <w:p w:rsidR="00DC1F67" w:rsidRDefault="00DC1F67" w:rsidP="00DC1F67">
      <w:pPr>
        <w:autoSpaceDE w:val="0"/>
        <w:autoSpaceDN w:val="0"/>
        <w:adjustRightInd w:val="0"/>
        <w:spacing w:after="0" w:line="276" w:lineRule="auto"/>
        <w:rPr>
          <w:rFonts w:ascii="Times New Roman" w:hAnsi="Times New Roman" w:cs="Times New Roman"/>
          <w:color w:val="000000" w:themeColor="text1"/>
          <w:sz w:val="24"/>
          <w:szCs w:val="24"/>
        </w:rPr>
      </w:pPr>
    </w:p>
    <w:p w:rsidR="00DC1F67" w:rsidRDefault="00DC1F67" w:rsidP="00DC1F67">
      <w:pPr>
        <w:autoSpaceDE w:val="0"/>
        <w:autoSpaceDN w:val="0"/>
        <w:adjustRightInd w:val="0"/>
        <w:spacing w:after="0" w:line="276" w:lineRule="auto"/>
        <w:rPr>
          <w:rFonts w:ascii="Times New Roman" w:hAnsi="Times New Roman" w:cs="Times New Roman"/>
          <w:color w:val="000000" w:themeColor="text1"/>
          <w:sz w:val="24"/>
          <w:szCs w:val="24"/>
        </w:rPr>
      </w:pPr>
    </w:p>
    <w:p w:rsidR="007329A4" w:rsidRDefault="007329A4" w:rsidP="00626939">
      <w:pPr>
        <w:autoSpaceDE w:val="0"/>
        <w:autoSpaceDN w:val="0"/>
        <w:adjustRightInd w:val="0"/>
        <w:spacing w:after="0" w:line="276" w:lineRule="auto"/>
        <w:rPr>
          <w:rFonts w:ascii="Times New Roman" w:hAnsi="Times New Roman" w:cs="Times New Roman"/>
          <w:color w:val="000000" w:themeColor="text1"/>
          <w:sz w:val="24"/>
          <w:szCs w:val="24"/>
        </w:rPr>
      </w:pPr>
    </w:p>
    <w:p w:rsidR="007329A4" w:rsidRPr="007329A4" w:rsidRDefault="007329A4" w:rsidP="007329A4">
      <w:pPr>
        <w:autoSpaceDE w:val="0"/>
        <w:autoSpaceDN w:val="0"/>
        <w:adjustRightInd w:val="0"/>
        <w:spacing w:after="0" w:line="276" w:lineRule="auto"/>
        <w:jc w:val="center"/>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lastRenderedPageBreak/>
        <w:t xml:space="preserve">Table </w:t>
      </w:r>
      <w:r>
        <w:rPr>
          <w:rFonts w:ascii="Times New Roman" w:hAnsi="Times New Roman" w:cs="Times New Roman"/>
          <w:color w:val="000000" w:themeColor="text1"/>
          <w:sz w:val="24"/>
          <w:szCs w:val="24"/>
        </w:rPr>
        <w:t xml:space="preserve">1: </w:t>
      </w:r>
      <w:r w:rsidRPr="00DA263B">
        <w:rPr>
          <w:rFonts w:ascii="Times New Roman" w:hAnsi="Times New Roman" w:cs="Times New Roman"/>
          <w:sz w:val="24"/>
          <w:szCs w:val="24"/>
        </w:rPr>
        <w:t>Blue print of Self-Esteem</w:t>
      </w:r>
    </w:p>
    <w:tbl>
      <w:tblPr>
        <w:tblStyle w:val="TableGrid"/>
        <w:tblW w:w="6406" w:type="dxa"/>
        <w:jc w:val="center"/>
        <w:tblLayout w:type="fixed"/>
        <w:tblLook w:val="04A0" w:firstRow="1" w:lastRow="0" w:firstColumn="1" w:lastColumn="0" w:noHBand="0" w:noVBand="1"/>
      </w:tblPr>
      <w:tblGrid>
        <w:gridCol w:w="756"/>
        <w:gridCol w:w="3279"/>
        <w:gridCol w:w="1513"/>
        <w:gridCol w:w="858"/>
      </w:tblGrid>
      <w:tr w:rsidR="007329A4" w:rsidRPr="007329A4" w:rsidTr="007329A4">
        <w:trPr>
          <w:trHeight w:val="310"/>
          <w:jc w:val="center"/>
        </w:trPr>
        <w:tc>
          <w:tcPr>
            <w:tcW w:w="756" w:type="dxa"/>
          </w:tcPr>
          <w:p w:rsidR="007329A4" w:rsidRPr="007329A4" w:rsidRDefault="007329A4" w:rsidP="007329A4">
            <w:pPr>
              <w:spacing w:line="240" w:lineRule="auto"/>
              <w:jc w:val="center"/>
              <w:rPr>
                <w:rFonts w:ascii="Times New Roman" w:hAnsi="Times New Roman" w:cs="Times New Roman"/>
                <w:b/>
                <w:i/>
              </w:rPr>
            </w:pPr>
            <w:r w:rsidRPr="007329A4">
              <w:rPr>
                <w:rFonts w:ascii="Times New Roman" w:hAnsi="Times New Roman" w:cs="Times New Roman"/>
                <w:b/>
              </w:rPr>
              <w:t>No</w:t>
            </w:r>
          </w:p>
        </w:tc>
        <w:tc>
          <w:tcPr>
            <w:tcW w:w="3279" w:type="dxa"/>
          </w:tcPr>
          <w:p w:rsidR="007329A4" w:rsidRPr="007329A4" w:rsidRDefault="007329A4" w:rsidP="007329A4">
            <w:pPr>
              <w:spacing w:line="240" w:lineRule="auto"/>
              <w:jc w:val="center"/>
              <w:rPr>
                <w:rFonts w:ascii="Times New Roman" w:hAnsi="Times New Roman" w:cs="Times New Roman"/>
                <w:b/>
                <w:i/>
              </w:rPr>
            </w:pPr>
            <w:r w:rsidRPr="007329A4">
              <w:rPr>
                <w:rFonts w:ascii="Times New Roman" w:hAnsi="Times New Roman" w:cs="Times New Roman"/>
                <w:b/>
              </w:rPr>
              <w:t xml:space="preserve">Indicators </w:t>
            </w:r>
          </w:p>
        </w:tc>
        <w:tc>
          <w:tcPr>
            <w:tcW w:w="1513" w:type="dxa"/>
          </w:tcPr>
          <w:p w:rsidR="007329A4" w:rsidRPr="007329A4" w:rsidRDefault="007329A4" w:rsidP="007329A4">
            <w:pPr>
              <w:spacing w:line="240" w:lineRule="auto"/>
              <w:jc w:val="center"/>
              <w:rPr>
                <w:rFonts w:ascii="Times New Roman" w:hAnsi="Times New Roman" w:cs="Times New Roman"/>
                <w:b/>
                <w:i/>
              </w:rPr>
            </w:pPr>
            <w:r w:rsidRPr="007329A4">
              <w:rPr>
                <w:rFonts w:ascii="Times New Roman" w:hAnsi="Times New Roman" w:cs="Times New Roman"/>
                <w:b/>
              </w:rPr>
              <w:t>Type of Test</w:t>
            </w:r>
          </w:p>
        </w:tc>
        <w:tc>
          <w:tcPr>
            <w:tcW w:w="858" w:type="dxa"/>
            <w:tcBorders>
              <w:right w:val="single" w:sz="4" w:space="0" w:color="auto"/>
            </w:tcBorders>
          </w:tcPr>
          <w:p w:rsidR="007329A4" w:rsidRPr="007329A4" w:rsidRDefault="007329A4" w:rsidP="007329A4">
            <w:pPr>
              <w:spacing w:line="240" w:lineRule="auto"/>
              <w:jc w:val="center"/>
              <w:rPr>
                <w:rFonts w:ascii="Times New Roman" w:hAnsi="Times New Roman" w:cs="Times New Roman"/>
                <w:b/>
                <w:i/>
              </w:rPr>
            </w:pPr>
            <w:r w:rsidRPr="007329A4">
              <w:rPr>
                <w:rFonts w:ascii="Times New Roman" w:hAnsi="Times New Roman" w:cs="Times New Roman"/>
                <w:b/>
              </w:rPr>
              <w:t xml:space="preserve"> Item</w:t>
            </w:r>
          </w:p>
        </w:tc>
      </w:tr>
      <w:tr w:rsidR="007329A4" w:rsidRPr="007329A4" w:rsidTr="007329A4">
        <w:trPr>
          <w:trHeight w:val="606"/>
          <w:jc w:val="center"/>
        </w:trPr>
        <w:tc>
          <w:tcPr>
            <w:tcW w:w="756" w:type="dxa"/>
          </w:tcPr>
          <w:p w:rsidR="007329A4" w:rsidRPr="007329A4" w:rsidRDefault="007329A4" w:rsidP="007329A4">
            <w:pPr>
              <w:spacing w:line="240" w:lineRule="auto"/>
              <w:jc w:val="center"/>
              <w:rPr>
                <w:rFonts w:ascii="Times New Roman" w:hAnsi="Times New Roman" w:cs="Times New Roman"/>
                <w:i/>
              </w:rPr>
            </w:pPr>
            <w:r w:rsidRPr="007329A4">
              <w:rPr>
                <w:rFonts w:ascii="Times New Roman" w:hAnsi="Times New Roman" w:cs="Times New Roman"/>
              </w:rPr>
              <w:t>1</w:t>
            </w:r>
          </w:p>
        </w:tc>
        <w:tc>
          <w:tcPr>
            <w:tcW w:w="3279" w:type="dxa"/>
          </w:tcPr>
          <w:p w:rsidR="007329A4" w:rsidRPr="007329A4" w:rsidRDefault="007329A4" w:rsidP="007329A4">
            <w:pPr>
              <w:spacing w:line="240" w:lineRule="auto"/>
              <w:rPr>
                <w:rFonts w:ascii="Times New Roman" w:hAnsi="Times New Roman" w:cs="Times New Roman"/>
                <w:i/>
              </w:rPr>
            </w:pPr>
            <w:r w:rsidRPr="007329A4">
              <w:rPr>
                <w:rFonts w:ascii="Times New Roman" w:hAnsi="Times New Roman" w:cs="Times New Roman"/>
                <w:color w:val="000000"/>
              </w:rPr>
              <w:t>The ability to cope with life</w:t>
            </w:r>
          </w:p>
        </w:tc>
        <w:tc>
          <w:tcPr>
            <w:tcW w:w="1513" w:type="dxa"/>
          </w:tcPr>
          <w:p w:rsidR="007329A4" w:rsidRPr="007329A4" w:rsidRDefault="007329A4" w:rsidP="007329A4">
            <w:pPr>
              <w:widowControl w:val="0"/>
              <w:autoSpaceDE w:val="0"/>
              <w:autoSpaceDN w:val="0"/>
              <w:adjustRightInd w:val="0"/>
              <w:snapToGrid w:val="0"/>
              <w:spacing w:line="240" w:lineRule="auto"/>
              <w:jc w:val="both"/>
              <w:rPr>
                <w:rFonts w:ascii="Times New Roman" w:hAnsi="Times New Roman" w:cs="Times New Roman"/>
                <w:i/>
              </w:rPr>
            </w:pPr>
            <w:r w:rsidRPr="007329A4">
              <w:rPr>
                <w:rFonts w:ascii="Times New Roman" w:hAnsi="Times New Roman" w:cs="Times New Roman"/>
                <w:color w:val="000000"/>
              </w:rPr>
              <w:t xml:space="preserve">Negative   </w:t>
            </w:r>
          </w:p>
          <w:p w:rsidR="007329A4" w:rsidRPr="007329A4" w:rsidRDefault="007329A4" w:rsidP="007329A4">
            <w:pPr>
              <w:spacing w:line="240" w:lineRule="auto"/>
              <w:rPr>
                <w:rFonts w:ascii="Times New Roman" w:hAnsi="Times New Roman" w:cs="Times New Roman"/>
                <w:i/>
              </w:rPr>
            </w:pPr>
          </w:p>
        </w:tc>
        <w:tc>
          <w:tcPr>
            <w:tcW w:w="858" w:type="dxa"/>
            <w:tcBorders>
              <w:right w:val="single" w:sz="4" w:space="0" w:color="auto"/>
            </w:tcBorders>
          </w:tcPr>
          <w:p w:rsidR="007329A4" w:rsidRPr="007329A4" w:rsidRDefault="007329A4" w:rsidP="007329A4">
            <w:pPr>
              <w:spacing w:line="240" w:lineRule="auto"/>
              <w:rPr>
                <w:rFonts w:ascii="Times New Roman" w:hAnsi="Times New Roman" w:cs="Times New Roman"/>
                <w:i/>
              </w:rPr>
            </w:pPr>
            <w:r w:rsidRPr="007329A4">
              <w:rPr>
                <w:rFonts w:ascii="Times New Roman" w:hAnsi="Times New Roman" w:cs="Times New Roman"/>
              </w:rPr>
              <w:t>2,5,6,8</w:t>
            </w:r>
          </w:p>
        </w:tc>
      </w:tr>
      <w:tr w:rsidR="007329A4" w:rsidRPr="007329A4" w:rsidTr="007329A4">
        <w:trPr>
          <w:trHeight w:val="703"/>
          <w:jc w:val="center"/>
        </w:trPr>
        <w:tc>
          <w:tcPr>
            <w:tcW w:w="756" w:type="dxa"/>
          </w:tcPr>
          <w:p w:rsidR="007329A4" w:rsidRPr="007329A4" w:rsidRDefault="007329A4" w:rsidP="007329A4">
            <w:pPr>
              <w:spacing w:line="240" w:lineRule="auto"/>
              <w:jc w:val="center"/>
              <w:rPr>
                <w:rFonts w:ascii="Times New Roman" w:hAnsi="Times New Roman" w:cs="Times New Roman"/>
                <w:i/>
              </w:rPr>
            </w:pPr>
            <w:r w:rsidRPr="007329A4">
              <w:rPr>
                <w:rFonts w:ascii="Times New Roman" w:hAnsi="Times New Roman" w:cs="Times New Roman"/>
              </w:rPr>
              <w:t>2</w:t>
            </w:r>
          </w:p>
        </w:tc>
        <w:tc>
          <w:tcPr>
            <w:tcW w:w="3279" w:type="dxa"/>
          </w:tcPr>
          <w:p w:rsidR="007329A4" w:rsidRPr="007329A4" w:rsidRDefault="007329A4" w:rsidP="007329A4">
            <w:pPr>
              <w:spacing w:line="240" w:lineRule="auto"/>
              <w:rPr>
                <w:rFonts w:ascii="Times New Roman" w:hAnsi="Times New Roman" w:cs="Times New Roman"/>
                <w:i/>
              </w:rPr>
            </w:pPr>
            <w:r w:rsidRPr="007329A4">
              <w:rPr>
                <w:rFonts w:ascii="Times New Roman" w:hAnsi="Times New Roman" w:cs="Times New Roman"/>
                <w:color w:val="000000"/>
              </w:rPr>
              <w:t>The ability to build a good character to win confidence and friendship</w:t>
            </w:r>
          </w:p>
        </w:tc>
        <w:tc>
          <w:tcPr>
            <w:tcW w:w="1513" w:type="dxa"/>
          </w:tcPr>
          <w:p w:rsidR="007329A4" w:rsidRPr="007329A4" w:rsidRDefault="007329A4" w:rsidP="007329A4">
            <w:pPr>
              <w:widowControl w:val="0"/>
              <w:autoSpaceDE w:val="0"/>
              <w:autoSpaceDN w:val="0"/>
              <w:adjustRightInd w:val="0"/>
              <w:snapToGrid w:val="0"/>
              <w:spacing w:line="240" w:lineRule="auto"/>
              <w:jc w:val="both"/>
              <w:rPr>
                <w:rFonts w:ascii="Times New Roman" w:hAnsi="Times New Roman" w:cs="Times New Roman"/>
                <w:i/>
                <w:color w:val="000000"/>
              </w:rPr>
            </w:pPr>
            <w:r w:rsidRPr="007329A4">
              <w:rPr>
                <w:rFonts w:ascii="Times New Roman" w:hAnsi="Times New Roman" w:cs="Times New Roman"/>
                <w:color w:val="000000"/>
              </w:rPr>
              <w:t xml:space="preserve">Positive </w:t>
            </w:r>
          </w:p>
          <w:p w:rsidR="007329A4" w:rsidRPr="007329A4" w:rsidRDefault="007329A4" w:rsidP="007329A4">
            <w:pPr>
              <w:spacing w:line="240" w:lineRule="auto"/>
              <w:rPr>
                <w:rFonts w:ascii="Times New Roman" w:hAnsi="Times New Roman" w:cs="Times New Roman"/>
                <w:i/>
              </w:rPr>
            </w:pPr>
          </w:p>
        </w:tc>
        <w:tc>
          <w:tcPr>
            <w:tcW w:w="858" w:type="dxa"/>
            <w:tcBorders>
              <w:right w:val="single" w:sz="4" w:space="0" w:color="auto"/>
            </w:tcBorders>
          </w:tcPr>
          <w:p w:rsidR="007329A4" w:rsidRPr="007329A4" w:rsidRDefault="007329A4" w:rsidP="007329A4">
            <w:pPr>
              <w:spacing w:line="240" w:lineRule="auto"/>
              <w:rPr>
                <w:rFonts w:ascii="Times New Roman" w:hAnsi="Times New Roman" w:cs="Times New Roman"/>
                <w:i/>
              </w:rPr>
            </w:pPr>
            <w:r w:rsidRPr="007329A4">
              <w:rPr>
                <w:rFonts w:ascii="Times New Roman" w:hAnsi="Times New Roman" w:cs="Times New Roman"/>
              </w:rPr>
              <w:t>1,3, 4</w:t>
            </w:r>
          </w:p>
        </w:tc>
      </w:tr>
      <w:tr w:rsidR="007329A4" w:rsidRPr="007329A4" w:rsidTr="007329A4">
        <w:trPr>
          <w:trHeight w:val="310"/>
          <w:jc w:val="center"/>
        </w:trPr>
        <w:tc>
          <w:tcPr>
            <w:tcW w:w="756" w:type="dxa"/>
          </w:tcPr>
          <w:p w:rsidR="007329A4" w:rsidRPr="007329A4" w:rsidRDefault="007329A4" w:rsidP="007329A4">
            <w:pPr>
              <w:spacing w:line="240" w:lineRule="auto"/>
              <w:jc w:val="center"/>
              <w:rPr>
                <w:rFonts w:ascii="Times New Roman" w:hAnsi="Times New Roman" w:cs="Times New Roman"/>
                <w:i/>
              </w:rPr>
            </w:pPr>
            <w:r w:rsidRPr="007329A4">
              <w:rPr>
                <w:rFonts w:ascii="Times New Roman" w:hAnsi="Times New Roman" w:cs="Times New Roman"/>
              </w:rPr>
              <w:t>3</w:t>
            </w:r>
          </w:p>
        </w:tc>
        <w:tc>
          <w:tcPr>
            <w:tcW w:w="3279" w:type="dxa"/>
          </w:tcPr>
          <w:p w:rsidR="007329A4" w:rsidRPr="007329A4" w:rsidRDefault="007329A4" w:rsidP="007329A4">
            <w:pPr>
              <w:spacing w:line="240" w:lineRule="auto"/>
              <w:rPr>
                <w:rFonts w:ascii="Times New Roman" w:hAnsi="Times New Roman" w:cs="Times New Roman"/>
                <w:i/>
              </w:rPr>
            </w:pPr>
            <w:r w:rsidRPr="007329A4">
              <w:rPr>
                <w:rFonts w:ascii="Times New Roman" w:hAnsi="Times New Roman" w:cs="Times New Roman"/>
                <w:color w:val="000000"/>
              </w:rPr>
              <w:t>The ability to create a stronger bond between family</w:t>
            </w:r>
          </w:p>
        </w:tc>
        <w:tc>
          <w:tcPr>
            <w:tcW w:w="1513" w:type="dxa"/>
          </w:tcPr>
          <w:p w:rsidR="007329A4" w:rsidRPr="007329A4" w:rsidRDefault="007329A4" w:rsidP="007329A4">
            <w:pPr>
              <w:widowControl w:val="0"/>
              <w:autoSpaceDE w:val="0"/>
              <w:autoSpaceDN w:val="0"/>
              <w:adjustRightInd w:val="0"/>
              <w:snapToGrid w:val="0"/>
              <w:spacing w:line="240" w:lineRule="auto"/>
              <w:jc w:val="both"/>
              <w:rPr>
                <w:rFonts w:ascii="Times New Roman" w:hAnsi="Times New Roman" w:cs="Times New Roman"/>
                <w:i/>
              </w:rPr>
            </w:pPr>
            <w:r w:rsidRPr="007329A4">
              <w:rPr>
                <w:rFonts w:ascii="Times New Roman" w:hAnsi="Times New Roman" w:cs="Times New Roman"/>
              </w:rPr>
              <w:t xml:space="preserve">Positive </w:t>
            </w:r>
          </w:p>
          <w:p w:rsidR="007329A4" w:rsidRPr="007329A4" w:rsidRDefault="007329A4" w:rsidP="007329A4">
            <w:pPr>
              <w:spacing w:line="240" w:lineRule="auto"/>
              <w:rPr>
                <w:rFonts w:ascii="Times New Roman" w:hAnsi="Times New Roman" w:cs="Times New Roman"/>
                <w:i/>
              </w:rPr>
            </w:pPr>
          </w:p>
        </w:tc>
        <w:tc>
          <w:tcPr>
            <w:tcW w:w="858" w:type="dxa"/>
            <w:tcBorders>
              <w:right w:val="single" w:sz="4" w:space="0" w:color="auto"/>
            </w:tcBorders>
          </w:tcPr>
          <w:p w:rsidR="007329A4" w:rsidRPr="007329A4" w:rsidRDefault="007329A4" w:rsidP="007329A4">
            <w:pPr>
              <w:spacing w:line="240" w:lineRule="auto"/>
              <w:rPr>
                <w:rFonts w:ascii="Times New Roman" w:hAnsi="Times New Roman" w:cs="Times New Roman"/>
                <w:i/>
              </w:rPr>
            </w:pPr>
            <w:r w:rsidRPr="007329A4">
              <w:rPr>
                <w:rFonts w:ascii="Times New Roman" w:hAnsi="Times New Roman" w:cs="Times New Roman"/>
              </w:rPr>
              <w:t>7</w:t>
            </w:r>
          </w:p>
        </w:tc>
      </w:tr>
      <w:tr w:rsidR="007329A4" w:rsidRPr="007329A4" w:rsidTr="007329A4">
        <w:trPr>
          <w:trHeight w:val="310"/>
          <w:jc w:val="center"/>
        </w:trPr>
        <w:tc>
          <w:tcPr>
            <w:tcW w:w="756" w:type="dxa"/>
          </w:tcPr>
          <w:p w:rsidR="007329A4" w:rsidRPr="007329A4" w:rsidRDefault="007329A4" w:rsidP="007329A4">
            <w:pPr>
              <w:spacing w:line="240" w:lineRule="auto"/>
              <w:jc w:val="center"/>
              <w:rPr>
                <w:rFonts w:ascii="Times New Roman" w:hAnsi="Times New Roman" w:cs="Times New Roman"/>
                <w:i/>
              </w:rPr>
            </w:pPr>
            <w:r w:rsidRPr="007329A4">
              <w:rPr>
                <w:rFonts w:ascii="Times New Roman" w:hAnsi="Times New Roman" w:cs="Times New Roman"/>
              </w:rPr>
              <w:t>4</w:t>
            </w:r>
          </w:p>
        </w:tc>
        <w:tc>
          <w:tcPr>
            <w:tcW w:w="3279" w:type="dxa"/>
          </w:tcPr>
          <w:p w:rsidR="007329A4" w:rsidRPr="007329A4" w:rsidRDefault="007329A4" w:rsidP="007329A4">
            <w:pPr>
              <w:spacing w:line="240" w:lineRule="auto"/>
              <w:rPr>
                <w:rFonts w:ascii="Times New Roman" w:hAnsi="Times New Roman" w:cs="Times New Roman"/>
                <w:i/>
              </w:rPr>
            </w:pPr>
            <w:r w:rsidRPr="007329A4">
              <w:rPr>
                <w:rFonts w:ascii="Times New Roman" w:hAnsi="Times New Roman" w:cs="Times New Roman"/>
                <w:color w:val="000000"/>
              </w:rPr>
              <w:t>The ability to create a positive and significant academic performance</w:t>
            </w:r>
          </w:p>
        </w:tc>
        <w:tc>
          <w:tcPr>
            <w:tcW w:w="1513" w:type="dxa"/>
          </w:tcPr>
          <w:p w:rsidR="007329A4" w:rsidRPr="007329A4" w:rsidRDefault="007329A4" w:rsidP="007329A4">
            <w:pPr>
              <w:widowControl w:val="0"/>
              <w:autoSpaceDE w:val="0"/>
              <w:autoSpaceDN w:val="0"/>
              <w:adjustRightInd w:val="0"/>
              <w:snapToGrid w:val="0"/>
              <w:spacing w:line="240" w:lineRule="auto"/>
              <w:jc w:val="both"/>
              <w:rPr>
                <w:rFonts w:ascii="Times New Roman" w:hAnsi="Times New Roman" w:cs="Times New Roman"/>
                <w:i/>
              </w:rPr>
            </w:pPr>
            <w:r w:rsidRPr="007329A4">
              <w:rPr>
                <w:rFonts w:ascii="Times New Roman" w:hAnsi="Times New Roman" w:cs="Times New Roman"/>
              </w:rPr>
              <w:t xml:space="preserve">Negative </w:t>
            </w:r>
          </w:p>
          <w:p w:rsidR="007329A4" w:rsidRPr="007329A4" w:rsidRDefault="007329A4" w:rsidP="007329A4">
            <w:pPr>
              <w:spacing w:line="240" w:lineRule="auto"/>
              <w:rPr>
                <w:rFonts w:ascii="Times New Roman" w:hAnsi="Times New Roman" w:cs="Times New Roman"/>
                <w:i/>
              </w:rPr>
            </w:pPr>
          </w:p>
        </w:tc>
        <w:tc>
          <w:tcPr>
            <w:tcW w:w="858" w:type="dxa"/>
            <w:tcBorders>
              <w:right w:val="single" w:sz="4" w:space="0" w:color="auto"/>
            </w:tcBorders>
          </w:tcPr>
          <w:p w:rsidR="007329A4" w:rsidRPr="007329A4" w:rsidRDefault="007329A4" w:rsidP="007329A4">
            <w:pPr>
              <w:spacing w:line="240" w:lineRule="auto"/>
              <w:rPr>
                <w:rFonts w:ascii="Times New Roman" w:hAnsi="Times New Roman" w:cs="Times New Roman"/>
                <w:i/>
              </w:rPr>
            </w:pPr>
            <w:r w:rsidRPr="007329A4">
              <w:rPr>
                <w:rFonts w:ascii="Times New Roman" w:hAnsi="Times New Roman" w:cs="Times New Roman"/>
              </w:rPr>
              <w:t>9</w:t>
            </w:r>
          </w:p>
        </w:tc>
      </w:tr>
      <w:tr w:rsidR="007329A4" w:rsidRPr="007329A4" w:rsidTr="007329A4">
        <w:trPr>
          <w:trHeight w:val="75"/>
          <w:jc w:val="center"/>
        </w:trPr>
        <w:tc>
          <w:tcPr>
            <w:tcW w:w="756" w:type="dxa"/>
          </w:tcPr>
          <w:p w:rsidR="007329A4" w:rsidRPr="007329A4" w:rsidRDefault="007329A4" w:rsidP="007329A4">
            <w:pPr>
              <w:spacing w:line="240" w:lineRule="auto"/>
              <w:jc w:val="center"/>
              <w:rPr>
                <w:rFonts w:ascii="Times New Roman" w:hAnsi="Times New Roman" w:cs="Times New Roman"/>
                <w:i/>
              </w:rPr>
            </w:pPr>
            <w:r w:rsidRPr="007329A4">
              <w:rPr>
                <w:rFonts w:ascii="Times New Roman" w:hAnsi="Times New Roman" w:cs="Times New Roman"/>
              </w:rPr>
              <w:t>5</w:t>
            </w:r>
          </w:p>
        </w:tc>
        <w:tc>
          <w:tcPr>
            <w:tcW w:w="3279" w:type="dxa"/>
          </w:tcPr>
          <w:p w:rsidR="007329A4" w:rsidRPr="007329A4" w:rsidRDefault="007329A4" w:rsidP="007329A4">
            <w:pPr>
              <w:spacing w:line="240" w:lineRule="auto"/>
              <w:rPr>
                <w:rFonts w:ascii="Times New Roman" w:hAnsi="Times New Roman" w:cs="Times New Roman"/>
                <w:i/>
              </w:rPr>
            </w:pPr>
            <w:r w:rsidRPr="007329A4">
              <w:rPr>
                <w:rFonts w:ascii="Times New Roman" w:hAnsi="Times New Roman" w:cs="Times New Roman"/>
                <w:color w:val="000000"/>
              </w:rPr>
              <w:t>The ability of being realistic</w:t>
            </w:r>
          </w:p>
        </w:tc>
        <w:tc>
          <w:tcPr>
            <w:tcW w:w="1513" w:type="dxa"/>
          </w:tcPr>
          <w:p w:rsidR="007329A4" w:rsidRPr="007329A4" w:rsidRDefault="007329A4" w:rsidP="007329A4">
            <w:pPr>
              <w:widowControl w:val="0"/>
              <w:autoSpaceDE w:val="0"/>
              <w:autoSpaceDN w:val="0"/>
              <w:adjustRightInd w:val="0"/>
              <w:snapToGrid w:val="0"/>
              <w:spacing w:line="240" w:lineRule="auto"/>
              <w:jc w:val="both"/>
              <w:rPr>
                <w:rFonts w:ascii="Times New Roman" w:hAnsi="Times New Roman" w:cs="Times New Roman"/>
                <w:i/>
              </w:rPr>
            </w:pPr>
            <w:r w:rsidRPr="007329A4">
              <w:rPr>
                <w:rFonts w:ascii="Times New Roman" w:hAnsi="Times New Roman" w:cs="Times New Roman"/>
              </w:rPr>
              <w:t xml:space="preserve">Positive </w:t>
            </w:r>
          </w:p>
        </w:tc>
        <w:tc>
          <w:tcPr>
            <w:tcW w:w="858" w:type="dxa"/>
            <w:tcBorders>
              <w:right w:val="single" w:sz="4" w:space="0" w:color="auto"/>
            </w:tcBorders>
          </w:tcPr>
          <w:p w:rsidR="007329A4" w:rsidRPr="007329A4" w:rsidRDefault="007329A4" w:rsidP="007329A4">
            <w:pPr>
              <w:spacing w:line="240" w:lineRule="auto"/>
              <w:rPr>
                <w:rFonts w:ascii="Times New Roman" w:hAnsi="Times New Roman" w:cs="Times New Roman"/>
                <w:i/>
              </w:rPr>
            </w:pPr>
            <w:r w:rsidRPr="007329A4">
              <w:rPr>
                <w:rFonts w:ascii="Times New Roman" w:hAnsi="Times New Roman" w:cs="Times New Roman"/>
              </w:rPr>
              <w:t>10</w:t>
            </w:r>
          </w:p>
        </w:tc>
      </w:tr>
    </w:tbl>
    <w:p w:rsidR="007329A4" w:rsidRDefault="007329A4" w:rsidP="007329A4">
      <w:pPr>
        <w:autoSpaceDE w:val="0"/>
        <w:autoSpaceDN w:val="0"/>
        <w:adjustRightInd w:val="0"/>
        <w:spacing w:after="144" w:line="240" w:lineRule="auto"/>
        <w:jc w:val="both"/>
        <w:rPr>
          <w:rFonts w:ascii="Times New Roman" w:hAnsi="Times New Roman" w:cs="Times New Roman"/>
          <w:color w:val="000000" w:themeColor="text1"/>
          <w:sz w:val="24"/>
          <w:szCs w:val="24"/>
        </w:rPr>
      </w:pPr>
    </w:p>
    <w:p w:rsidR="007329A4" w:rsidRPr="008566E1" w:rsidRDefault="007329A4" w:rsidP="008566E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7329A4">
        <w:rPr>
          <w:rFonts w:ascii="Times New Roman" w:hAnsi="Times New Roman" w:cs="Times New Roman"/>
          <w:color w:val="000000" w:themeColor="text1"/>
          <w:sz w:val="24"/>
          <w:szCs w:val="24"/>
        </w:rPr>
        <w:t>After collecting the data from the experimental group and control group, the researcher analyzed the data. The researcher employed the formula as follows:</w:t>
      </w:r>
      <w:r w:rsidRPr="007329A4">
        <w:rPr>
          <w:rFonts w:ascii="Times New Roman" w:hAnsi="Times New Roman" w:cs="Times New Roman"/>
          <w:color w:val="000000" w:themeColor="text1"/>
          <w:sz w:val="24"/>
          <w:szCs w:val="24"/>
        </w:rPr>
        <w:t xml:space="preserve">1) </w:t>
      </w:r>
      <w:r w:rsidRPr="000636C7">
        <w:rPr>
          <w:rFonts w:ascii="Times New Roman" w:hAnsi="Times New Roman" w:cs="Times New Roman"/>
          <w:iCs/>
          <w:color w:val="000000" w:themeColor="text1"/>
          <w:sz w:val="24"/>
          <w:szCs w:val="24"/>
        </w:rPr>
        <w:t>Descriptive Analysis</w:t>
      </w:r>
      <w:r w:rsidR="000636C7">
        <w:rPr>
          <w:rFonts w:ascii="Times New Roman" w:hAnsi="Times New Roman" w:cs="Times New Roman"/>
          <w:iCs/>
          <w:color w:val="000000" w:themeColor="text1"/>
          <w:sz w:val="24"/>
          <w:szCs w:val="24"/>
        </w:rPr>
        <w:t xml:space="preserve">, </w:t>
      </w:r>
      <w:r w:rsidR="000636C7" w:rsidRPr="000636C7">
        <w:rPr>
          <w:rFonts w:ascii="Times New Roman" w:hAnsi="Times New Roman" w:cs="Times New Roman"/>
          <w:iCs/>
          <w:color w:val="000000" w:themeColor="text1"/>
          <w:sz w:val="24"/>
          <w:szCs w:val="24"/>
        </w:rPr>
        <w:t>Descriptive Analysis is the branch of statistics that focuses on collecting, summarizing, and presenting a set of data, such as</w:t>
      </w:r>
      <w:r w:rsidR="000636C7">
        <w:rPr>
          <w:rFonts w:ascii="Times New Roman" w:hAnsi="Times New Roman" w:cs="Times New Roman"/>
          <w:i/>
          <w:iCs/>
          <w:color w:val="000000" w:themeColor="text1"/>
          <w:sz w:val="24"/>
          <w:szCs w:val="24"/>
        </w:rPr>
        <w:t>:</w:t>
      </w:r>
      <w:r w:rsidR="000636C7">
        <w:rPr>
          <w:rFonts w:ascii="Times New Roman" w:hAnsi="Times New Roman" w:cs="Times New Roman"/>
          <w:iCs/>
          <w:color w:val="000000" w:themeColor="text1"/>
          <w:sz w:val="24"/>
          <w:szCs w:val="24"/>
        </w:rPr>
        <w:t xml:space="preserve"> mean, median, mode, and standard deviation. 2) Inferential analysis.</w:t>
      </w:r>
    </w:p>
    <w:p w:rsidR="00957979" w:rsidRDefault="00957979" w:rsidP="00140B65">
      <w:pPr>
        <w:spacing w:after="0"/>
        <w:rPr>
          <w:rFonts w:ascii="Times New Roman" w:hAnsi="Times New Roman" w:cs="Times New Roman"/>
          <w:b/>
          <w:bCs/>
          <w:sz w:val="24"/>
          <w:lang w:val="id-ID"/>
        </w:rPr>
      </w:pPr>
      <w:r w:rsidRPr="00124743">
        <w:rPr>
          <w:rFonts w:ascii="Times New Roman" w:hAnsi="Times New Roman" w:cs="Times New Roman"/>
          <w:b/>
          <w:bCs/>
          <w:sz w:val="24"/>
          <w:lang w:val="id-ID"/>
        </w:rPr>
        <w:t xml:space="preserve">RESULT </w:t>
      </w:r>
      <w:r w:rsidRPr="00124743">
        <w:rPr>
          <w:rFonts w:ascii="Times New Roman" w:hAnsi="Times New Roman" w:cs="Times New Roman"/>
          <w:b/>
          <w:bCs/>
          <w:sz w:val="24"/>
        </w:rPr>
        <w:t>A</w:t>
      </w:r>
      <w:r w:rsidRPr="00124743">
        <w:rPr>
          <w:rFonts w:ascii="Times New Roman" w:hAnsi="Times New Roman" w:cs="Times New Roman"/>
          <w:b/>
          <w:bCs/>
          <w:sz w:val="24"/>
          <w:lang w:val="id-ID"/>
        </w:rPr>
        <w:t xml:space="preserve">ND DISCUSSION </w:t>
      </w:r>
    </w:p>
    <w:p w:rsidR="00D134B6" w:rsidRPr="00D134B6" w:rsidRDefault="00D134B6" w:rsidP="00D134B6">
      <w:pPr>
        <w:tabs>
          <w:tab w:val="center" w:pos="5400"/>
        </w:tabs>
        <w:spacing w:after="0" w:line="240" w:lineRule="auto"/>
        <w:ind w:firstLine="426"/>
        <w:jc w:val="both"/>
        <w:rPr>
          <w:rFonts w:ascii="Times New Roman" w:hAnsi="Times New Roman" w:cs="Times New Roman"/>
          <w:i/>
          <w:sz w:val="24"/>
          <w:szCs w:val="24"/>
        </w:rPr>
      </w:pPr>
      <w:r>
        <w:rPr>
          <w:rFonts w:ascii="Times New Roman" w:hAnsi="Times New Roman" w:cs="Times New Roman"/>
          <w:sz w:val="24"/>
          <w:szCs w:val="24"/>
        </w:rPr>
        <w:tab/>
      </w:r>
      <w:r w:rsidRPr="00D134B6">
        <w:rPr>
          <w:rFonts w:ascii="Times New Roman" w:hAnsi="Times New Roman" w:cs="Times New Roman"/>
          <w:sz w:val="24"/>
          <w:szCs w:val="24"/>
        </w:rPr>
        <w:t xml:space="preserve">The researcher gave students pre-questionnaire both of group, and the researcher treated the students by used Two Stay Two Stray in experimental group and in control group treated by used one stray three stay. In giving treatment the researcher gave students material about questioner. After that, the researcher conducted the post-questionnaire both of </w:t>
      </w:r>
      <w:proofErr w:type="spellStart"/>
      <w:proofErr w:type="gramStart"/>
      <w:r w:rsidRPr="00D134B6">
        <w:rPr>
          <w:rFonts w:ascii="Times New Roman" w:hAnsi="Times New Roman" w:cs="Times New Roman"/>
          <w:sz w:val="24"/>
          <w:szCs w:val="24"/>
        </w:rPr>
        <w:t>group</w:t>
      </w:r>
      <w:r w:rsidRPr="00CA52BF">
        <w:rPr>
          <w:rFonts w:ascii="Times New Roman" w:hAnsi="Times New Roman" w:cs="Times New Roman"/>
          <w:i/>
          <w:sz w:val="24"/>
          <w:szCs w:val="24"/>
        </w:rPr>
        <w:t>.</w:t>
      </w:r>
      <w:r w:rsidRPr="00D134B6">
        <w:rPr>
          <w:rFonts w:ascii="Times New Roman" w:hAnsi="Times New Roman" w:cs="Times New Roman"/>
          <w:sz w:val="24"/>
          <w:szCs w:val="24"/>
        </w:rPr>
        <w:t>The</w:t>
      </w:r>
      <w:proofErr w:type="spellEnd"/>
      <w:proofErr w:type="gramEnd"/>
      <w:r w:rsidRPr="00D134B6">
        <w:rPr>
          <w:rFonts w:ascii="Times New Roman" w:hAnsi="Times New Roman" w:cs="Times New Roman"/>
          <w:sz w:val="24"/>
          <w:szCs w:val="24"/>
        </w:rPr>
        <w:t xml:space="preserve"> Computation and Analyzing The Mean, Mode, Median and Standard Deviation Both of </w:t>
      </w:r>
      <w:proofErr w:type="spellStart"/>
      <w:r w:rsidRPr="00D134B6">
        <w:rPr>
          <w:rFonts w:ascii="Times New Roman" w:hAnsi="Times New Roman" w:cs="Times New Roman"/>
          <w:sz w:val="24"/>
          <w:szCs w:val="24"/>
          <w:lang w:val="id-ID"/>
        </w:rPr>
        <w:t>groups</w:t>
      </w:r>
      <w:proofErr w:type="spellEnd"/>
    </w:p>
    <w:p w:rsidR="00D134B6" w:rsidRPr="00CA52BF" w:rsidRDefault="00D134B6" w:rsidP="00D134B6">
      <w:pPr>
        <w:pStyle w:val="Default"/>
        <w:numPr>
          <w:ilvl w:val="0"/>
          <w:numId w:val="8"/>
        </w:numPr>
        <w:jc w:val="both"/>
      </w:pPr>
      <w:r w:rsidRPr="00CA52BF">
        <w:t>The Computation of Mean Score</w:t>
      </w:r>
    </w:p>
    <w:p w:rsidR="00D134B6" w:rsidRPr="00CA52BF" w:rsidRDefault="00D134B6" w:rsidP="00D134B6">
      <w:pPr>
        <w:pStyle w:val="Default"/>
        <w:numPr>
          <w:ilvl w:val="0"/>
          <w:numId w:val="9"/>
        </w:numPr>
        <w:jc w:val="both"/>
      </w:pPr>
      <w:r w:rsidRPr="00CA52BF">
        <w:t xml:space="preserve">The mean score of </w:t>
      </w:r>
      <w:r>
        <w:t>e</w:t>
      </w:r>
      <w:r w:rsidRPr="00CA52BF">
        <w:t>xperimental</w:t>
      </w:r>
      <w:r>
        <w:t xml:space="preserve"> </w:t>
      </w:r>
      <w:proofErr w:type="gramStart"/>
      <w:r w:rsidRPr="00CA52BF">
        <w:t>group</w:t>
      </w:r>
      <w:proofErr w:type="gramEnd"/>
      <w:r w:rsidRPr="00CA52BF">
        <w:t>:</w:t>
      </w:r>
    </w:p>
    <w:p w:rsidR="00D134B6" w:rsidRPr="00CA52BF" w:rsidRDefault="00D134B6" w:rsidP="00D134B6">
      <w:pPr>
        <w:pStyle w:val="Default"/>
        <w:numPr>
          <w:ilvl w:val="0"/>
          <w:numId w:val="10"/>
        </w:numPr>
        <w:ind w:left="1418" w:hanging="284"/>
        <w:jc w:val="both"/>
      </w:pPr>
      <w:r>
        <w:t>Mean score of Pre-Questionnaire 2). Mean score of Post-Questionnaire</w:t>
      </w:r>
    </w:p>
    <w:p w:rsidR="00D134B6" w:rsidRPr="00CA52BF" w:rsidRDefault="00D134B6" w:rsidP="00D134B6">
      <w:pPr>
        <w:pStyle w:val="Default"/>
        <w:ind w:left="1418"/>
        <w:jc w:val="both"/>
        <w:rPr>
          <w:rFonts w:eastAsiaTheme="minorEastAsia"/>
        </w:rPr>
      </w:pPr>
      <w:r>
        <w:rPr>
          <w:rFonts w:eastAsiaTheme="minorEastAsia"/>
          <w:noProof/>
        </w:rPr>
        <mc:AlternateContent>
          <mc:Choice Requires="wps">
            <w:drawing>
              <wp:anchor distT="0" distB="0" distL="114300" distR="114300" simplePos="0" relativeHeight="251660288" behindDoc="0" locked="0" layoutInCell="1" allowOverlap="1" wp14:anchorId="203BA92A" wp14:editId="2BD56589">
                <wp:simplePos x="0" y="0"/>
                <wp:positionH relativeFrom="column">
                  <wp:posOffset>3183255</wp:posOffset>
                </wp:positionH>
                <wp:positionV relativeFrom="paragraph">
                  <wp:posOffset>50800</wp:posOffset>
                </wp:positionV>
                <wp:extent cx="150495" cy="0"/>
                <wp:effectExtent l="0" t="0" r="1905" b="0"/>
                <wp:wrapNone/>
                <wp:docPr id="8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EEB4A" id="_x0000_t32" coordsize="21600,21600" o:spt="32" o:oned="t" path="m,l21600,21600e" filled="f">
                <v:path arrowok="t" fillok="f" o:connecttype="none"/>
                <o:lock v:ext="edit" shapetype="t"/>
              </v:shapetype>
              <v:shape id="AutoShape 71" o:spid="_x0000_s1026" type="#_x0000_t32" style="position:absolute;margin-left:250.65pt;margin-top:4pt;width:1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">
                <o:lock v:ext="edit" shapetype="f"/>
              </v:shape>
            </w:pict>
          </mc:Fallback>
        </mc:AlternateContent>
      </w:r>
      <w:r>
        <w:rPr>
          <w:rFonts w:eastAsiaTheme="minorEastAsia"/>
          <w:noProof/>
        </w:rPr>
        <mc:AlternateContent>
          <mc:Choice Requires="wps">
            <w:drawing>
              <wp:anchor distT="0" distB="0" distL="114300" distR="114300" simplePos="0" relativeHeight="251659264" behindDoc="0" locked="0" layoutInCell="1" allowOverlap="1" wp14:anchorId="34A4F1DE" wp14:editId="36DF94DC">
                <wp:simplePos x="0" y="0"/>
                <wp:positionH relativeFrom="column">
                  <wp:posOffset>880745</wp:posOffset>
                </wp:positionH>
                <wp:positionV relativeFrom="paragraph">
                  <wp:posOffset>50800</wp:posOffset>
                </wp:positionV>
                <wp:extent cx="150495" cy="0"/>
                <wp:effectExtent l="0" t="0" r="1905" b="0"/>
                <wp:wrapNone/>
                <wp:docPr id="8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25754" id="AutoShape 70" o:spid="_x0000_s1026" type="#_x0000_t32" style="position:absolute;margin-left:69.35pt;margin-top:4pt;width:1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">
                <o:lock v:ext="edit" shapetype="f"/>
              </v:shape>
            </w:pict>
          </mc:Fallback>
        </mc:AlternateContent>
      </w:r>
      <w:r w:rsidRPr="00CA52BF">
        <w:rPr>
          <w:rFonts w:eastAsiaTheme="minorEastAsia"/>
          <w:noProof/>
        </w:rPr>
        <w:t>X</w:t>
      </w:r>
      <w:r w:rsidRPr="00CA52BF">
        <w:rPr>
          <w:rFonts w:eastAsiaTheme="minorEastAsia"/>
          <w:noProof/>
          <w:vertAlign w:val="subscript"/>
        </w:rPr>
        <w:t xml:space="preserve">1= </w:t>
      </w:r>
      <m:oMath>
        <m:f>
          <m:fPr>
            <m:ctrlPr>
              <w:rPr>
                <w:rFonts w:ascii="Cambria Math" w:eastAsiaTheme="minorEastAsia" w:hAnsi="Cambria Math"/>
                <w:noProof/>
                <w:vertAlign w:val="subscript"/>
              </w:rPr>
            </m:ctrlPr>
          </m:fPr>
          <m:num>
            <m:r>
              <m:rPr>
                <m:sty m:val="p"/>
              </m:rPr>
              <w:rPr>
                <w:rFonts w:ascii="Cambria Math" w:eastAsiaTheme="minorEastAsia" w:hAnsi="Cambria Math"/>
                <w:noProof/>
                <w:vertAlign w:val="subscript"/>
              </w:rPr>
              <m:t>∑</m:t>
            </m:r>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num>
          <m:den>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1</m:t>
                </m:r>
              </m:sub>
            </m:sSub>
          </m:den>
        </m:f>
      </m:oMath>
      <w:r w:rsidRPr="00CA52BF">
        <w:t xml:space="preserve">= </w:t>
      </w:r>
      <m:oMath>
        <m:f>
          <m:fPr>
            <m:ctrlPr>
              <w:rPr>
                <w:rFonts w:ascii="Cambria Math" w:hAnsi="Cambria Math"/>
              </w:rPr>
            </m:ctrlPr>
          </m:fPr>
          <m:num>
            <m:r>
              <m:rPr>
                <m:sty m:val="p"/>
              </m:rPr>
              <w:rPr>
                <w:rFonts w:ascii="Cambria Math" w:hAnsi="Cambria Math"/>
              </w:rPr>
              <m:t>305</m:t>
            </m:r>
          </m:num>
          <m:den>
            <m:r>
              <m:rPr>
                <m:sty m:val="p"/>
              </m:rPr>
              <w:rPr>
                <w:rFonts w:ascii="Cambria Math" w:hAnsi="Cambria Math"/>
              </w:rPr>
              <m:t>20</m:t>
            </m:r>
          </m:den>
        </m:f>
      </m:oMath>
      <w:r>
        <w:rPr>
          <w:rFonts w:eastAsiaTheme="minorEastAsia"/>
        </w:rPr>
        <w:t xml:space="preserve"> = 15,25</w:t>
      </w:r>
      <w:r w:rsidRPr="00CA52BF">
        <w:rPr>
          <w:rFonts w:eastAsiaTheme="minorEastAsia"/>
        </w:rPr>
        <w:tab/>
      </w:r>
      <w:r w:rsidRPr="00CA52BF">
        <w:rPr>
          <w:rFonts w:eastAsiaTheme="minorEastAsia"/>
        </w:rPr>
        <w:tab/>
      </w:r>
      <w:r w:rsidRPr="00CA52BF">
        <w:rPr>
          <w:rFonts w:eastAsiaTheme="minorEastAsia"/>
        </w:rPr>
        <w:tab/>
      </w:r>
      <w:r w:rsidRPr="00CA52BF">
        <w:rPr>
          <w:rFonts w:eastAsiaTheme="minorEastAsia"/>
          <w:noProof/>
        </w:rPr>
        <w:t>X</w:t>
      </w:r>
      <w:r w:rsidRPr="00CA52BF">
        <w:rPr>
          <w:rFonts w:eastAsiaTheme="minorEastAsia"/>
          <w:noProof/>
          <w:vertAlign w:val="subscript"/>
        </w:rPr>
        <w:t xml:space="preserve">1= </w:t>
      </w:r>
      <m:oMath>
        <m:f>
          <m:fPr>
            <m:ctrlPr>
              <w:rPr>
                <w:rFonts w:ascii="Cambria Math" w:eastAsiaTheme="minorEastAsia" w:hAnsi="Cambria Math"/>
                <w:noProof/>
                <w:vertAlign w:val="subscript"/>
              </w:rPr>
            </m:ctrlPr>
          </m:fPr>
          <m:num>
            <m:r>
              <m:rPr>
                <m:sty m:val="p"/>
              </m:rPr>
              <w:rPr>
                <w:rFonts w:ascii="Cambria Math" w:eastAsiaTheme="minorEastAsia" w:hAnsi="Cambria Math"/>
                <w:noProof/>
                <w:vertAlign w:val="subscript"/>
              </w:rPr>
              <m:t>∑</m:t>
            </m:r>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1</m:t>
                </m:r>
              </m:sub>
            </m:sSub>
          </m:num>
          <m:den>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1</m:t>
                </m:r>
              </m:sub>
            </m:sSub>
          </m:den>
        </m:f>
      </m:oMath>
      <w:r w:rsidRPr="00CA52BF">
        <w:rPr>
          <w:rFonts w:eastAsiaTheme="minorEastAsia"/>
          <w:noProof/>
        </w:rPr>
        <w:t xml:space="preserve"> = </w:t>
      </w:r>
      <m:oMath>
        <m:f>
          <m:fPr>
            <m:ctrlPr>
              <w:rPr>
                <w:rFonts w:ascii="Cambria Math" w:eastAsiaTheme="minorEastAsia" w:hAnsi="Cambria Math"/>
              </w:rPr>
            </m:ctrlPr>
          </m:fPr>
          <m:num>
            <m:r>
              <m:rPr>
                <m:sty m:val="p"/>
              </m:rPr>
              <w:rPr>
                <w:rFonts w:ascii="Cambria Math" w:eastAsiaTheme="minorEastAsia" w:hAnsi="Cambria Math"/>
              </w:rPr>
              <m:t>598</m:t>
            </m:r>
          </m:num>
          <m:den>
            <m:r>
              <m:rPr>
                <m:sty m:val="p"/>
              </m:rPr>
              <w:rPr>
                <w:rFonts w:ascii="Cambria Math" w:eastAsiaTheme="minorEastAsia" w:hAnsi="Cambria Math"/>
              </w:rPr>
              <m:t>20</m:t>
            </m:r>
          </m:den>
        </m:f>
      </m:oMath>
      <w:r>
        <w:rPr>
          <w:rFonts w:eastAsiaTheme="minorEastAsia"/>
        </w:rPr>
        <w:t xml:space="preserve"> = 29,9</w:t>
      </w:r>
    </w:p>
    <w:p w:rsidR="00D134B6" w:rsidRPr="00CA52BF" w:rsidRDefault="00D134B6" w:rsidP="00D134B6">
      <w:pPr>
        <w:pStyle w:val="Default"/>
        <w:numPr>
          <w:ilvl w:val="0"/>
          <w:numId w:val="9"/>
        </w:numPr>
        <w:jc w:val="both"/>
      </w:pPr>
      <w:r w:rsidRPr="00CA52BF">
        <w:rPr>
          <w:rFonts w:eastAsiaTheme="minorEastAsia"/>
        </w:rPr>
        <w:t>The mean score of Control group:</w:t>
      </w:r>
    </w:p>
    <w:p w:rsidR="00D134B6" w:rsidRPr="00CA52BF" w:rsidRDefault="00D134B6" w:rsidP="00D134B6">
      <w:pPr>
        <w:pStyle w:val="Default"/>
        <w:numPr>
          <w:ilvl w:val="0"/>
          <w:numId w:val="11"/>
        </w:numPr>
        <w:ind w:hanging="306"/>
        <w:jc w:val="both"/>
      </w:pPr>
      <w:r>
        <w:rPr>
          <w:rFonts w:eastAsiaTheme="minorEastAsia"/>
        </w:rPr>
        <w:t>Mean score of Pre-Questionnaire2). Mean score of Post-Questionnaire</w:t>
      </w:r>
    </w:p>
    <w:p w:rsidR="00D134B6" w:rsidRPr="00CA52BF" w:rsidRDefault="00D134B6" w:rsidP="00D134B6">
      <w:pPr>
        <w:pStyle w:val="Default"/>
        <w:ind w:left="1440"/>
        <w:jc w:val="both"/>
        <w:rPr>
          <w:rFonts w:eastAsiaTheme="minorEastAsia"/>
        </w:rPr>
      </w:pPr>
      <w:r>
        <w:rPr>
          <w:rFonts w:eastAsiaTheme="minorEastAsia"/>
          <w:noProof/>
        </w:rPr>
        <mc:AlternateContent>
          <mc:Choice Requires="wps">
            <w:drawing>
              <wp:anchor distT="0" distB="0" distL="114300" distR="114300" simplePos="0" relativeHeight="251662336" behindDoc="0" locked="0" layoutInCell="1" allowOverlap="1" wp14:anchorId="3A5E9324" wp14:editId="593F9009">
                <wp:simplePos x="0" y="0"/>
                <wp:positionH relativeFrom="column">
                  <wp:posOffset>3183255</wp:posOffset>
                </wp:positionH>
                <wp:positionV relativeFrom="paragraph">
                  <wp:posOffset>50800</wp:posOffset>
                </wp:positionV>
                <wp:extent cx="150495" cy="0"/>
                <wp:effectExtent l="0" t="0" r="1905" b="0"/>
                <wp:wrapNone/>
                <wp:docPr id="8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0F0DA" id="AutoShape 69" o:spid="_x0000_s1026" type="#_x0000_t32" style="position:absolute;margin-left:250.65pt;margin-top:4pt;width:11.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">
                <o:lock v:ext="edit" shapetype="f"/>
              </v:shape>
            </w:pict>
          </mc:Fallback>
        </mc:AlternateContent>
      </w:r>
      <w:r>
        <w:rPr>
          <w:rFonts w:eastAsiaTheme="minorEastAsia"/>
          <w:noProof/>
        </w:rPr>
        <mc:AlternateContent>
          <mc:Choice Requires="wps">
            <w:drawing>
              <wp:anchor distT="0" distB="0" distL="114300" distR="114300" simplePos="0" relativeHeight="251661312" behindDoc="0" locked="0" layoutInCell="1" allowOverlap="1" wp14:anchorId="76859FCE" wp14:editId="7F50894F">
                <wp:simplePos x="0" y="0"/>
                <wp:positionH relativeFrom="column">
                  <wp:posOffset>882650</wp:posOffset>
                </wp:positionH>
                <wp:positionV relativeFrom="paragraph">
                  <wp:posOffset>50800</wp:posOffset>
                </wp:positionV>
                <wp:extent cx="150495" cy="0"/>
                <wp:effectExtent l="0" t="0" r="1905" b="0"/>
                <wp:wrapNone/>
                <wp:docPr id="7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4962E" id="AutoShape 68" o:spid="_x0000_s1026" type="#_x0000_t32" style="position:absolute;margin-left:69.5pt;margin-top:4pt;width:1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">
                <o:lock v:ext="edit" shapetype="f"/>
              </v:shape>
            </w:pict>
          </mc:Fallback>
        </mc:AlternateContent>
      </w:r>
      <w:r w:rsidRPr="00CA52BF">
        <w:rPr>
          <w:rFonts w:eastAsiaTheme="minorEastAsia"/>
          <w:noProof/>
        </w:rPr>
        <w:t>X</w:t>
      </w:r>
      <w:r w:rsidRPr="00CA52BF">
        <w:rPr>
          <w:rFonts w:eastAsiaTheme="minorEastAsia"/>
          <w:noProof/>
          <w:vertAlign w:val="subscript"/>
        </w:rPr>
        <w:t xml:space="preserve">2= </w:t>
      </w:r>
      <m:oMath>
        <m:f>
          <m:fPr>
            <m:ctrlPr>
              <w:rPr>
                <w:rFonts w:ascii="Cambria Math" w:eastAsiaTheme="minorEastAsia" w:hAnsi="Cambria Math"/>
                <w:noProof/>
                <w:vertAlign w:val="subscript"/>
              </w:rPr>
            </m:ctrlPr>
          </m:fPr>
          <m:num>
            <m:r>
              <m:rPr>
                <m:sty m:val="p"/>
              </m:rPr>
              <w:rPr>
                <w:rFonts w:ascii="Cambria Math" w:eastAsiaTheme="minorEastAsia" w:hAnsi="Cambria Math"/>
                <w:noProof/>
                <w:vertAlign w:val="subscript"/>
              </w:rPr>
              <m:t>∑</m:t>
            </m:r>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num>
          <m:den>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2</m:t>
                </m:r>
              </m:sub>
            </m:sSub>
          </m:den>
        </m:f>
      </m:oMath>
      <w:r w:rsidRPr="00CA52BF">
        <w:t xml:space="preserve">= </w:t>
      </w:r>
      <m:oMath>
        <m:f>
          <m:fPr>
            <m:ctrlPr>
              <w:rPr>
                <w:rFonts w:ascii="Cambria Math" w:hAnsi="Cambria Math"/>
              </w:rPr>
            </m:ctrlPr>
          </m:fPr>
          <m:num>
            <m:r>
              <m:rPr>
                <m:sty m:val="p"/>
              </m:rPr>
              <w:rPr>
                <w:rFonts w:ascii="Cambria Math" w:hAnsi="Cambria Math"/>
              </w:rPr>
              <m:t>272</m:t>
            </m:r>
          </m:num>
          <m:den>
            <m:r>
              <m:rPr>
                <m:sty m:val="p"/>
              </m:rPr>
              <w:rPr>
                <w:rFonts w:ascii="Cambria Math" w:hAnsi="Cambria Math"/>
              </w:rPr>
              <m:t>18</m:t>
            </m:r>
          </m:den>
        </m:f>
      </m:oMath>
      <w:r>
        <w:rPr>
          <w:rFonts w:eastAsiaTheme="minorEastAsia"/>
        </w:rPr>
        <w:t xml:space="preserve"> = 15,1</w:t>
      </w:r>
      <w:r w:rsidRPr="00CA52BF">
        <w:rPr>
          <w:rFonts w:eastAsiaTheme="minorEastAsia"/>
        </w:rPr>
        <w:tab/>
      </w:r>
      <w:r w:rsidRPr="00CA52BF">
        <w:rPr>
          <w:rFonts w:eastAsiaTheme="minorEastAsia"/>
        </w:rPr>
        <w:tab/>
      </w:r>
      <w:r w:rsidRPr="00CA52BF">
        <w:rPr>
          <w:rFonts w:eastAsiaTheme="minorEastAsia"/>
        </w:rPr>
        <w:tab/>
      </w:r>
      <w:r w:rsidRPr="00CA52BF">
        <w:rPr>
          <w:rFonts w:eastAsiaTheme="minorEastAsia"/>
          <w:noProof/>
        </w:rPr>
        <w:t>X</w:t>
      </w:r>
      <w:r w:rsidRPr="00CA52BF">
        <w:rPr>
          <w:rFonts w:eastAsiaTheme="minorEastAsia"/>
          <w:noProof/>
          <w:vertAlign w:val="subscript"/>
        </w:rPr>
        <w:t xml:space="preserve">2= </w:t>
      </w:r>
      <m:oMath>
        <m:f>
          <m:fPr>
            <m:ctrlPr>
              <w:rPr>
                <w:rFonts w:ascii="Cambria Math" w:eastAsiaTheme="minorEastAsia" w:hAnsi="Cambria Math"/>
                <w:noProof/>
                <w:vertAlign w:val="subscript"/>
              </w:rPr>
            </m:ctrlPr>
          </m:fPr>
          <m:num>
            <m:r>
              <m:rPr>
                <m:sty m:val="p"/>
              </m:rPr>
              <w:rPr>
                <w:rFonts w:ascii="Cambria Math" w:eastAsiaTheme="minorEastAsia" w:hAnsi="Cambria Math"/>
                <w:noProof/>
                <w:vertAlign w:val="subscript"/>
              </w:rPr>
              <m:t>∑</m:t>
            </m:r>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2</m:t>
                </m:r>
              </m:sub>
            </m:sSub>
          </m:num>
          <m:den>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2</m:t>
                </m:r>
              </m:sub>
            </m:sSub>
          </m:den>
        </m:f>
      </m:oMath>
      <w:r w:rsidRPr="00CA52BF">
        <w:rPr>
          <w:rFonts w:eastAsiaTheme="minorEastAsia"/>
        </w:rPr>
        <w:t xml:space="preserve">= </w:t>
      </w:r>
      <m:oMath>
        <m:f>
          <m:fPr>
            <m:ctrlPr>
              <w:rPr>
                <w:rFonts w:ascii="Cambria Math" w:eastAsiaTheme="minorEastAsia" w:hAnsi="Cambria Math"/>
              </w:rPr>
            </m:ctrlPr>
          </m:fPr>
          <m:num>
            <m:r>
              <m:rPr>
                <m:sty m:val="p"/>
              </m:rPr>
              <w:rPr>
                <w:rFonts w:ascii="Cambria Math" w:eastAsiaTheme="minorEastAsia" w:hAnsi="Cambria Math"/>
              </w:rPr>
              <m:t>279</m:t>
            </m:r>
          </m:num>
          <m:den>
            <m:r>
              <m:rPr>
                <m:sty m:val="p"/>
              </m:rPr>
              <w:rPr>
                <w:rFonts w:ascii="Cambria Math" w:eastAsiaTheme="minorEastAsia" w:hAnsi="Cambria Math"/>
              </w:rPr>
              <m:t>18</m:t>
            </m:r>
          </m:den>
        </m:f>
      </m:oMath>
      <w:r>
        <w:rPr>
          <w:rFonts w:eastAsiaTheme="minorEastAsia"/>
        </w:rPr>
        <w:t xml:space="preserve"> = 15,5</w:t>
      </w:r>
    </w:p>
    <w:p w:rsidR="00D134B6" w:rsidRPr="00CA52BF" w:rsidRDefault="00D134B6" w:rsidP="00D134B6">
      <w:pPr>
        <w:pStyle w:val="Default"/>
        <w:numPr>
          <w:ilvl w:val="0"/>
          <w:numId w:val="8"/>
        </w:numPr>
        <w:jc w:val="both"/>
      </w:pPr>
      <w:r w:rsidRPr="00CA52BF">
        <w:rPr>
          <w:rFonts w:eastAsiaTheme="minorEastAsia"/>
        </w:rPr>
        <w:t>The Computation of Mode Score</w:t>
      </w:r>
    </w:p>
    <w:p w:rsidR="00D134B6" w:rsidRPr="00CA52BF" w:rsidRDefault="00D134B6" w:rsidP="00D134B6">
      <w:pPr>
        <w:pStyle w:val="Default"/>
        <w:numPr>
          <w:ilvl w:val="0"/>
          <w:numId w:val="12"/>
        </w:numPr>
        <w:jc w:val="both"/>
      </w:pPr>
      <w:r w:rsidRPr="00CA52BF">
        <w:rPr>
          <w:rFonts w:eastAsiaTheme="minorEastAsia"/>
        </w:rPr>
        <w:t xml:space="preserve">The mode score of Experimental </w:t>
      </w:r>
      <w:proofErr w:type="gramStart"/>
      <w:r w:rsidRPr="00CA52BF">
        <w:rPr>
          <w:rFonts w:eastAsiaTheme="minorEastAsia"/>
        </w:rPr>
        <w:t>group</w:t>
      </w:r>
      <w:proofErr w:type="gramEnd"/>
      <w:r w:rsidRPr="00CA52BF">
        <w:rPr>
          <w:rFonts w:eastAsiaTheme="minorEastAsia"/>
        </w:rPr>
        <w:t>:</w:t>
      </w:r>
    </w:p>
    <w:p w:rsidR="00D134B6" w:rsidRPr="00CA52BF" w:rsidRDefault="00D134B6" w:rsidP="008566E1">
      <w:pPr>
        <w:pStyle w:val="Default"/>
        <w:numPr>
          <w:ilvl w:val="0"/>
          <w:numId w:val="18"/>
        </w:numPr>
        <w:jc w:val="both"/>
      </w:pPr>
      <w:r>
        <w:rPr>
          <w:rFonts w:eastAsiaTheme="minorEastAsia"/>
        </w:rPr>
        <w:t>Mode score of Pre-Questionnaire      2). Mode score of Post-Questionnaire</w:t>
      </w:r>
    </w:p>
    <w:p w:rsidR="00D134B6" w:rsidRPr="00CA52BF" w:rsidRDefault="00D134B6" w:rsidP="00D134B6">
      <w:pPr>
        <w:pStyle w:val="ListParagraph"/>
        <w:spacing w:after="0" w:line="480" w:lineRule="auto"/>
        <w:ind w:left="1134"/>
        <w:jc w:val="both"/>
        <w:rPr>
          <w:rFonts w:ascii="Times New Roman" w:eastAsiaTheme="minorEastAsia" w:hAnsi="Times New Roman" w:cs="Times New Roman"/>
          <w:i/>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m:t>
            </m:r>
          </m:sub>
        </m:sSub>
      </m:oMath>
      <w:proofErr w:type="gramStart"/>
      <w:r w:rsidRPr="00CA52BF">
        <w:rPr>
          <w:rFonts w:ascii="Times New Roman" w:eastAsiaTheme="minorEastAsia" w:hAnsi="Times New Roman" w:cs="Times New Roman"/>
          <w:i/>
          <w:sz w:val="24"/>
          <w:szCs w:val="24"/>
        </w:rPr>
        <w:t>=  L</w:t>
      </w:r>
      <w:proofErr w:type="gramEnd"/>
      <w:r w:rsidRPr="00CA52BF">
        <w:rPr>
          <w:rFonts w:ascii="Times New Roman" w:eastAsiaTheme="minorEastAsia" w:hAnsi="Times New Roman" w:cs="Times New Roman"/>
          <w:i/>
          <w:sz w:val="24"/>
          <w:szCs w:val="24"/>
        </w:rPr>
        <w:t xml:space="preserve"> + i </w:t>
      </w:r>
      <m:oMath>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fi</m:t>
                </m:r>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Times New Roman" w:cs="Times New Roman"/>
                        <w:sz w:val="24"/>
                        <w:szCs w:val="24"/>
                      </w:rPr>
                      <m:t>2</m:t>
                    </m:r>
                  </m:sub>
                </m:sSub>
              </m:den>
            </m:f>
          </m:e>
        </m:d>
      </m:oMath>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m:t>
            </m:r>
          </m:sub>
        </m:sSub>
      </m:oMath>
      <w:r w:rsidRPr="00CA52BF">
        <w:rPr>
          <w:rFonts w:ascii="Times New Roman" w:eastAsiaTheme="minorEastAsia" w:hAnsi="Times New Roman" w:cs="Times New Roman"/>
          <w:i/>
          <w:sz w:val="24"/>
          <w:szCs w:val="24"/>
        </w:rPr>
        <w:t xml:space="preserve">=  L + i </w:t>
      </w:r>
      <m:oMath>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fi</m:t>
                </m:r>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Times New Roman" w:cs="Times New Roman"/>
                        <w:sz w:val="24"/>
                        <w:szCs w:val="24"/>
                      </w:rPr>
                      <m:t>2</m:t>
                    </m:r>
                  </m:sub>
                </m:sSub>
              </m:den>
            </m:f>
          </m:e>
        </m:d>
      </m:oMath>
      <w:r w:rsidRPr="00CA52BF">
        <w:rPr>
          <w:rFonts w:ascii="Times New Roman" w:eastAsiaTheme="minorEastAsia" w:hAnsi="Times New Roman" w:cs="Times New Roman"/>
          <w:i/>
          <w:sz w:val="24"/>
          <w:szCs w:val="24"/>
        </w:rPr>
        <w:tab/>
      </w:r>
    </w:p>
    <w:p w:rsidR="00D134B6" w:rsidRPr="008566E1" w:rsidRDefault="00D134B6" w:rsidP="008566E1">
      <w:pPr>
        <w:pStyle w:val="ListParagraph"/>
        <w:spacing w:after="0" w:line="240" w:lineRule="auto"/>
        <w:ind w:left="1134"/>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m:t>
        </m:r>
      </m:oMath>
      <w:r w:rsidRPr="008566E1">
        <w:rPr>
          <w:rFonts w:ascii="Times New Roman" w:eastAsiaTheme="minorEastAsia" w:hAnsi="Times New Roman" w:cs="Times New Roman"/>
          <w:sz w:val="24"/>
          <w:szCs w:val="24"/>
        </w:rPr>
        <w:t>16,5 + 1,4</w:t>
      </w:r>
      <m:oMath>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4</m:t>
                </m:r>
              </m:num>
              <m:den>
                <m:r>
                  <m:rPr>
                    <m:sty m:val="p"/>
                  </m:rPr>
                  <w:rPr>
                    <w:rFonts w:ascii="Cambria Math" w:eastAsiaTheme="minorEastAsia" w:hAnsi="Cambria Math" w:cs="Times New Roman"/>
                    <w:sz w:val="24"/>
                    <w:szCs w:val="24"/>
                  </w:rPr>
                  <m:t>4+2</m:t>
                </m:r>
              </m:den>
            </m:f>
          </m:e>
        </m:d>
      </m:oMath>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m:oMath>
        <m:r>
          <m:rPr>
            <m:sty m:val="p"/>
          </m:rPr>
          <w:rPr>
            <w:rFonts w:ascii="Cambria Math" w:eastAsiaTheme="minorEastAsia" w:hAnsi="Cambria Math" w:cs="Times New Roman"/>
            <w:sz w:val="24"/>
            <w:szCs w:val="24"/>
          </w:rPr>
          <m:t>=</m:t>
        </m:r>
      </m:oMath>
      <w:r w:rsidRPr="008566E1">
        <w:rPr>
          <w:rFonts w:ascii="Times New Roman" w:eastAsiaTheme="minorEastAsia" w:hAnsi="Times New Roman" w:cs="Times New Roman"/>
          <w:sz w:val="24"/>
          <w:szCs w:val="24"/>
        </w:rPr>
        <w:t xml:space="preserve"> 30,5+ 1 </w:t>
      </w:r>
      <m:oMath>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14</m:t>
                </m:r>
              </m:num>
              <m:den>
                <m:r>
                  <m:rPr>
                    <m:sty m:val="p"/>
                  </m:rPr>
                  <w:rPr>
                    <w:rFonts w:ascii="Cambria Math" w:eastAsiaTheme="minorEastAsia" w:hAnsi="Cambria Math" w:cs="Times New Roman"/>
                    <w:sz w:val="24"/>
                    <w:szCs w:val="24"/>
                  </w:rPr>
                  <m:t>14+7</m:t>
                </m:r>
              </m:den>
            </m:f>
          </m:e>
        </m:d>
      </m:oMath>
    </w:p>
    <w:p w:rsidR="00D134B6" w:rsidRPr="008566E1" w:rsidRDefault="00D134B6" w:rsidP="008566E1">
      <w:pPr>
        <w:pStyle w:val="ListParagraph"/>
        <w:spacing w:before="240" w:after="0" w:line="240" w:lineRule="auto"/>
        <w:ind w:left="1134"/>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m:t>
        </m:r>
      </m:oMath>
      <w:r w:rsidRPr="008566E1">
        <w:rPr>
          <w:rFonts w:ascii="Times New Roman" w:eastAsiaTheme="minorEastAsia" w:hAnsi="Times New Roman" w:cs="Times New Roman"/>
          <w:sz w:val="24"/>
          <w:szCs w:val="24"/>
        </w:rPr>
        <w:t>15,48</w:t>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m:oMath>
        <m:r>
          <m:rPr>
            <m:sty m:val="p"/>
          </m:rPr>
          <w:rPr>
            <w:rFonts w:ascii="Cambria Math" w:eastAsiaTheme="minorEastAsia" w:hAnsi="Cambria Math" w:cs="Times New Roman"/>
            <w:sz w:val="24"/>
            <w:szCs w:val="24"/>
          </w:rPr>
          <m:t>=</m:t>
        </m:r>
      </m:oMath>
      <w:r w:rsidRPr="008566E1">
        <w:rPr>
          <w:rFonts w:ascii="Times New Roman" w:eastAsiaTheme="minorEastAsia" w:hAnsi="Times New Roman" w:cs="Times New Roman"/>
          <w:sz w:val="24"/>
          <w:szCs w:val="24"/>
        </w:rPr>
        <w:t xml:space="preserve"> 31,1</w:t>
      </w:r>
    </w:p>
    <w:p w:rsidR="00D134B6" w:rsidRPr="008566E1" w:rsidRDefault="00D134B6" w:rsidP="008566E1">
      <w:pPr>
        <w:pStyle w:val="ListParagraph"/>
        <w:numPr>
          <w:ilvl w:val="0"/>
          <w:numId w:val="12"/>
        </w:numPr>
        <w:spacing w:after="0" w:line="240" w:lineRule="auto"/>
        <w:jc w:val="both"/>
        <w:rPr>
          <w:rFonts w:ascii="Times New Roman" w:eastAsiaTheme="minorEastAsia" w:hAnsi="Times New Roman" w:cs="Times New Roman"/>
          <w:sz w:val="24"/>
          <w:szCs w:val="24"/>
        </w:rPr>
      </w:pPr>
      <w:r w:rsidRPr="008566E1">
        <w:rPr>
          <w:rFonts w:ascii="Times New Roman" w:eastAsiaTheme="minorEastAsia" w:hAnsi="Times New Roman" w:cs="Times New Roman"/>
          <w:sz w:val="24"/>
          <w:szCs w:val="24"/>
        </w:rPr>
        <w:lastRenderedPageBreak/>
        <w:t>The mode score of Control group:</w:t>
      </w:r>
    </w:p>
    <w:p w:rsidR="00D134B6" w:rsidRPr="008566E1" w:rsidRDefault="00D134B6" w:rsidP="008566E1">
      <w:pPr>
        <w:pStyle w:val="ListParagraph"/>
        <w:spacing w:after="0" w:line="240" w:lineRule="auto"/>
        <w:ind w:left="1080"/>
        <w:jc w:val="both"/>
        <w:rPr>
          <w:rFonts w:ascii="Times New Roman" w:eastAsiaTheme="minorEastAsia" w:hAnsi="Times New Roman" w:cs="Times New Roman"/>
          <w:sz w:val="24"/>
          <w:szCs w:val="24"/>
        </w:rPr>
      </w:pPr>
      <w:r w:rsidRPr="008566E1">
        <w:rPr>
          <w:rFonts w:ascii="Times New Roman" w:eastAsiaTheme="minorEastAsia" w:hAnsi="Times New Roman" w:cs="Times New Roman"/>
          <w:sz w:val="24"/>
          <w:szCs w:val="24"/>
        </w:rPr>
        <w:t>1) Mode score of Pre-Questionnaire 2) Mode score of Post-Questionnaire</w:t>
      </w:r>
    </w:p>
    <w:p w:rsidR="00D134B6" w:rsidRPr="008566E1" w:rsidRDefault="00D134B6" w:rsidP="008566E1">
      <w:pPr>
        <w:pStyle w:val="ListParagraph"/>
        <w:spacing w:after="0" w:line="240" w:lineRule="auto"/>
        <w:ind w:firstLine="414"/>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m:t>
            </m:r>
          </m:sub>
        </m:sSub>
      </m:oMath>
      <w:proofErr w:type="gramStart"/>
      <w:r w:rsidRPr="008566E1">
        <w:rPr>
          <w:rFonts w:ascii="Times New Roman" w:eastAsiaTheme="minorEastAsia" w:hAnsi="Times New Roman" w:cs="Times New Roman"/>
          <w:sz w:val="24"/>
          <w:szCs w:val="24"/>
        </w:rPr>
        <w:t>=  L</w:t>
      </w:r>
      <w:proofErr w:type="gramEnd"/>
      <w:r w:rsidRPr="008566E1">
        <w:rPr>
          <w:rFonts w:ascii="Times New Roman" w:eastAsiaTheme="minorEastAsia" w:hAnsi="Times New Roman" w:cs="Times New Roman"/>
          <w:sz w:val="24"/>
          <w:szCs w:val="24"/>
        </w:rPr>
        <w:t xml:space="preserve"> + i </w:t>
      </w:r>
      <m:oMath>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fi</m:t>
                </m:r>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2</m:t>
                    </m:r>
                  </m:sub>
                </m:sSub>
              </m:den>
            </m:f>
          </m:e>
        </m:d>
      </m:oMath>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m:t>
            </m:r>
          </m:sub>
        </m:sSub>
      </m:oMath>
      <w:r w:rsidRPr="008566E1">
        <w:rPr>
          <w:rFonts w:ascii="Times New Roman" w:eastAsiaTheme="minorEastAsia" w:hAnsi="Times New Roman" w:cs="Times New Roman"/>
          <w:sz w:val="24"/>
          <w:szCs w:val="24"/>
        </w:rPr>
        <w:t xml:space="preserve">=  L + i </w:t>
      </w:r>
      <m:oMath>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fi</m:t>
                </m:r>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2</m:t>
                    </m:r>
                  </m:sub>
                </m:sSub>
              </m:den>
            </m:f>
          </m:e>
        </m:d>
      </m:oMath>
    </w:p>
    <w:p w:rsidR="00D134B6" w:rsidRPr="008566E1" w:rsidRDefault="00D134B6" w:rsidP="008566E1">
      <w:pPr>
        <w:pStyle w:val="ListParagraph"/>
        <w:spacing w:after="0" w:line="240" w:lineRule="auto"/>
        <w:ind w:left="1134"/>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m:t>
        </m:r>
      </m:oMath>
      <w:r w:rsidRPr="008566E1">
        <w:rPr>
          <w:rFonts w:ascii="Times New Roman" w:eastAsiaTheme="minorEastAsia" w:hAnsi="Times New Roman" w:cs="Times New Roman"/>
          <w:sz w:val="24"/>
          <w:szCs w:val="24"/>
        </w:rPr>
        <w:t>16,5 + 1</w:t>
      </w:r>
      <m:oMath>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10</m:t>
                </m:r>
              </m:num>
              <m:den>
                <m:r>
                  <m:rPr>
                    <m:sty m:val="p"/>
                  </m:rPr>
                  <w:rPr>
                    <w:rFonts w:ascii="Cambria Math" w:eastAsiaTheme="minorEastAsia" w:hAnsi="Cambria Math" w:cs="Times New Roman"/>
                    <w:sz w:val="24"/>
                    <w:szCs w:val="24"/>
                  </w:rPr>
                  <m:t>10+4</m:t>
                </m:r>
              </m:den>
            </m:f>
          </m:e>
        </m:d>
      </m:oMath>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t>= 23,5 + 1</w:t>
      </w:r>
      <m:oMath>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14</m:t>
                </m:r>
              </m:num>
              <m:den>
                <m:r>
                  <m:rPr>
                    <m:sty m:val="p"/>
                  </m:rPr>
                  <w:rPr>
                    <w:rFonts w:ascii="Cambria Math" w:eastAsiaTheme="minorEastAsia" w:hAnsi="Cambria Math" w:cs="Times New Roman"/>
                    <w:sz w:val="24"/>
                    <w:szCs w:val="24"/>
                  </w:rPr>
                  <m:t>14+6</m:t>
                </m:r>
              </m:den>
            </m:f>
          </m:e>
        </m:d>
      </m:oMath>
    </w:p>
    <w:p w:rsidR="00D134B6" w:rsidRPr="008566E1" w:rsidRDefault="00D134B6" w:rsidP="008566E1">
      <w:pPr>
        <w:pStyle w:val="Default"/>
        <w:ind w:left="1134"/>
        <w:jc w:val="both"/>
      </w:pPr>
      <w:r w:rsidRPr="008566E1">
        <w:t>= 11,71</w:t>
      </w:r>
      <w:r w:rsidRPr="008566E1">
        <w:tab/>
      </w:r>
      <w:r w:rsidRPr="008566E1">
        <w:tab/>
      </w:r>
      <w:r w:rsidRPr="008566E1">
        <w:tab/>
      </w:r>
      <w:r w:rsidRPr="008566E1">
        <w:tab/>
      </w:r>
      <w:r w:rsidRPr="008566E1">
        <w:tab/>
        <w:t>= 24,2</w:t>
      </w:r>
    </w:p>
    <w:p w:rsidR="00D134B6" w:rsidRPr="00CA52BF" w:rsidRDefault="00D134B6" w:rsidP="008566E1">
      <w:pPr>
        <w:pStyle w:val="Default"/>
        <w:numPr>
          <w:ilvl w:val="0"/>
          <w:numId w:val="8"/>
        </w:numPr>
        <w:jc w:val="both"/>
      </w:pPr>
      <w:r w:rsidRPr="00CA52BF">
        <w:t>The Computation of Median Score</w:t>
      </w:r>
    </w:p>
    <w:p w:rsidR="00D134B6" w:rsidRPr="00CA52BF" w:rsidRDefault="00D134B6" w:rsidP="008566E1">
      <w:pPr>
        <w:pStyle w:val="Default"/>
        <w:numPr>
          <w:ilvl w:val="0"/>
          <w:numId w:val="13"/>
        </w:numPr>
        <w:jc w:val="both"/>
      </w:pPr>
      <w:r w:rsidRPr="00CA52BF">
        <w:t>The median score of Experimental Group:</w:t>
      </w:r>
    </w:p>
    <w:p w:rsidR="00D134B6" w:rsidRPr="00CA52BF" w:rsidRDefault="00D134B6" w:rsidP="008566E1">
      <w:pPr>
        <w:pStyle w:val="Default"/>
        <w:ind w:left="720"/>
        <w:jc w:val="both"/>
      </w:pPr>
      <w:r>
        <w:t>1) Median score of Pre-Questionnaire 2) Median score of Post Questionnaire</w:t>
      </w:r>
    </w:p>
    <w:p w:rsidR="00D134B6" w:rsidRPr="00CA52BF" w:rsidRDefault="00D134B6" w:rsidP="008566E1">
      <w:pPr>
        <w:pStyle w:val="Default"/>
        <w:ind w:left="1080"/>
        <w:jc w:val="both"/>
      </w:pPr>
      <m:oMath>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e</m:t>
            </m:r>
          </m:sub>
        </m:sSub>
        <m:r>
          <m:rPr>
            <m:sty m:val="p"/>
          </m:rPr>
          <w:rPr>
            <w:rFonts w:ascii="Cambria Math" w:eastAsiaTheme="minorEastAsia"/>
          </w:rPr>
          <m:t>=</m:t>
        </m:r>
        <m:r>
          <m:rPr>
            <m:sty m:val="p"/>
          </m:rPr>
          <w:rPr>
            <w:rFonts w:ascii="Cambria Math" w:eastAsiaTheme="minorEastAsia" w:hAnsi="Cambria Math"/>
          </w:rPr>
          <m:t>L</m:t>
        </m:r>
        <m:r>
          <m:rPr>
            <m:sty m:val="p"/>
          </m:rPr>
          <w:rPr>
            <w:rFonts w:ascii="Cambria Math" w:eastAsiaTheme="minorEastAsia"/>
          </w:rPr>
          <m:t xml:space="preserve">+i </m:t>
        </m:r>
        <m:d>
          <m:dPr>
            <m:ctrlPr>
              <w:rPr>
                <w:rFonts w:ascii="Cambria Math" w:eastAsiaTheme="minorEastAsia" w:hAnsi="Cambria Math"/>
              </w:rPr>
            </m:ctrlPr>
          </m:dPr>
          <m:e>
            <m:f>
              <m:fPr>
                <m:ctrlPr>
                  <w:rPr>
                    <w:rFonts w:ascii="Cambria Math" w:eastAsiaTheme="minorEastAsia" w:hAnsi="Cambria Math"/>
                  </w:rPr>
                </m:ctrlPr>
              </m:fPr>
              <m:num>
                <m:f>
                  <m:fPr>
                    <m:ctrlPr>
                      <w:rPr>
                        <w:rFonts w:ascii="Cambria Math" w:eastAsiaTheme="minorEastAsia" w:hAnsi="Cambria Math"/>
                      </w:rPr>
                    </m:ctrlPr>
                  </m:fPr>
                  <m:num>
                    <m:r>
                      <m:rPr>
                        <m:sty m:val="p"/>
                      </m:rPr>
                      <w:rPr>
                        <w:rFonts w:ascii="Cambria Math" w:eastAsiaTheme="minorEastAsia"/>
                      </w:rPr>
                      <m:t>N</m:t>
                    </m:r>
                  </m:num>
                  <m:den>
                    <m:r>
                      <m:rPr>
                        <m:sty m:val="p"/>
                      </m:rPr>
                      <w:rPr>
                        <w:rFonts w:ascii="Cambria Math" w:eastAsiaTheme="minorEastAsia"/>
                      </w:rPr>
                      <m:t>2</m:t>
                    </m:r>
                  </m:den>
                </m:f>
                <m:r>
                  <m:rPr>
                    <m:sty m:val="p"/>
                  </m:rPr>
                  <w:rPr>
                    <w:rFonts w:ascii="Cambria Math" w:eastAsiaTheme="minorEastAsia" w:hAnsi="Cambria Math"/>
                  </w:rPr>
                  <m:t>-</m:t>
                </m:r>
                <m:r>
                  <m:rPr>
                    <m:sty m:val="p"/>
                  </m:rPr>
                  <w:rPr>
                    <w:rFonts w:ascii="Cambria Math" w:eastAsiaTheme="minorEastAsia"/>
                  </w:rPr>
                  <m:t xml:space="preserve"> cfb</m:t>
                </m:r>
              </m:num>
              <m:den>
                <m:r>
                  <m:rPr>
                    <m:sty m:val="p"/>
                  </m:rPr>
                  <w:rPr>
                    <w:rFonts w:ascii="Cambria Math" w:eastAsiaTheme="minorEastAsia"/>
                  </w:rPr>
                  <m:t>fw</m:t>
                </m:r>
              </m:den>
            </m:f>
          </m:e>
        </m:d>
      </m:oMath>
      <w:r w:rsidRPr="00CA52BF">
        <w:rPr>
          <w:rFonts w:eastAsiaTheme="minorEastAsia"/>
        </w:rPr>
        <w:tab/>
      </w:r>
      <w:r w:rsidRPr="00CA52BF">
        <w:rPr>
          <w:rFonts w:eastAsiaTheme="minorEastAsia"/>
        </w:rPr>
        <w:tab/>
      </w:r>
      <w:r w:rsidRPr="00CA52BF">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e</m:t>
            </m:r>
          </m:sub>
        </m:sSub>
        <m:r>
          <m:rPr>
            <m:sty m:val="p"/>
          </m:rPr>
          <w:rPr>
            <w:rFonts w:ascii="Cambria Math" w:eastAsiaTheme="minorEastAsia"/>
          </w:rPr>
          <m:t>=</m:t>
        </m:r>
        <m:r>
          <m:rPr>
            <m:sty m:val="p"/>
          </m:rPr>
          <w:rPr>
            <w:rFonts w:ascii="Cambria Math" w:eastAsiaTheme="minorEastAsia" w:hAnsi="Cambria Math"/>
          </w:rPr>
          <m:t>L</m:t>
        </m:r>
        <m:r>
          <m:rPr>
            <m:sty m:val="p"/>
          </m:rPr>
          <w:rPr>
            <w:rFonts w:ascii="Cambria Math" w:eastAsiaTheme="minorEastAsia"/>
          </w:rPr>
          <m:t xml:space="preserve">+i </m:t>
        </m:r>
        <m:d>
          <m:dPr>
            <m:ctrlPr>
              <w:rPr>
                <w:rFonts w:ascii="Cambria Math" w:eastAsiaTheme="minorEastAsia" w:hAnsi="Cambria Math"/>
              </w:rPr>
            </m:ctrlPr>
          </m:dPr>
          <m:e>
            <m:f>
              <m:fPr>
                <m:ctrlPr>
                  <w:rPr>
                    <w:rFonts w:ascii="Cambria Math" w:eastAsiaTheme="minorEastAsia" w:hAnsi="Cambria Math"/>
                  </w:rPr>
                </m:ctrlPr>
              </m:fPr>
              <m:num>
                <m:f>
                  <m:fPr>
                    <m:ctrlPr>
                      <w:rPr>
                        <w:rFonts w:ascii="Cambria Math" w:eastAsiaTheme="minorEastAsia" w:hAnsi="Cambria Math"/>
                      </w:rPr>
                    </m:ctrlPr>
                  </m:fPr>
                  <m:num>
                    <m:r>
                      <m:rPr>
                        <m:sty m:val="p"/>
                      </m:rPr>
                      <w:rPr>
                        <w:rFonts w:ascii="Cambria Math" w:eastAsiaTheme="minorEastAsia"/>
                      </w:rPr>
                      <m:t>N</m:t>
                    </m:r>
                  </m:num>
                  <m:den>
                    <m:r>
                      <m:rPr>
                        <m:sty m:val="p"/>
                      </m:rPr>
                      <w:rPr>
                        <w:rFonts w:ascii="Cambria Math" w:eastAsiaTheme="minorEastAsia"/>
                      </w:rPr>
                      <m:t>2</m:t>
                    </m:r>
                  </m:den>
                </m:f>
                <m:r>
                  <m:rPr>
                    <m:sty m:val="p"/>
                  </m:rPr>
                  <w:rPr>
                    <w:rFonts w:ascii="Cambria Math" w:eastAsiaTheme="minorEastAsia" w:hAnsi="Cambria Math"/>
                  </w:rPr>
                  <m:t>-</m:t>
                </m:r>
                <m:r>
                  <m:rPr>
                    <m:sty m:val="p"/>
                  </m:rPr>
                  <w:rPr>
                    <w:rFonts w:ascii="Cambria Math" w:eastAsiaTheme="minorEastAsia"/>
                  </w:rPr>
                  <m:t xml:space="preserve"> cfb</m:t>
                </m:r>
              </m:num>
              <m:den>
                <m:r>
                  <m:rPr>
                    <m:sty m:val="p"/>
                  </m:rPr>
                  <w:rPr>
                    <w:rFonts w:ascii="Cambria Math" w:eastAsiaTheme="minorEastAsia"/>
                  </w:rPr>
                  <m:t>fw</m:t>
                </m:r>
              </m:den>
            </m:f>
          </m:e>
        </m:d>
      </m:oMath>
    </w:p>
    <w:p w:rsidR="00D134B6" w:rsidRPr="00CA52BF" w:rsidRDefault="00D134B6" w:rsidP="008566E1">
      <w:pPr>
        <w:pStyle w:val="ListParagraph"/>
        <w:tabs>
          <w:tab w:val="left" w:pos="1710"/>
          <w:tab w:val="left" w:pos="2790"/>
          <w:tab w:val="left" w:pos="2970"/>
        </w:tabs>
        <w:spacing w:after="0" w:line="240" w:lineRule="auto"/>
        <w:ind w:left="1134"/>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12,5 + 1,4</w:t>
      </w:r>
      <w:r w:rsidRPr="00CA52BF">
        <w:rPr>
          <w:rFonts w:ascii="Times New Roman" w:eastAsiaTheme="minorEastAsia" w:hAnsi="Times New Roman" w:cs="Times New Roman"/>
          <w:i/>
          <w:sz w:val="24"/>
          <w:szCs w:val="24"/>
        </w:rPr>
        <w:t xml:space="preserve"> </w:t>
      </w:r>
      <m:oMath>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m:rPr>
                    <m:sty m:val="p"/>
                  </m:rPr>
                  <w:rPr>
                    <w:rFonts w:ascii="Cambria Math" w:eastAsiaTheme="minorEastAsia" w:hAnsi="Times New Roman" w:cs="Times New Roman"/>
                    <w:sz w:val="24"/>
                    <w:szCs w:val="24"/>
                  </w:rPr>
                  <m:t>10</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9</m:t>
                </m:r>
              </m:num>
              <m:den>
                <m:r>
                  <m:rPr>
                    <m:sty m:val="p"/>
                  </m:rPr>
                  <w:rPr>
                    <w:rFonts w:ascii="Cambria Math" w:eastAsiaTheme="minorEastAsia" w:hAnsi="Cambria Math" w:cs="Times New Roman"/>
                    <w:sz w:val="24"/>
                    <w:szCs w:val="24"/>
                  </w:rPr>
                  <m:t>7</m:t>
                </m:r>
              </m:den>
            </m:f>
          </m:e>
        </m:d>
      </m:oMath>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m:oMath>
        <m:r>
          <m:rPr>
            <m:sty m:val="p"/>
          </m:rPr>
          <w:rPr>
            <w:rFonts w:ascii="Cambria Math" w:eastAsiaTheme="minorEastAsia" w:hAnsi="Cambria Math" w:cs="Times New Roman"/>
            <w:sz w:val="24"/>
            <w:szCs w:val="24"/>
          </w:rPr>
          <m:t xml:space="preserve">= </m:t>
        </m:r>
      </m:oMath>
      <w:r>
        <w:rPr>
          <w:rFonts w:ascii="Times New Roman" w:eastAsiaTheme="minorEastAsia" w:hAnsi="Times New Roman" w:cs="Times New Roman"/>
          <w:i/>
          <w:sz w:val="24"/>
          <w:szCs w:val="24"/>
        </w:rPr>
        <w:t>28,5 + 1</w:t>
      </w:r>
      <w:r w:rsidRPr="00CA52BF">
        <w:rPr>
          <w:rFonts w:ascii="Times New Roman" w:eastAsiaTheme="minorEastAsia" w:hAnsi="Times New Roman" w:cs="Times New Roman"/>
          <w:i/>
          <w:sz w:val="24"/>
          <w:szCs w:val="24"/>
        </w:rPr>
        <w:t xml:space="preserve"> </w:t>
      </w:r>
      <m:oMath>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m:rPr>
                    <m:sty m:val="p"/>
                  </m:rPr>
                  <w:rPr>
                    <w:rFonts w:ascii="Cambria Math" w:eastAsiaTheme="minorEastAsia" w:hAnsi="Times New Roman" w:cs="Times New Roman"/>
                    <w:sz w:val="24"/>
                    <w:szCs w:val="24"/>
                  </w:rPr>
                  <m:t>10</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13</m:t>
                </m:r>
              </m:num>
              <m:den>
                <m:r>
                  <m:rPr>
                    <m:sty m:val="p"/>
                  </m:rPr>
                  <w:rPr>
                    <w:rFonts w:ascii="Cambria Math" w:eastAsiaTheme="minorEastAsia" w:hAnsi="Cambria Math" w:cs="Times New Roman"/>
                    <w:sz w:val="24"/>
                    <w:szCs w:val="24"/>
                  </w:rPr>
                  <m:t>7</m:t>
                </m:r>
              </m:den>
            </m:f>
          </m:e>
        </m:d>
      </m:oMath>
      <w:r>
        <w:rPr>
          <w:rFonts w:ascii="Times New Roman" w:eastAsiaTheme="minorEastAsia" w:hAnsi="Times New Roman" w:cs="Times New Roman"/>
          <w:i/>
          <w:sz w:val="24"/>
          <w:szCs w:val="24"/>
        </w:rPr>
        <w:tab/>
      </w:r>
    </w:p>
    <w:p w:rsidR="00D134B6" w:rsidRPr="00CA52BF" w:rsidRDefault="00D134B6" w:rsidP="008566E1">
      <w:pPr>
        <w:tabs>
          <w:tab w:val="left" w:pos="1710"/>
          <w:tab w:val="left" w:pos="2790"/>
          <w:tab w:val="left" w:pos="2970"/>
        </w:tabs>
        <w:spacing w:after="0" w:line="240" w:lineRule="auto"/>
        <w:ind w:left="1134"/>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12,57</w:t>
      </w:r>
      <w:r>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m:oMath>
        <m:r>
          <m:rPr>
            <m:sty m:val="p"/>
          </m:rPr>
          <w:rPr>
            <w:rFonts w:ascii="Cambria Math" w:eastAsiaTheme="minorEastAsia" w:hAnsi="Cambria Math" w:cs="Times New Roman"/>
            <w:sz w:val="24"/>
            <w:szCs w:val="24"/>
          </w:rPr>
          <m:t xml:space="preserve">= </m:t>
        </m:r>
      </m:oMath>
      <w:r>
        <w:rPr>
          <w:rFonts w:ascii="Times New Roman" w:eastAsiaTheme="minorEastAsia" w:hAnsi="Times New Roman" w:cs="Times New Roman"/>
          <w:i/>
          <w:sz w:val="24"/>
          <w:szCs w:val="24"/>
        </w:rPr>
        <w:t>28,92</w:t>
      </w:r>
    </w:p>
    <w:p w:rsidR="00D134B6" w:rsidRPr="00CA52BF" w:rsidRDefault="00D134B6" w:rsidP="008566E1">
      <w:pPr>
        <w:pStyle w:val="Default"/>
        <w:numPr>
          <w:ilvl w:val="0"/>
          <w:numId w:val="13"/>
        </w:numPr>
        <w:jc w:val="both"/>
      </w:pPr>
      <w:r w:rsidRPr="00CA52BF">
        <w:t>The median score of Control Group:</w:t>
      </w:r>
    </w:p>
    <w:p w:rsidR="00D134B6" w:rsidRPr="00CA52BF" w:rsidRDefault="00D134B6" w:rsidP="008566E1">
      <w:pPr>
        <w:pStyle w:val="Default"/>
        <w:numPr>
          <w:ilvl w:val="0"/>
          <w:numId w:val="14"/>
        </w:numPr>
        <w:jc w:val="both"/>
      </w:pPr>
      <w:r>
        <w:t xml:space="preserve">Median score of Pre-Question         </w:t>
      </w:r>
      <w:r w:rsidRPr="00CA52BF">
        <w:t>2). Me</w:t>
      </w:r>
      <w:r>
        <w:t>dian score of Post-Question</w:t>
      </w:r>
    </w:p>
    <w:p w:rsidR="00D134B6" w:rsidRPr="00CA52BF" w:rsidRDefault="00D134B6" w:rsidP="008566E1">
      <w:pPr>
        <w:pStyle w:val="ListParagraph"/>
        <w:tabs>
          <w:tab w:val="left" w:pos="1710"/>
          <w:tab w:val="left" w:pos="2790"/>
          <w:tab w:val="left" w:pos="2970"/>
        </w:tabs>
        <w:spacing w:after="0" w:line="240" w:lineRule="auto"/>
        <w:ind w:left="1440"/>
        <w:jc w:val="both"/>
        <w:rPr>
          <w:rFonts w:ascii="Times New Roman" w:eastAsiaTheme="minorEastAsia" w:hAnsi="Times New Roman" w:cs="Times New Roman"/>
          <w:i/>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r>
          <m:rPr>
            <m:sty m:val="p"/>
          </m:rP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r>
          <m:rPr>
            <m:sty m:val="p"/>
          </m:rPr>
          <w:rPr>
            <w:rFonts w:ascii="Cambria Math" w:eastAsiaTheme="minorEastAsia" w:hAnsi="Times New Roman" w:cs="Times New Roman"/>
            <w:sz w:val="24"/>
            <w:szCs w:val="24"/>
          </w:rPr>
          <m:t>+</m:t>
        </m:r>
        <m:r>
          <w:rPr>
            <w:rFonts w:ascii="Cambria Math" w:eastAsiaTheme="minorEastAsia" w:hAnsi="Times New Roman" w:cs="Times New Roman"/>
            <w:sz w:val="24"/>
            <w:szCs w:val="24"/>
          </w:rPr>
          <m:t>i</m:t>
        </m:r>
        <m:r>
          <m:rPr>
            <m:sty m:val="p"/>
          </m:rP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N</m:t>
                    </m:r>
                  </m:num>
                  <m:den>
                    <m:r>
                      <m:rPr>
                        <m:sty m:val="p"/>
                      </m:rPr>
                      <w:rPr>
                        <w:rFonts w:ascii="Cambria Math" w:eastAsiaTheme="minorEastAsia" w:hAnsi="Times New Roman" w:cs="Times New Roman"/>
                        <w:sz w:val="24"/>
                        <w:szCs w:val="24"/>
                      </w:rPr>
                      <m:t>2</m:t>
                    </m:r>
                  </m:den>
                </m:f>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cfb</m:t>
                </m:r>
              </m:num>
              <m:den>
                <m:r>
                  <w:rPr>
                    <w:rFonts w:ascii="Cambria Math" w:eastAsiaTheme="minorEastAsia" w:hAnsi="Times New Roman" w:cs="Times New Roman"/>
                    <w:sz w:val="24"/>
                    <w:szCs w:val="24"/>
                  </w:rPr>
                  <m:t>fw</m:t>
                </m:r>
              </m:den>
            </m:f>
          </m:e>
        </m:d>
      </m:oMath>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r>
          <m:rPr>
            <m:sty m:val="p"/>
          </m:rPr>
          <w:rPr>
            <w:rFonts w:ascii="Cambria Math" w:eastAsiaTheme="minorEastAsia" w:hAnsi="Times New Roman" w:cs="Times New Roman"/>
            <w:sz w:val="24"/>
            <w:szCs w:val="24"/>
          </w:rPr>
          <m:t>=</m:t>
        </m:r>
        <m:r>
          <w:rPr>
            <w:rFonts w:ascii="Cambria Math" w:eastAsiaTheme="minorEastAsia" w:hAnsi="Cambria Math" w:cs="Times New Roman"/>
            <w:sz w:val="24"/>
            <w:szCs w:val="24"/>
          </w:rPr>
          <m:t>L</m:t>
        </m:r>
        <m:r>
          <m:rPr>
            <m:sty m:val="p"/>
          </m:rPr>
          <w:rPr>
            <w:rFonts w:ascii="Cambria Math" w:eastAsiaTheme="minorEastAsia" w:hAnsi="Times New Roman" w:cs="Times New Roman"/>
            <w:sz w:val="24"/>
            <w:szCs w:val="24"/>
          </w:rPr>
          <m:t>+</m:t>
        </m:r>
        <m:r>
          <w:rPr>
            <w:rFonts w:ascii="Cambria Math" w:eastAsiaTheme="minorEastAsia" w:hAnsi="Times New Roman" w:cs="Times New Roman"/>
            <w:sz w:val="24"/>
            <w:szCs w:val="24"/>
          </w:rPr>
          <m:t>i</m:t>
        </m:r>
        <m:r>
          <m:rPr>
            <m:sty m:val="p"/>
          </m:rP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N</m:t>
                    </m:r>
                  </m:num>
                  <m:den>
                    <m:r>
                      <m:rPr>
                        <m:sty m:val="p"/>
                      </m:rPr>
                      <w:rPr>
                        <w:rFonts w:ascii="Cambria Math" w:eastAsiaTheme="minorEastAsia" w:hAnsi="Times New Roman" w:cs="Times New Roman"/>
                        <w:sz w:val="24"/>
                        <w:szCs w:val="24"/>
                      </w:rPr>
                      <m:t>2</m:t>
                    </m:r>
                  </m:den>
                </m:f>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cfb</m:t>
                </m:r>
              </m:num>
              <m:den>
                <m:r>
                  <w:rPr>
                    <w:rFonts w:ascii="Cambria Math" w:eastAsiaTheme="minorEastAsia" w:hAnsi="Times New Roman" w:cs="Times New Roman"/>
                    <w:sz w:val="24"/>
                    <w:szCs w:val="24"/>
                  </w:rPr>
                  <m:t>fw</m:t>
                </m:r>
              </m:den>
            </m:f>
          </m:e>
        </m:d>
      </m:oMath>
      <w:r w:rsidRPr="00CA52BF">
        <w:rPr>
          <w:rFonts w:ascii="Times New Roman" w:eastAsiaTheme="minorEastAsia" w:hAnsi="Times New Roman" w:cs="Times New Roman"/>
          <w:i/>
          <w:sz w:val="24"/>
          <w:szCs w:val="24"/>
        </w:rPr>
        <w:tab/>
      </w:r>
    </w:p>
    <w:p w:rsidR="00D134B6" w:rsidRPr="00CA52BF" w:rsidRDefault="00D134B6" w:rsidP="00D134B6">
      <w:pPr>
        <w:pStyle w:val="ListParagraph"/>
        <w:tabs>
          <w:tab w:val="left" w:pos="1710"/>
          <w:tab w:val="left" w:pos="2790"/>
          <w:tab w:val="left" w:pos="2970"/>
        </w:tabs>
        <w:spacing w:after="0" w:line="480" w:lineRule="auto"/>
        <w:ind w:left="1440"/>
        <w:jc w:val="both"/>
        <w:rPr>
          <w:rFonts w:ascii="Times New Roman" w:eastAsiaTheme="minorEastAsia" w:hAnsi="Times New Roman" w:cs="Times New Roman"/>
          <w:i/>
          <w:sz w:val="24"/>
          <w:szCs w:val="24"/>
        </w:rPr>
      </w:pPr>
      <m:oMath>
        <m:r>
          <m:rPr>
            <m:sty m:val="p"/>
          </m:rPr>
          <w:rPr>
            <w:rFonts w:ascii="Cambria Math" w:eastAsiaTheme="minorEastAsia" w:hAnsi="Cambria Math" w:cs="Times New Roman"/>
            <w:sz w:val="24"/>
            <w:szCs w:val="24"/>
          </w:rPr>
          <m:t xml:space="preserve">= </m:t>
        </m:r>
      </m:oMath>
      <w:r>
        <w:rPr>
          <w:rFonts w:ascii="Times New Roman" w:eastAsiaTheme="minorEastAsia" w:hAnsi="Times New Roman" w:cs="Times New Roman"/>
          <w:i/>
          <w:sz w:val="24"/>
          <w:szCs w:val="24"/>
        </w:rPr>
        <w:t>12,5</w:t>
      </w:r>
      <w:r w:rsidRPr="00CA52BF">
        <w:rPr>
          <w:rFonts w:ascii="Times New Roman" w:eastAsiaTheme="minorEastAsia" w:hAnsi="Times New Roman" w:cs="Times New Roman"/>
          <w:i/>
          <w:sz w:val="24"/>
          <w:szCs w:val="24"/>
        </w:rPr>
        <w:t xml:space="preserve"> + 1</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9-8</m:t>
                </m:r>
              </m:num>
              <m:den>
                <m:r>
                  <m:rPr>
                    <m:sty m:val="p"/>
                  </m:rPr>
                  <w:rPr>
                    <w:rFonts w:ascii="Cambria Math" w:eastAsiaTheme="minorEastAsia" w:hAnsi="Cambria Math" w:cs="Times New Roman"/>
                    <w:sz w:val="24"/>
                    <w:szCs w:val="24"/>
                  </w:rPr>
                  <m:t>6</m:t>
                </m:r>
              </m:den>
            </m:f>
          </m:e>
        </m:d>
      </m:oMath>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m:oMath>
        <m:r>
          <m:rPr>
            <m:sty m:val="p"/>
          </m:rPr>
          <w:rPr>
            <w:rFonts w:ascii="Cambria Math" w:eastAsiaTheme="minorEastAsia" w:hAnsi="Cambria Math" w:cs="Times New Roman"/>
            <w:sz w:val="24"/>
            <w:szCs w:val="24"/>
          </w:rPr>
          <m:t xml:space="preserve">= </m:t>
        </m:r>
      </m:oMath>
      <w:r>
        <w:rPr>
          <w:rFonts w:ascii="Times New Roman" w:eastAsiaTheme="minorEastAsia" w:hAnsi="Times New Roman" w:cs="Times New Roman"/>
          <w:i/>
          <w:sz w:val="24"/>
          <w:szCs w:val="24"/>
        </w:rPr>
        <w:t>20,5 + 1</w:t>
      </w:r>
      <w:r w:rsidRPr="00CA52BF">
        <w:rPr>
          <w:rFonts w:ascii="Times New Roman" w:eastAsiaTheme="minorEastAsia" w:hAnsi="Times New Roman" w:cs="Times New Roman"/>
          <w:i/>
          <w:sz w:val="24"/>
          <w:szCs w:val="24"/>
        </w:rPr>
        <w:t xml:space="preserve">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9-12</m:t>
                </m:r>
              </m:num>
              <m:den>
                <m:r>
                  <m:rPr>
                    <m:sty m:val="p"/>
                  </m:rPr>
                  <w:rPr>
                    <w:rFonts w:ascii="Cambria Math" w:eastAsiaTheme="minorEastAsia" w:hAnsi="Cambria Math" w:cs="Times New Roman"/>
                    <w:sz w:val="24"/>
                    <w:szCs w:val="24"/>
                  </w:rPr>
                  <m:t>5</m:t>
                </m:r>
              </m:den>
            </m:f>
          </m:e>
        </m:d>
      </m:oMath>
    </w:p>
    <w:p w:rsidR="00D134B6" w:rsidRPr="00CA52BF" w:rsidRDefault="00D134B6" w:rsidP="00D134B6">
      <w:pPr>
        <w:pStyle w:val="ListParagraph"/>
        <w:tabs>
          <w:tab w:val="left" w:pos="1710"/>
          <w:tab w:val="left" w:pos="2790"/>
          <w:tab w:val="left" w:pos="2970"/>
        </w:tabs>
        <w:spacing w:after="0" w:line="480" w:lineRule="auto"/>
        <w:ind w:left="1440"/>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2,12</w:t>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t>= 19,9</w:t>
      </w:r>
    </w:p>
    <w:p w:rsidR="00D134B6" w:rsidRPr="008566E1" w:rsidRDefault="00D134B6" w:rsidP="008566E1">
      <w:pPr>
        <w:pStyle w:val="ListParagraph"/>
        <w:numPr>
          <w:ilvl w:val="0"/>
          <w:numId w:val="8"/>
        </w:numPr>
        <w:tabs>
          <w:tab w:val="left" w:pos="1710"/>
          <w:tab w:val="left" w:pos="2790"/>
          <w:tab w:val="left" w:pos="2970"/>
        </w:tabs>
        <w:spacing w:after="0" w:line="240" w:lineRule="auto"/>
        <w:jc w:val="both"/>
        <w:rPr>
          <w:rFonts w:ascii="Times New Roman" w:eastAsiaTheme="minorEastAsia" w:hAnsi="Times New Roman" w:cs="Times New Roman"/>
          <w:sz w:val="24"/>
          <w:szCs w:val="24"/>
        </w:rPr>
      </w:pPr>
      <w:r w:rsidRPr="008566E1">
        <w:rPr>
          <w:rFonts w:ascii="Times New Roman" w:eastAsiaTheme="minorEastAsia" w:hAnsi="Times New Roman" w:cs="Times New Roman"/>
          <w:sz w:val="24"/>
          <w:szCs w:val="24"/>
        </w:rPr>
        <w:t>The Computation of Standard Deviation</w:t>
      </w:r>
    </w:p>
    <w:p w:rsidR="00D134B6" w:rsidRPr="008566E1" w:rsidRDefault="00D134B6" w:rsidP="008566E1">
      <w:pPr>
        <w:pStyle w:val="ListParagraph"/>
        <w:numPr>
          <w:ilvl w:val="0"/>
          <w:numId w:val="15"/>
        </w:numPr>
        <w:tabs>
          <w:tab w:val="left" w:pos="1710"/>
          <w:tab w:val="left" w:pos="2790"/>
          <w:tab w:val="left" w:pos="2970"/>
        </w:tabs>
        <w:spacing w:after="0" w:line="240" w:lineRule="auto"/>
        <w:jc w:val="both"/>
        <w:rPr>
          <w:rFonts w:ascii="Times New Roman" w:eastAsiaTheme="minorEastAsia" w:hAnsi="Times New Roman" w:cs="Times New Roman"/>
          <w:sz w:val="24"/>
          <w:szCs w:val="24"/>
        </w:rPr>
      </w:pPr>
      <w:r w:rsidRPr="008566E1">
        <w:rPr>
          <w:rFonts w:ascii="Times New Roman" w:eastAsiaTheme="minorEastAsia" w:hAnsi="Times New Roman" w:cs="Times New Roman"/>
          <w:sz w:val="24"/>
          <w:szCs w:val="24"/>
        </w:rPr>
        <w:t xml:space="preserve">The Standard deviation score of Experimental </w:t>
      </w:r>
      <w:proofErr w:type="gramStart"/>
      <w:r w:rsidRPr="008566E1">
        <w:rPr>
          <w:rFonts w:ascii="Times New Roman" w:eastAsiaTheme="minorEastAsia" w:hAnsi="Times New Roman" w:cs="Times New Roman"/>
          <w:sz w:val="24"/>
          <w:szCs w:val="24"/>
        </w:rPr>
        <w:t>group</w:t>
      </w:r>
      <w:proofErr w:type="gramEnd"/>
      <w:r w:rsidRPr="008566E1">
        <w:rPr>
          <w:rFonts w:ascii="Times New Roman" w:eastAsiaTheme="minorEastAsia" w:hAnsi="Times New Roman" w:cs="Times New Roman"/>
          <w:sz w:val="24"/>
          <w:szCs w:val="24"/>
        </w:rPr>
        <w:t>:</w:t>
      </w:r>
    </w:p>
    <w:p w:rsidR="00D134B6" w:rsidRPr="008566E1" w:rsidRDefault="00D134B6" w:rsidP="008566E1">
      <w:pPr>
        <w:pStyle w:val="ListParagraph"/>
        <w:numPr>
          <w:ilvl w:val="0"/>
          <w:numId w:val="16"/>
        </w:numPr>
        <w:tabs>
          <w:tab w:val="left" w:pos="1710"/>
          <w:tab w:val="left" w:pos="2790"/>
          <w:tab w:val="left" w:pos="2970"/>
        </w:tabs>
        <w:spacing w:after="0" w:line="240" w:lineRule="auto"/>
        <w:jc w:val="both"/>
        <w:rPr>
          <w:rFonts w:ascii="Times New Roman" w:eastAsiaTheme="minorEastAsia" w:hAnsi="Times New Roman" w:cs="Times New Roman"/>
          <w:sz w:val="24"/>
          <w:szCs w:val="24"/>
        </w:rPr>
      </w:pPr>
      <w:r w:rsidRPr="008566E1">
        <w:rPr>
          <w:rFonts w:ascii="Times New Roman" w:eastAsiaTheme="minorEastAsia" w:hAnsi="Times New Roman" w:cs="Times New Roman"/>
          <w:sz w:val="24"/>
          <w:szCs w:val="24"/>
        </w:rPr>
        <w:t>Standard deviation of Pre-Questionnaire 2) Post-questionnaire</w:t>
      </w:r>
    </w:p>
    <w:p w:rsidR="00D134B6" w:rsidRPr="008566E1" w:rsidRDefault="00D134B6" w:rsidP="008566E1">
      <w:pPr>
        <w:pStyle w:val="ListParagraph"/>
        <w:tabs>
          <w:tab w:val="left" w:pos="1080"/>
        </w:tabs>
        <w:spacing w:after="0" w:line="240" w:lineRule="auto"/>
        <w:ind w:left="1440"/>
        <w:jc w:val="both"/>
        <w:rPr>
          <w:rFonts w:ascii="Times New Roman" w:eastAsiaTheme="minorEastAsia" w:hAnsi="Times New Roman" w:cs="Times New Roman"/>
          <w:sz w:val="24"/>
          <w:szCs w:val="24"/>
        </w:rPr>
      </w:pPr>
      <w:r w:rsidRPr="008566E1">
        <w:rPr>
          <w:noProof/>
          <w:lang w:val="id-ID" w:eastAsia="id-ID"/>
        </w:rPr>
        <mc:AlternateContent>
          <mc:Choice Requires="wps">
            <w:drawing>
              <wp:anchor distT="0" distB="0" distL="114300" distR="114300" simplePos="0" relativeHeight="251664384" behindDoc="0" locked="0" layoutInCell="1" allowOverlap="1" wp14:anchorId="4FB0960E" wp14:editId="447988C1">
                <wp:simplePos x="0" y="0"/>
                <wp:positionH relativeFrom="column">
                  <wp:posOffset>3653790</wp:posOffset>
                </wp:positionH>
                <wp:positionV relativeFrom="paragraph">
                  <wp:posOffset>3175</wp:posOffset>
                </wp:positionV>
                <wp:extent cx="80645" cy="635"/>
                <wp:effectExtent l="0" t="0" r="8255" b="12065"/>
                <wp:wrapNone/>
                <wp:docPr id="7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F3BBB" id="AutoShape 67" o:spid="_x0000_s1026" type="#_x0000_t32" style="position:absolute;margin-left:287.7pt;margin-top:.25pt;width:6.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">
                <o:lock v:ext="edit" shapetype="f"/>
              </v:shape>
            </w:pict>
          </mc:Fallback>
        </mc:AlternateContent>
      </w:r>
      <w:r w:rsidRPr="008566E1">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05801CA6" wp14:editId="1ED7B930">
                <wp:simplePos x="0" y="0"/>
                <wp:positionH relativeFrom="column">
                  <wp:posOffset>1362075</wp:posOffset>
                </wp:positionH>
                <wp:positionV relativeFrom="paragraph">
                  <wp:posOffset>3175</wp:posOffset>
                </wp:positionV>
                <wp:extent cx="80645" cy="0"/>
                <wp:effectExtent l="0" t="0" r="0" b="0"/>
                <wp:wrapNone/>
                <wp:docPr id="7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C5FD7" id="AutoShape 66" o:spid="_x0000_s1026" type="#_x0000_t32" style="position:absolute;margin-left:107.25pt;margin-top:.25pt;width: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">
                <o:lock v:ext="edit" shapetype="f"/>
              </v:shape>
            </w:pict>
          </mc:Fallback>
        </mc:AlternateContent>
      </w:r>
      <w:r w:rsidRPr="008566E1">
        <w:rPr>
          <w:rFonts w:ascii="Times New Roman" w:eastAsiaTheme="minorEastAsia" w:hAnsi="Times New Roman" w:cs="Times New Roman"/>
          <w:sz w:val="24"/>
          <w:szCs w:val="24"/>
        </w:rPr>
        <w:t>S</w:t>
      </w:r>
      <w:r w:rsidRPr="008566E1">
        <w:rPr>
          <w:rFonts w:ascii="Times New Roman" w:eastAsiaTheme="minorEastAsia" w:hAnsi="Times New Roman" w:cs="Times New Roman"/>
          <w:sz w:val="24"/>
          <w:szCs w:val="24"/>
          <w:vertAlign w:val="subscript"/>
        </w:rPr>
        <w:t>1</w:t>
      </w:r>
      <w:r w:rsidRPr="008566E1">
        <w:rPr>
          <w:rFonts w:ascii="Times New Roman" w:eastAsiaTheme="minorEastAsia" w:hAnsi="Times New Roman" w:cs="Times New Roman"/>
          <w:sz w:val="24"/>
          <w:szCs w:val="24"/>
          <w:vertAlign w:val="superscript"/>
        </w:rPr>
        <w:t>2</w:t>
      </w:r>
      <w:r w:rsidRPr="008566E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X</m:t>
            </m:r>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1</m:t>
                </m:r>
              </m:e>
              <m:sup>
                <m:r>
                  <m:rPr>
                    <m:sty m:val="p"/>
                  </m:rPr>
                  <w:rPr>
                    <w:rFonts w:ascii="Cambria Math" w:eastAsiaTheme="minorEastAsia" w:hAnsi="Cambria Math" w:cs="Times New Roman"/>
                    <w:sz w:val="24"/>
                    <w:szCs w:val="24"/>
                    <w:vertAlign w:val="subscript"/>
                  </w:rPr>
                  <m:t>2</m:t>
                </m:r>
              </m:sup>
            </m:sSup>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1</m:t>
                </m:r>
              </m:sub>
            </m:sSub>
          </m:den>
        </m:f>
      </m:oMath>
      <w:r w:rsidRPr="008566E1">
        <w:rPr>
          <w:rFonts w:ascii="Times New Roman" w:eastAsiaTheme="minorEastAsia" w:hAnsi="Times New Roman" w:cs="Times New Roman"/>
          <w:sz w:val="24"/>
          <w:szCs w:val="24"/>
        </w:rPr>
        <w:t xml:space="preserve"> - X</w:t>
      </w:r>
      <w:r w:rsidRPr="008566E1">
        <w:rPr>
          <w:rFonts w:ascii="Times New Roman" w:eastAsiaTheme="minorEastAsia" w:hAnsi="Times New Roman" w:cs="Times New Roman"/>
          <w:sz w:val="24"/>
          <w:szCs w:val="24"/>
          <w:vertAlign w:val="subscript"/>
        </w:rPr>
        <w:t>1</w:t>
      </w:r>
      <w:r w:rsidRPr="008566E1">
        <w:rPr>
          <w:rFonts w:ascii="Times New Roman" w:eastAsiaTheme="minorEastAsia" w:hAnsi="Times New Roman" w:cs="Times New Roman"/>
          <w:sz w:val="24"/>
          <w:szCs w:val="24"/>
          <w:vertAlign w:val="superscript"/>
        </w:rPr>
        <w:t>2</w:t>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t>S</w:t>
      </w:r>
      <w:r w:rsidRPr="008566E1">
        <w:rPr>
          <w:rFonts w:ascii="Times New Roman" w:eastAsiaTheme="minorEastAsia" w:hAnsi="Times New Roman" w:cs="Times New Roman"/>
          <w:sz w:val="24"/>
          <w:szCs w:val="24"/>
          <w:vertAlign w:val="subscript"/>
        </w:rPr>
        <w:t>1</w:t>
      </w:r>
      <w:r w:rsidRPr="008566E1">
        <w:rPr>
          <w:rFonts w:ascii="Times New Roman" w:eastAsiaTheme="minorEastAsia" w:hAnsi="Times New Roman" w:cs="Times New Roman"/>
          <w:sz w:val="24"/>
          <w:szCs w:val="24"/>
          <w:vertAlign w:val="superscript"/>
        </w:rPr>
        <w:t>2</w:t>
      </w:r>
      <w:r w:rsidRPr="008566E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X</m:t>
            </m:r>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1</m:t>
                </m:r>
              </m:e>
              <m:sup>
                <m:r>
                  <m:rPr>
                    <m:sty m:val="p"/>
                  </m:rPr>
                  <w:rPr>
                    <w:rFonts w:ascii="Cambria Math" w:eastAsiaTheme="minorEastAsia" w:hAnsi="Cambria Math" w:cs="Times New Roman"/>
                    <w:sz w:val="24"/>
                    <w:szCs w:val="24"/>
                    <w:vertAlign w:val="subscript"/>
                  </w:rPr>
                  <m:t>2</m:t>
                </m:r>
              </m:sup>
            </m:sSup>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1</m:t>
                </m:r>
              </m:sub>
            </m:sSub>
          </m:den>
        </m:f>
      </m:oMath>
      <w:r w:rsidRPr="008566E1">
        <w:rPr>
          <w:rFonts w:ascii="Times New Roman" w:eastAsiaTheme="minorEastAsia" w:hAnsi="Times New Roman" w:cs="Times New Roman"/>
          <w:sz w:val="24"/>
          <w:szCs w:val="24"/>
        </w:rPr>
        <w:t xml:space="preserve"> - X</w:t>
      </w:r>
      <w:r w:rsidRPr="008566E1">
        <w:rPr>
          <w:rFonts w:ascii="Times New Roman" w:eastAsiaTheme="minorEastAsia" w:hAnsi="Times New Roman" w:cs="Times New Roman"/>
          <w:sz w:val="24"/>
          <w:szCs w:val="24"/>
          <w:vertAlign w:val="subscript"/>
        </w:rPr>
        <w:t>1</w:t>
      </w:r>
      <w:r w:rsidRPr="008566E1">
        <w:rPr>
          <w:rFonts w:ascii="Times New Roman" w:eastAsiaTheme="minorEastAsia" w:hAnsi="Times New Roman" w:cs="Times New Roman"/>
          <w:sz w:val="24"/>
          <w:szCs w:val="24"/>
          <w:vertAlign w:val="superscript"/>
        </w:rPr>
        <w:t>2</w:t>
      </w:r>
    </w:p>
    <w:p w:rsidR="00D134B6" w:rsidRPr="008566E1" w:rsidRDefault="00D134B6" w:rsidP="008566E1">
      <w:pPr>
        <w:pStyle w:val="ListParagraph"/>
        <w:tabs>
          <w:tab w:val="left" w:pos="1080"/>
        </w:tabs>
        <w:spacing w:after="0" w:line="240" w:lineRule="auto"/>
        <w:ind w:left="1440"/>
        <w:jc w:val="both"/>
        <w:rPr>
          <w:rFonts w:ascii="Times New Roman" w:eastAsiaTheme="minorEastAsia" w:hAnsi="Times New Roman" w:cs="Times New Roman"/>
          <w:sz w:val="24"/>
          <w:szCs w:val="24"/>
        </w:rPr>
      </w:pPr>
      <w:r w:rsidRPr="008566E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4719</m:t>
            </m:r>
          </m:num>
          <m:den>
            <m:r>
              <m:rPr>
                <m:sty m:val="p"/>
              </m:rPr>
              <w:rPr>
                <w:rFonts w:ascii="Cambria Math" w:eastAsiaTheme="minorEastAsia" w:hAnsi="Cambria Math" w:cs="Times New Roman"/>
                <w:sz w:val="24"/>
                <w:szCs w:val="24"/>
              </w:rPr>
              <m:t>20</m:t>
            </m:r>
          </m:den>
        </m:f>
      </m:oMath>
      <w:r w:rsidRPr="008566E1">
        <w:rPr>
          <w:rFonts w:ascii="Times New Roman" w:eastAsiaTheme="minorEastAsia" w:hAnsi="Times New Roman" w:cs="Times New Roman"/>
          <w:sz w:val="24"/>
          <w:szCs w:val="24"/>
        </w:rPr>
        <w:t xml:space="preserve"> – 15,25</w:t>
      </w:r>
      <w:r w:rsidRPr="008566E1">
        <w:rPr>
          <w:rFonts w:ascii="Times New Roman" w:eastAsiaTheme="minorEastAsia" w:hAnsi="Times New Roman" w:cs="Times New Roman"/>
          <w:sz w:val="24"/>
          <w:szCs w:val="24"/>
          <w:vertAlign w:val="superscript"/>
        </w:rPr>
        <w:t>2</w:t>
      </w:r>
      <w:r w:rsidRPr="008566E1">
        <w:rPr>
          <w:rFonts w:ascii="Times New Roman" w:eastAsiaTheme="minorEastAsia" w:hAnsi="Times New Roman" w:cs="Times New Roman"/>
          <w:sz w:val="24"/>
          <w:szCs w:val="24"/>
          <w:vertAlign w:val="superscript"/>
        </w:rPr>
        <w:tab/>
      </w:r>
      <w:r w:rsidRPr="008566E1">
        <w:rPr>
          <w:rFonts w:ascii="Times New Roman" w:eastAsiaTheme="minorEastAsia" w:hAnsi="Times New Roman" w:cs="Times New Roman"/>
          <w:sz w:val="24"/>
          <w:szCs w:val="24"/>
          <w:vertAlign w:val="superscript"/>
        </w:rPr>
        <w:tab/>
      </w:r>
      <w:r w:rsidRPr="008566E1">
        <w:rPr>
          <w:rFonts w:ascii="Times New Roman" w:eastAsiaTheme="minorEastAsia" w:hAnsi="Times New Roman" w:cs="Times New Roman"/>
          <w:sz w:val="24"/>
          <w:szCs w:val="24"/>
          <w:vertAlign w:val="superscript"/>
        </w:rPr>
        <w:tab/>
      </w:r>
      <w:r w:rsidRPr="008566E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17922</m:t>
            </m:r>
          </m:num>
          <m:den>
            <m:r>
              <m:rPr>
                <m:sty m:val="p"/>
              </m:rPr>
              <w:rPr>
                <w:rFonts w:ascii="Cambria Math" w:eastAsiaTheme="minorEastAsia" w:hAnsi="Cambria Math" w:cs="Times New Roman"/>
                <w:sz w:val="24"/>
                <w:szCs w:val="24"/>
              </w:rPr>
              <m:t>20</m:t>
            </m:r>
          </m:den>
        </m:f>
      </m:oMath>
      <w:r w:rsidRPr="008566E1">
        <w:rPr>
          <w:rFonts w:ascii="Times New Roman" w:eastAsiaTheme="minorEastAsia" w:hAnsi="Times New Roman" w:cs="Times New Roman"/>
          <w:sz w:val="24"/>
          <w:szCs w:val="24"/>
        </w:rPr>
        <w:t xml:space="preserve"> – 29,9</w:t>
      </w:r>
      <w:r w:rsidRPr="008566E1">
        <w:rPr>
          <w:rFonts w:ascii="Times New Roman" w:eastAsiaTheme="minorEastAsia" w:hAnsi="Times New Roman" w:cs="Times New Roman"/>
          <w:sz w:val="24"/>
          <w:szCs w:val="24"/>
          <w:vertAlign w:val="superscript"/>
        </w:rPr>
        <w:t>2</w:t>
      </w:r>
    </w:p>
    <w:p w:rsidR="00D134B6" w:rsidRPr="008566E1" w:rsidRDefault="00D134B6" w:rsidP="008566E1">
      <w:pPr>
        <w:pStyle w:val="ListParagraph"/>
        <w:tabs>
          <w:tab w:val="left" w:pos="1080"/>
        </w:tabs>
        <w:spacing w:after="0" w:line="240" w:lineRule="auto"/>
        <w:ind w:left="1440"/>
        <w:jc w:val="both"/>
        <w:rPr>
          <w:rFonts w:ascii="Times New Roman" w:eastAsiaTheme="minorEastAsia" w:hAnsi="Times New Roman" w:cs="Times New Roman"/>
          <w:sz w:val="24"/>
          <w:szCs w:val="24"/>
        </w:rPr>
      </w:pPr>
      <w:r w:rsidRPr="008566E1">
        <w:rPr>
          <w:rFonts w:ascii="Times New Roman" w:eastAsiaTheme="minorEastAsia" w:hAnsi="Times New Roman" w:cs="Times New Roman"/>
          <w:sz w:val="24"/>
          <w:szCs w:val="24"/>
        </w:rPr>
        <w:t>= 235,95 – 232,5</w:t>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t>= 896,1 – 894,01</w:t>
      </w:r>
    </w:p>
    <w:p w:rsidR="00D134B6" w:rsidRPr="008566E1" w:rsidRDefault="00D134B6" w:rsidP="008566E1">
      <w:pPr>
        <w:pStyle w:val="ListParagraph"/>
        <w:tabs>
          <w:tab w:val="left" w:pos="1080"/>
        </w:tabs>
        <w:spacing w:after="0" w:line="240" w:lineRule="auto"/>
        <w:ind w:left="1440"/>
        <w:jc w:val="both"/>
        <w:rPr>
          <w:rFonts w:ascii="Times New Roman" w:eastAsiaTheme="minorEastAsia" w:hAnsi="Times New Roman" w:cs="Times New Roman"/>
          <w:sz w:val="24"/>
          <w:szCs w:val="24"/>
        </w:rPr>
      </w:pPr>
      <w:r w:rsidRPr="008566E1">
        <w:rPr>
          <w:rFonts w:ascii="Times New Roman" w:eastAsiaTheme="minorEastAsia" w:hAnsi="Times New Roman" w:cs="Times New Roman"/>
          <w:sz w:val="24"/>
          <w:szCs w:val="24"/>
        </w:rPr>
        <w:t>= 3,39</w:t>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r>
      <w:r w:rsidRPr="008566E1">
        <w:rPr>
          <w:rFonts w:ascii="Times New Roman" w:eastAsiaTheme="minorEastAsia" w:hAnsi="Times New Roman" w:cs="Times New Roman"/>
          <w:sz w:val="24"/>
          <w:szCs w:val="24"/>
        </w:rPr>
        <w:tab/>
        <w:t xml:space="preserve"> = 2,09</w:t>
      </w:r>
    </w:p>
    <w:p w:rsidR="00D134B6" w:rsidRPr="008566E1" w:rsidRDefault="00D134B6" w:rsidP="008566E1">
      <w:pPr>
        <w:pStyle w:val="ListParagraph"/>
        <w:tabs>
          <w:tab w:val="left" w:pos="1080"/>
        </w:tabs>
        <w:spacing w:after="0" w:line="240" w:lineRule="auto"/>
        <w:ind w:left="1440"/>
        <w:jc w:val="both"/>
        <w:rPr>
          <w:rFonts w:ascii="Times New Roman" w:eastAsiaTheme="minorEastAsia" w:hAnsi="Times New Roman" w:cs="Times New Roman"/>
          <w:sz w:val="24"/>
          <w:szCs w:val="24"/>
        </w:rPr>
      </w:pPr>
      <w:r w:rsidRPr="008566E1">
        <w:rPr>
          <w:rFonts w:ascii="Times New Roman" w:eastAsiaTheme="minorEastAsia" w:hAnsi="Times New Roman" w:cs="Times New Roman"/>
          <w:sz w:val="24"/>
          <w:szCs w:val="24"/>
        </w:rPr>
        <w:t>S</w:t>
      </w:r>
      <w:r w:rsidRPr="008566E1">
        <w:rPr>
          <w:rFonts w:ascii="Times New Roman" w:eastAsiaTheme="minorEastAsia" w:hAnsi="Times New Roman" w:cs="Times New Roman"/>
          <w:sz w:val="24"/>
          <w:szCs w:val="24"/>
          <w:vertAlign w:val="subscript"/>
        </w:rPr>
        <w:t xml:space="preserve">1 = </w:t>
      </w:r>
      <m:oMath>
        <m:rad>
          <m:radPr>
            <m:degHide m:val="1"/>
            <m:ctrlPr>
              <w:rPr>
                <w:rFonts w:ascii="Cambria Math" w:eastAsiaTheme="minorEastAsia" w:hAnsi="Cambria Math" w:cs="Times New Roman"/>
                <w:sz w:val="24"/>
                <w:szCs w:val="24"/>
                <w:vertAlign w:val="subscript"/>
              </w:rPr>
            </m:ctrlPr>
          </m:radPr>
          <m:deg/>
          <m:e>
            <m:sSup>
              <m:sSupPr>
                <m:ctrlPr>
                  <w:rPr>
                    <w:rFonts w:ascii="Cambria Math" w:eastAsiaTheme="minorEastAsia" w:hAnsi="Cambria Math" w:cs="Times New Roman"/>
                    <w:sz w:val="24"/>
                    <w:szCs w:val="24"/>
                    <w:vertAlign w:val="subscript"/>
                  </w:rPr>
                </m:ctrlPr>
              </m:sSupPr>
              <m:e>
                <m:r>
                  <m:rPr>
                    <m:sty m:val="p"/>
                  </m:rPr>
                  <w:rPr>
                    <w:rFonts w:ascii="Cambria Math" w:hAnsi="Cambria Math" w:cs="Times New Roman"/>
                    <w:sz w:val="24"/>
                    <w:szCs w:val="24"/>
                    <w:vertAlign w:val="subscript"/>
                  </w:rPr>
                  <m:t>S</m:t>
                </m:r>
                <m:r>
                  <m:rPr>
                    <m:sty m:val="p"/>
                  </m:rPr>
                  <w:rPr>
                    <w:rFonts w:ascii="Cambria Math" w:hAnsi="Cambria Math" w:cs="Times New Roman"/>
                    <w:sz w:val="24"/>
                    <w:szCs w:val="24"/>
                    <w:vertAlign w:val="subscript"/>
                  </w:rPr>
                  <m:t>1</m:t>
                </m:r>
              </m:e>
              <m:sup>
                <m:r>
                  <m:rPr>
                    <m:sty m:val="p"/>
                  </m:rPr>
                  <w:rPr>
                    <w:rFonts w:ascii="Cambria Math" w:hAnsi="Cambria Math" w:cs="Times New Roman"/>
                    <w:sz w:val="24"/>
                    <w:szCs w:val="24"/>
                    <w:vertAlign w:val="subscript"/>
                  </w:rPr>
                  <m:t>2</m:t>
                </m:r>
              </m:sup>
            </m:sSup>
          </m:e>
        </m:rad>
      </m:oMath>
      <w:r w:rsidRPr="008566E1">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3,39</m:t>
            </m:r>
          </m:e>
        </m:rad>
      </m:oMath>
      <w:r w:rsidRPr="008566E1">
        <w:rPr>
          <w:rFonts w:ascii="Times New Roman" w:eastAsiaTheme="minorEastAsia" w:hAnsi="Times New Roman" w:cs="Times New Roman"/>
          <w:sz w:val="24"/>
          <w:szCs w:val="24"/>
        </w:rPr>
        <w:t xml:space="preserve"> = 1,84</w:t>
      </w:r>
      <w:r w:rsidRPr="008566E1">
        <w:rPr>
          <w:rFonts w:ascii="Times New Roman" w:eastAsiaTheme="minorEastAsia" w:hAnsi="Times New Roman" w:cs="Times New Roman"/>
          <w:sz w:val="24"/>
          <w:szCs w:val="24"/>
        </w:rPr>
        <w:tab/>
        <w:t>S</w:t>
      </w:r>
      <w:r w:rsidRPr="008566E1">
        <w:rPr>
          <w:rFonts w:ascii="Times New Roman" w:eastAsiaTheme="minorEastAsia" w:hAnsi="Times New Roman" w:cs="Times New Roman"/>
          <w:sz w:val="24"/>
          <w:szCs w:val="24"/>
          <w:vertAlign w:val="subscript"/>
        </w:rPr>
        <w:t xml:space="preserve">1 = </w:t>
      </w:r>
      <m:oMath>
        <m:rad>
          <m:radPr>
            <m:degHide m:val="1"/>
            <m:ctrlPr>
              <w:rPr>
                <w:rFonts w:ascii="Cambria Math" w:eastAsiaTheme="minorEastAsia" w:hAnsi="Cambria Math" w:cs="Times New Roman"/>
                <w:sz w:val="24"/>
                <w:szCs w:val="24"/>
                <w:vertAlign w:val="subscript"/>
              </w:rPr>
            </m:ctrlPr>
          </m:radPr>
          <m:deg/>
          <m:e>
            <m:sSup>
              <m:sSupPr>
                <m:ctrlPr>
                  <w:rPr>
                    <w:rFonts w:ascii="Cambria Math" w:eastAsiaTheme="minorEastAsia" w:hAnsi="Cambria Math" w:cs="Times New Roman"/>
                    <w:sz w:val="24"/>
                    <w:szCs w:val="24"/>
                    <w:vertAlign w:val="subscript"/>
                  </w:rPr>
                </m:ctrlPr>
              </m:sSupPr>
              <m:e>
                <m:r>
                  <m:rPr>
                    <m:sty m:val="p"/>
                  </m:rPr>
                  <w:rPr>
                    <w:rFonts w:ascii="Cambria Math" w:hAnsi="Cambria Math" w:cs="Times New Roman"/>
                    <w:sz w:val="24"/>
                    <w:szCs w:val="24"/>
                    <w:vertAlign w:val="subscript"/>
                  </w:rPr>
                  <m:t>S</m:t>
                </m:r>
                <m:r>
                  <m:rPr>
                    <m:sty m:val="p"/>
                  </m:rPr>
                  <w:rPr>
                    <w:rFonts w:ascii="Cambria Math" w:hAnsi="Cambria Math" w:cs="Times New Roman"/>
                    <w:sz w:val="24"/>
                    <w:szCs w:val="24"/>
                    <w:vertAlign w:val="subscript"/>
                  </w:rPr>
                  <m:t>1</m:t>
                </m:r>
              </m:e>
              <m:sup>
                <m:r>
                  <m:rPr>
                    <m:sty m:val="p"/>
                  </m:rPr>
                  <w:rPr>
                    <w:rFonts w:ascii="Cambria Math" w:hAnsi="Cambria Math" w:cs="Times New Roman"/>
                    <w:sz w:val="24"/>
                    <w:szCs w:val="24"/>
                    <w:vertAlign w:val="subscript"/>
                  </w:rPr>
                  <m:t>2</m:t>
                </m:r>
              </m:sup>
            </m:sSup>
          </m:e>
        </m:rad>
      </m:oMath>
      <w:r w:rsidRPr="008566E1">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2,09</m:t>
            </m:r>
          </m:e>
        </m:rad>
      </m:oMath>
      <w:r w:rsidRPr="008566E1">
        <w:rPr>
          <w:rFonts w:ascii="Times New Roman" w:eastAsiaTheme="minorEastAsia" w:hAnsi="Times New Roman" w:cs="Times New Roman"/>
          <w:sz w:val="24"/>
          <w:szCs w:val="24"/>
        </w:rPr>
        <w:t xml:space="preserve"> = 1,44</w:t>
      </w:r>
    </w:p>
    <w:p w:rsidR="00D134B6" w:rsidRPr="008566E1" w:rsidRDefault="00D134B6" w:rsidP="008566E1">
      <w:pPr>
        <w:pStyle w:val="ListParagraph"/>
        <w:numPr>
          <w:ilvl w:val="0"/>
          <w:numId w:val="15"/>
        </w:numPr>
        <w:tabs>
          <w:tab w:val="left" w:pos="1710"/>
          <w:tab w:val="left" w:pos="2790"/>
          <w:tab w:val="left" w:pos="2970"/>
        </w:tabs>
        <w:spacing w:after="0" w:line="240" w:lineRule="auto"/>
        <w:jc w:val="both"/>
        <w:rPr>
          <w:rFonts w:ascii="Times New Roman" w:eastAsiaTheme="minorEastAsia" w:hAnsi="Times New Roman" w:cs="Times New Roman"/>
          <w:sz w:val="24"/>
          <w:szCs w:val="24"/>
        </w:rPr>
      </w:pPr>
      <w:r w:rsidRPr="008566E1">
        <w:rPr>
          <w:rFonts w:ascii="Times New Roman" w:eastAsiaTheme="minorEastAsia" w:hAnsi="Times New Roman" w:cs="Times New Roman"/>
          <w:sz w:val="24"/>
          <w:szCs w:val="24"/>
        </w:rPr>
        <w:t>The Standard deviation score of Control group:</w:t>
      </w:r>
    </w:p>
    <w:p w:rsidR="00D134B6" w:rsidRPr="00CA52BF" w:rsidRDefault="00D134B6" w:rsidP="008566E1">
      <w:pPr>
        <w:pStyle w:val="ListParagraph"/>
        <w:numPr>
          <w:ilvl w:val="0"/>
          <w:numId w:val="17"/>
        </w:numPr>
        <w:tabs>
          <w:tab w:val="center" w:pos="5400"/>
        </w:tabs>
        <w:spacing w:after="0" w:line="240" w:lineRule="auto"/>
        <w:ind w:left="1418" w:hanging="284"/>
        <w:jc w:val="both"/>
        <w:rPr>
          <w:rFonts w:ascii="Times New Roman" w:hAnsi="Times New Roman" w:cs="Times New Roman"/>
          <w:i/>
          <w:sz w:val="24"/>
          <w:szCs w:val="24"/>
        </w:rPr>
      </w:pPr>
      <w:r w:rsidRPr="008566E1">
        <w:rPr>
          <w:rFonts w:ascii="Times New Roman" w:hAnsi="Times New Roman" w:cs="Times New Roman"/>
          <w:sz w:val="24"/>
          <w:szCs w:val="24"/>
        </w:rPr>
        <w:t>Standard deviation of Pre-Questionnaire</w:t>
      </w:r>
      <w:proofErr w:type="gramStart"/>
      <w:r w:rsidRPr="008566E1">
        <w:rPr>
          <w:rFonts w:ascii="Times New Roman" w:hAnsi="Times New Roman" w:cs="Times New Roman"/>
          <w:sz w:val="24"/>
          <w:szCs w:val="24"/>
        </w:rPr>
        <w:tab/>
        <w:t xml:space="preserve">  2</w:t>
      </w:r>
      <w:proofErr w:type="gramEnd"/>
      <w:r w:rsidRPr="008566E1">
        <w:rPr>
          <w:rFonts w:ascii="Times New Roman" w:hAnsi="Times New Roman" w:cs="Times New Roman"/>
          <w:sz w:val="24"/>
          <w:szCs w:val="24"/>
        </w:rPr>
        <w:t>). Post-Questionnaire</w:t>
      </w:r>
    </w:p>
    <w:p w:rsidR="00D134B6" w:rsidRPr="00CA52BF" w:rsidRDefault="00D134B6" w:rsidP="00D134B6">
      <w:pPr>
        <w:tabs>
          <w:tab w:val="left" w:pos="1080"/>
        </w:tabs>
        <w:spacing w:after="0" w:line="480" w:lineRule="auto"/>
        <w:ind w:left="54" w:firstLine="1080"/>
        <w:jc w:val="both"/>
        <w:rPr>
          <w:rFonts w:ascii="Times New Roman" w:eastAsiaTheme="minorEastAsia" w:hAnsi="Times New Roman" w:cs="Times New Roman"/>
          <w:i/>
          <w:sz w:val="24"/>
          <w:szCs w:val="24"/>
        </w:rPr>
      </w:pPr>
      <w:r>
        <w:rPr>
          <w:rFonts w:ascii="Times New Roman" w:hAnsi="Times New Roman"/>
          <w:i/>
          <w:noProof/>
        </w:rPr>
        <mc:AlternateContent>
          <mc:Choice Requires="wps">
            <w:drawing>
              <wp:anchor distT="0" distB="0" distL="114300" distR="114300" simplePos="0" relativeHeight="251666432" behindDoc="0" locked="0" layoutInCell="1" allowOverlap="1" wp14:anchorId="54E838B5" wp14:editId="6BD46286">
                <wp:simplePos x="0" y="0"/>
                <wp:positionH relativeFrom="column">
                  <wp:posOffset>3658235</wp:posOffset>
                </wp:positionH>
                <wp:positionV relativeFrom="paragraph">
                  <wp:posOffset>3175</wp:posOffset>
                </wp:positionV>
                <wp:extent cx="80645" cy="635"/>
                <wp:effectExtent l="0" t="0" r="8255" b="12065"/>
                <wp:wrapNone/>
                <wp:docPr id="7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22328" id="AutoShape 65" o:spid="_x0000_s1026" type="#_x0000_t32" style="position:absolute;margin-left:288.05pt;margin-top:.25pt;width:6.3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">
                <o:lock v:ext="edit" shapetype="f"/>
              </v:shape>
            </w:pict>
          </mc:Fallback>
        </mc:AlternateContent>
      </w:r>
      <w:r>
        <w:rPr>
          <w:rFonts w:ascii="Times New Roman" w:hAnsi="Times New Roman"/>
          <w:i/>
          <w:noProof/>
          <w:lang w:val="id-ID" w:eastAsia="id-ID"/>
        </w:rPr>
        <mc:AlternateContent>
          <mc:Choice Requires="wps">
            <w:drawing>
              <wp:anchor distT="0" distB="0" distL="114300" distR="114300" simplePos="0" relativeHeight="251665408" behindDoc="0" locked="0" layoutInCell="1" allowOverlap="1" wp14:anchorId="4DD4A8AA" wp14:editId="72575081">
                <wp:simplePos x="0" y="0"/>
                <wp:positionH relativeFrom="column">
                  <wp:posOffset>1158875</wp:posOffset>
                </wp:positionH>
                <wp:positionV relativeFrom="paragraph">
                  <wp:posOffset>13335</wp:posOffset>
                </wp:positionV>
                <wp:extent cx="80645" cy="635"/>
                <wp:effectExtent l="0" t="0" r="8255" b="12065"/>
                <wp:wrapNone/>
                <wp:docPr id="7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F6AF9" id="AutoShape 64" o:spid="_x0000_s1026" type="#_x0000_t32" style="position:absolute;margin-left:91.25pt;margin-top:1.05pt;width:6.3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">
                <o:lock v:ext="edit" shapetype="f"/>
              </v:shape>
            </w:pict>
          </mc:Fallback>
        </mc:AlternateContent>
      </w:r>
      <w:r w:rsidRPr="00CA52BF">
        <w:rPr>
          <w:rFonts w:ascii="Times New Roman" w:eastAsiaTheme="minorEastAsia" w:hAnsi="Times New Roman" w:cs="Times New Roman"/>
          <w:i/>
          <w:sz w:val="24"/>
          <w:szCs w:val="24"/>
        </w:rPr>
        <w:t>S</w:t>
      </w:r>
      <w:r w:rsidRPr="00CA52BF">
        <w:rPr>
          <w:rFonts w:ascii="Times New Roman" w:eastAsiaTheme="minorEastAsia" w:hAnsi="Times New Roman" w:cs="Times New Roman"/>
          <w:i/>
          <w:sz w:val="24"/>
          <w:szCs w:val="24"/>
          <w:vertAlign w:val="subscript"/>
        </w:rPr>
        <w:t>2</w:t>
      </w:r>
      <w:r w:rsidRPr="00CA52BF">
        <w:rPr>
          <w:rFonts w:ascii="Times New Roman" w:eastAsiaTheme="minorEastAsia" w:hAnsi="Times New Roman" w:cs="Times New Roman"/>
          <w:i/>
          <w:sz w:val="24"/>
          <w:szCs w:val="24"/>
          <w:vertAlign w:val="superscript"/>
        </w:rPr>
        <w:t>2</w:t>
      </w:r>
      <w:r w:rsidRPr="00CA52BF">
        <w:rPr>
          <w:rFonts w:ascii="Times New Roman" w:eastAsiaTheme="minorEastAsia" w:hAnsi="Times New Roman" w:cs="Times New Roman"/>
          <w:i/>
          <w:sz w:val="24"/>
          <w:szCs w:val="24"/>
        </w:rPr>
        <w:t xml:space="preserve"> =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vertAlign w:val="subscript"/>
                  </w:rPr>
                </m:ctrlPr>
              </m:sSupPr>
              <m:e>
                <m:r>
                  <m:rPr>
                    <m:sty m:val="p"/>
                  </m:rPr>
                  <w:rPr>
                    <w:rFonts w:ascii="Cambria Math" w:eastAsiaTheme="minorEastAsia" w:hAnsi="Cambria Math" w:cs="Times New Roman"/>
                    <w:sz w:val="24"/>
                    <w:szCs w:val="24"/>
                    <w:vertAlign w:val="subscript"/>
                  </w:rPr>
                  <m:t>2</m:t>
                </m:r>
              </m:e>
              <m:sup>
                <m:r>
                  <m:rPr>
                    <m:sty m:val="p"/>
                  </m:rPr>
                  <w:rPr>
                    <w:rFonts w:ascii="Cambria Math" w:eastAsiaTheme="minorEastAsia" w:hAnsi="Cambria Math" w:cs="Times New Roman"/>
                    <w:sz w:val="24"/>
                    <w:szCs w:val="24"/>
                    <w:vertAlign w:val="subscript"/>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2</m:t>
                </m:r>
              </m:sub>
            </m:sSub>
          </m:den>
        </m:f>
      </m:oMath>
      <w:r w:rsidRPr="00CA52BF">
        <w:rPr>
          <w:rFonts w:ascii="Times New Roman" w:eastAsiaTheme="minorEastAsia" w:hAnsi="Times New Roman" w:cs="Times New Roman"/>
          <w:i/>
          <w:sz w:val="24"/>
          <w:szCs w:val="24"/>
        </w:rPr>
        <w:t xml:space="preserve"> – X</w:t>
      </w:r>
      <w:r w:rsidRPr="00CA52BF">
        <w:rPr>
          <w:rFonts w:ascii="Times New Roman" w:eastAsiaTheme="minorEastAsia" w:hAnsi="Times New Roman" w:cs="Times New Roman"/>
          <w:i/>
          <w:sz w:val="24"/>
          <w:szCs w:val="24"/>
          <w:vertAlign w:val="subscript"/>
        </w:rPr>
        <w:t>2</w:t>
      </w:r>
      <w:r w:rsidRPr="00CA52BF">
        <w:rPr>
          <w:rFonts w:ascii="Times New Roman" w:eastAsiaTheme="minorEastAsia" w:hAnsi="Times New Roman" w:cs="Times New Roman"/>
          <w:i/>
          <w:sz w:val="24"/>
          <w:szCs w:val="24"/>
          <w:vertAlign w:val="superscript"/>
        </w:rPr>
        <w:t>2</w:t>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t>S</w:t>
      </w:r>
      <w:r w:rsidRPr="00CA52BF">
        <w:rPr>
          <w:rFonts w:ascii="Times New Roman" w:eastAsiaTheme="minorEastAsia" w:hAnsi="Times New Roman" w:cs="Times New Roman"/>
          <w:i/>
          <w:sz w:val="24"/>
          <w:szCs w:val="24"/>
          <w:vertAlign w:val="subscript"/>
        </w:rPr>
        <w:t>2</w:t>
      </w:r>
      <w:r w:rsidRPr="00CA52BF">
        <w:rPr>
          <w:rFonts w:ascii="Times New Roman" w:eastAsiaTheme="minorEastAsia" w:hAnsi="Times New Roman" w:cs="Times New Roman"/>
          <w:i/>
          <w:sz w:val="24"/>
          <w:szCs w:val="24"/>
          <w:vertAlign w:val="superscript"/>
        </w:rPr>
        <w:t>2</w:t>
      </w:r>
      <w:r w:rsidRPr="00CA52BF">
        <w:rPr>
          <w:rFonts w:ascii="Times New Roman" w:eastAsiaTheme="minorEastAsia" w:hAnsi="Times New Roman" w:cs="Times New Roman"/>
          <w:i/>
          <w:sz w:val="24"/>
          <w:szCs w:val="24"/>
        </w:rPr>
        <w:t xml:space="preserve"> =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vertAlign w:val="subscript"/>
                  </w:rPr>
                </m:ctrlPr>
              </m:sSupPr>
              <m:e>
                <m:r>
                  <m:rPr>
                    <m:sty m:val="p"/>
                  </m:rPr>
                  <w:rPr>
                    <w:rFonts w:ascii="Cambria Math" w:eastAsiaTheme="minorEastAsia" w:hAnsi="Cambria Math" w:cs="Times New Roman"/>
                    <w:sz w:val="24"/>
                    <w:szCs w:val="24"/>
                    <w:vertAlign w:val="subscript"/>
                  </w:rPr>
                  <m:t>2</m:t>
                </m:r>
              </m:e>
              <m:sup>
                <m:r>
                  <m:rPr>
                    <m:sty m:val="p"/>
                  </m:rPr>
                  <w:rPr>
                    <w:rFonts w:ascii="Cambria Math" w:eastAsiaTheme="minorEastAsia" w:hAnsi="Cambria Math" w:cs="Times New Roman"/>
                    <w:sz w:val="24"/>
                    <w:szCs w:val="24"/>
                    <w:vertAlign w:val="subscript"/>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2</m:t>
                </m:r>
              </m:sub>
            </m:sSub>
          </m:den>
        </m:f>
      </m:oMath>
      <w:r w:rsidRPr="00CA52BF">
        <w:rPr>
          <w:rFonts w:ascii="Times New Roman" w:eastAsiaTheme="minorEastAsia" w:hAnsi="Times New Roman" w:cs="Times New Roman"/>
          <w:i/>
          <w:sz w:val="24"/>
          <w:szCs w:val="24"/>
        </w:rPr>
        <w:t xml:space="preserve"> – X</w:t>
      </w:r>
      <w:r w:rsidRPr="00CA52BF">
        <w:rPr>
          <w:rFonts w:ascii="Times New Roman" w:eastAsiaTheme="minorEastAsia" w:hAnsi="Times New Roman" w:cs="Times New Roman"/>
          <w:i/>
          <w:sz w:val="24"/>
          <w:szCs w:val="24"/>
          <w:vertAlign w:val="subscript"/>
        </w:rPr>
        <w:t>2</w:t>
      </w:r>
      <w:r w:rsidRPr="00CA52BF">
        <w:rPr>
          <w:rFonts w:ascii="Times New Roman" w:eastAsiaTheme="minorEastAsia" w:hAnsi="Times New Roman" w:cs="Times New Roman"/>
          <w:i/>
          <w:sz w:val="24"/>
          <w:szCs w:val="24"/>
          <w:vertAlign w:val="superscript"/>
        </w:rPr>
        <w:t>2</w:t>
      </w:r>
    </w:p>
    <w:p w:rsidR="00D134B6" w:rsidRPr="00CA52BF" w:rsidRDefault="00D134B6" w:rsidP="00D134B6">
      <w:pPr>
        <w:tabs>
          <w:tab w:val="left" w:pos="1080"/>
        </w:tabs>
        <w:spacing w:after="0" w:line="480" w:lineRule="auto"/>
        <w:jc w:val="both"/>
        <w:rPr>
          <w:rFonts w:ascii="Times New Roman" w:eastAsiaTheme="minorEastAsia" w:hAnsi="Times New Roman" w:cs="Times New Roman"/>
          <w:i/>
          <w:sz w:val="24"/>
          <w:szCs w:val="24"/>
        </w:rPr>
      </w:pPr>
      <w:r w:rsidRPr="00CA52BF">
        <w:rPr>
          <w:rFonts w:ascii="Times New Roman" w:eastAsiaTheme="minorEastAsia" w:hAnsi="Times New Roman" w:cs="Times New Roman"/>
          <w:i/>
          <w:sz w:val="24"/>
          <w:szCs w:val="24"/>
        </w:rPr>
        <w:tab/>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4156</m:t>
            </m:r>
          </m:num>
          <m:den>
            <m:r>
              <m:rPr>
                <m:sty m:val="p"/>
              </m:rPr>
              <w:rPr>
                <w:rFonts w:ascii="Cambria Math" w:eastAsiaTheme="minorEastAsia" w:hAnsi="Cambria Math" w:cs="Times New Roman"/>
                <w:sz w:val="24"/>
                <w:szCs w:val="24"/>
              </w:rPr>
              <m:t>18</m:t>
            </m:r>
          </m:den>
        </m:f>
      </m:oMath>
      <w:r w:rsidRPr="00CA52BF">
        <w:rPr>
          <w:rFonts w:ascii="Times New Roman" w:eastAsiaTheme="minorEastAsia" w:hAnsi="Times New Roman" w:cs="Times New Roman"/>
          <w:i/>
          <w:sz w:val="24"/>
          <w:szCs w:val="24"/>
        </w:rPr>
        <w:t xml:space="preserve"> –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15,1</m:t>
            </m:r>
          </m:e>
          <m:sup>
            <m:r>
              <m:rPr>
                <m:sty m:val="p"/>
              </m:rPr>
              <w:rPr>
                <w:rFonts w:ascii="Cambria Math" w:eastAsiaTheme="minorEastAsia" w:hAnsi="Cambria Math" w:cs="Times New Roman"/>
                <w:sz w:val="24"/>
                <w:szCs w:val="24"/>
              </w:rPr>
              <m:t>2</m:t>
            </m:r>
          </m:sup>
        </m:sSup>
      </m:oMath>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8756</m:t>
            </m:r>
          </m:num>
          <m:den>
            <m:r>
              <m:rPr>
                <m:sty m:val="p"/>
              </m:rPr>
              <w:rPr>
                <w:rFonts w:ascii="Cambria Math" w:eastAsiaTheme="minorEastAsia" w:hAnsi="Cambria Math" w:cs="Times New Roman"/>
                <w:sz w:val="24"/>
                <w:szCs w:val="24"/>
              </w:rPr>
              <m:t>18</m:t>
            </m:r>
          </m:den>
        </m:f>
      </m:oMath>
      <w:r w:rsidRPr="00CA52BF">
        <w:rPr>
          <w:rFonts w:ascii="Times New Roman" w:eastAsiaTheme="minorEastAsia" w:hAnsi="Times New Roman" w:cs="Times New Roman"/>
          <w:i/>
          <w:sz w:val="24"/>
          <w:szCs w:val="24"/>
        </w:rPr>
        <w:t xml:space="preserve"> –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22</m:t>
            </m:r>
          </m:e>
          <m:sup>
            <m:r>
              <m:rPr>
                <m:sty m:val="p"/>
              </m:rPr>
              <w:rPr>
                <w:rFonts w:ascii="Cambria Math" w:eastAsiaTheme="minorEastAsia" w:hAnsi="Cambria Math" w:cs="Times New Roman"/>
                <w:sz w:val="24"/>
                <w:szCs w:val="24"/>
              </w:rPr>
              <m:t>2</m:t>
            </m:r>
          </m:sup>
        </m:sSup>
      </m:oMath>
    </w:p>
    <w:p w:rsidR="00D134B6" w:rsidRPr="00CA52BF" w:rsidRDefault="00D134B6" w:rsidP="00D134B6">
      <w:pPr>
        <w:tabs>
          <w:tab w:val="left" w:pos="1080"/>
        </w:tabs>
        <w:spacing w:after="0" w:line="480" w:lineRule="auto"/>
        <w:jc w:val="both"/>
        <w:rPr>
          <w:rFonts w:ascii="Times New Roman" w:eastAsiaTheme="minorEastAsia" w:hAnsi="Times New Roman" w:cs="Times New Roman"/>
          <w:i/>
          <w:sz w:val="24"/>
          <w:szCs w:val="24"/>
        </w:rPr>
      </w:pPr>
      <w:r w:rsidRPr="00CA52BF">
        <w:rPr>
          <w:rFonts w:ascii="Times New Roman" w:eastAsiaTheme="minorEastAsia" w:hAnsi="Times New Roman" w:cs="Times New Roman"/>
          <w:i/>
          <w:sz w:val="24"/>
          <w:szCs w:val="24"/>
        </w:rPr>
        <w:tab/>
        <w:t xml:space="preserve">= </w:t>
      </w:r>
      <m:oMath>
        <m:r>
          <m:rPr>
            <m:sty m:val="p"/>
          </m:rPr>
          <w:rPr>
            <w:rFonts w:ascii="Cambria Math" w:eastAsiaTheme="minorEastAsia" w:hAnsi="Cambria Math" w:cs="Times New Roman"/>
            <w:sz w:val="24"/>
            <w:szCs w:val="24"/>
          </w:rPr>
          <m:t>230.89-228,01</m:t>
        </m:r>
      </m:oMath>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t>=</w:t>
      </w:r>
      <m:oMath>
        <m:r>
          <m:rPr>
            <m:sty m:val="p"/>
          </m:rPr>
          <w:rPr>
            <w:rFonts w:ascii="Cambria Math" w:eastAsiaTheme="minorEastAsia" w:hAnsi="Cambria Math" w:cs="Times New Roman"/>
            <w:sz w:val="24"/>
            <w:szCs w:val="24"/>
          </w:rPr>
          <m:t>486,44-484</m:t>
        </m:r>
      </m:oMath>
    </w:p>
    <w:p w:rsidR="00D134B6" w:rsidRPr="00CA52BF" w:rsidRDefault="00D134B6" w:rsidP="00D134B6">
      <w:pPr>
        <w:tabs>
          <w:tab w:val="left" w:pos="1080"/>
        </w:tabs>
        <w:spacing w:after="0" w:line="480" w:lineRule="auto"/>
        <w:jc w:val="both"/>
        <w:rPr>
          <w:rFonts w:ascii="Times New Roman" w:eastAsiaTheme="minorEastAsia" w:hAnsi="Times New Roman" w:cs="Times New Roman"/>
          <w:i/>
          <w:sz w:val="24"/>
          <w:szCs w:val="24"/>
        </w:rPr>
      </w:pPr>
      <w:r w:rsidRPr="00CA52BF">
        <w:rPr>
          <w:rFonts w:ascii="Times New Roman" w:eastAsiaTheme="minorEastAsia" w:hAnsi="Times New Roman" w:cs="Times New Roman"/>
          <w:i/>
          <w:sz w:val="24"/>
          <w:szCs w:val="24"/>
        </w:rPr>
        <w:tab/>
      </w:r>
      <m:oMath>
        <m:r>
          <m:rPr>
            <m:sty m:val="p"/>
          </m:rP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m:rPr>
                <m:sty m:val="p"/>
              </m:rPr>
              <w:rPr>
                <w:rFonts w:ascii="Cambria Math" w:eastAsiaTheme="minorEastAsia" w:hAnsi="Cambria Math" w:cs="Times New Roman"/>
                <w:sz w:val="24"/>
                <w:szCs w:val="24"/>
              </w:rPr>
              <m:t>2,88</m:t>
            </m:r>
          </m:e>
        </m:rad>
      </m:oMath>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w:t>
      </w:r>
      <m:oMath>
        <m:rad>
          <m:radPr>
            <m:degHide m:val="1"/>
            <m:ctrlPr>
              <w:rPr>
                <w:rFonts w:ascii="Cambria Math" w:eastAsiaTheme="minorEastAsia" w:hAnsi="Cambria Math" w:cs="Times New Roman"/>
                <w:i/>
                <w:sz w:val="24"/>
                <w:szCs w:val="24"/>
              </w:rPr>
            </m:ctrlPr>
          </m:radPr>
          <m:deg/>
          <m:e>
            <m:r>
              <m:rPr>
                <m:sty m:val="p"/>
              </m:rPr>
              <w:rPr>
                <w:rFonts w:ascii="Cambria Math" w:eastAsiaTheme="minorEastAsia" w:hAnsi="Cambria Math" w:cs="Times New Roman"/>
                <w:sz w:val="24"/>
                <w:szCs w:val="24"/>
              </w:rPr>
              <m:t>2,44</m:t>
            </m:r>
          </m:e>
        </m:rad>
      </m:oMath>
      <w:r w:rsidRPr="00CA52BF">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p>
    <w:p w:rsidR="00D134B6" w:rsidRDefault="00D134B6" w:rsidP="00D134B6">
      <w:pPr>
        <w:tabs>
          <w:tab w:val="left" w:pos="1080"/>
        </w:tabs>
        <w:spacing w:after="0" w:line="480" w:lineRule="auto"/>
        <w:jc w:val="both"/>
        <w:rPr>
          <w:rFonts w:ascii="Times New Roman" w:eastAsiaTheme="minorEastAsia" w:hAnsi="Times New Roman" w:cs="Times New Roman"/>
          <w:i/>
          <w:sz w:val="24"/>
          <w:szCs w:val="24"/>
        </w:rPr>
      </w:pPr>
      <w:r w:rsidRPr="00CA52BF">
        <w:rPr>
          <w:rFonts w:ascii="Times New Roman" w:eastAsiaTheme="minorEastAsia" w:hAnsi="Times New Roman" w:cs="Times New Roman"/>
          <w:i/>
          <w:sz w:val="24"/>
          <w:szCs w:val="24"/>
        </w:rPr>
        <w:tab/>
        <w:t>S</w:t>
      </w:r>
      <w:r w:rsidRPr="00CA52BF">
        <w:rPr>
          <w:rFonts w:ascii="Times New Roman" w:eastAsiaTheme="minorEastAsia" w:hAnsi="Times New Roman" w:cs="Times New Roman"/>
          <w:i/>
          <w:sz w:val="24"/>
          <w:szCs w:val="24"/>
          <w:vertAlign w:val="subscript"/>
        </w:rPr>
        <w:t xml:space="preserve">2 = </w:t>
      </w:r>
      <m:oMath>
        <m:rad>
          <m:radPr>
            <m:degHide m:val="1"/>
            <m:ctrlPr>
              <w:rPr>
                <w:rFonts w:ascii="Cambria Math" w:eastAsiaTheme="minorEastAsia" w:hAnsi="Times New Roman" w:cs="Times New Roman"/>
                <w:i/>
                <w:sz w:val="24"/>
                <w:szCs w:val="24"/>
                <w:vertAlign w:val="subscript"/>
              </w:rPr>
            </m:ctrlPr>
          </m:radPr>
          <m:deg/>
          <m:e>
            <m:sSup>
              <m:sSupPr>
                <m:ctrlPr>
                  <w:rPr>
                    <w:rFonts w:ascii="Cambria Math" w:eastAsiaTheme="minorEastAsia" w:hAnsi="Times New Roman" w:cs="Times New Roman"/>
                    <w:i/>
                    <w:sz w:val="24"/>
                    <w:szCs w:val="24"/>
                    <w:vertAlign w:val="subscript"/>
                  </w:rPr>
                </m:ctrlPr>
              </m:sSupPr>
              <m:e>
                <m:r>
                  <w:rPr>
                    <w:rFonts w:ascii="Cambria Math" w:hAnsi="Cambria Math" w:cs="Times New Roman"/>
                    <w:sz w:val="24"/>
                    <w:szCs w:val="24"/>
                    <w:vertAlign w:val="subscript"/>
                  </w:rPr>
                  <m:t>S</m:t>
                </m:r>
                <m:r>
                  <m:rPr>
                    <m:sty m:val="p"/>
                  </m:rPr>
                  <w:rPr>
                    <w:rFonts w:ascii="Cambria Math" w:hAnsi="Times New Roman" w:cs="Times New Roman"/>
                    <w:sz w:val="24"/>
                    <w:szCs w:val="24"/>
                    <w:vertAlign w:val="subscript"/>
                  </w:rPr>
                  <m:t>2</m:t>
                </m:r>
              </m:e>
              <m:sup>
                <m:r>
                  <m:rPr>
                    <m:sty m:val="p"/>
                  </m:rPr>
                  <w:rPr>
                    <w:rFonts w:ascii="Cambria Math" w:hAnsi="Times New Roman" w:cs="Times New Roman"/>
                    <w:sz w:val="24"/>
                    <w:szCs w:val="24"/>
                    <w:vertAlign w:val="subscript"/>
                  </w:rPr>
                  <m:t>2</m:t>
                </m:r>
              </m:sup>
            </m:sSup>
          </m:e>
        </m:rad>
      </m:oMath>
      <w:r w:rsidRPr="00CA52BF">
        <w:rPr>
          <w:rFonts w:ascii="Times New Roman" w:eastAsiaTheme="minorEastAsia" w:hAnsi="Times New Roman" w:cs="Times New Roman"/>
          <w:i/>
          <w:sz w:val="24"/>
          <w:szCs w:val="24"/>
        </w:rPr>
        <w:t xml:space="preserve"> = </w:t>
      </w:r>
      <m:oMath>
        <m:rad>
          <m:radPr>
            <m:degHide m:val="1"/>
            <m:ctrlPr>
              <w:rPr>
                <w:rFonts w:ascii="Cambria Math" w:eastAsiaTheme="minorEastAsia" w:hAnsi="Cambria Math" w:cs="Times New Roman"/>
                <w:i/>
                <w:sz w:val="24"/>
                <w:szCs w:val="24"/>
              </w:rPr>
            </m:ctrlPr>
          </m:radPr>
          <m:deg/>
          <m:e>
            <m:r>
              <m:rPr>
                <m:sty m:val="p"/>
              </m:rPr>
              <w:rPr>
                <w:rFonts w:ascii="Cambria Math" w:eastAsiaTheme="minorEastAsia" w:hAnsi="Cambria Math" w:cs="Times New Roman"/>
                <w:sz w:val="24"/>
                <w:szCs w:val="24"/>
              </w:rPr>
              <m:t>2,88</m:t>
            </m:r>
          </m:e>
        </m:rad>
      </m:oMath>
      <w:r>
        <w:rPr>
          <w:rFonts w:ascii="Times New Roman" w:eastAsiaTheme="minorEastAsia" w:hAnsi="Times New Roman" w:cs="Times New Roman"/>
          <w:i/>
          <w:sz w:val="24"/>
          <w:szCs w:val="24"/>
        </w:rPr>
        <w:t>= 1,70</w:t>
      </w:r>
      <w:r>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CA52BF">
        <w:rPr>
          <w:rFonts w:ascii="Times New Roman" w:eastAsiaTheme="minorEastAsia" w:hAnsi="Times New Roman" w:cs="Times New Roman"/>
          <w:i/>
          <w:sz w:val="24"/>
          <w:szCs w:val="24"/>
        </w:rPr>
        <w:t>S</w:t>
      </w:r>
      <w:r w:rsidRPr="00CA52BF">
        <w:rPr>
          <w:rFonts w:ascii="Times New Roman" w:eastAsiaTheme="minorEastAsia" w:hAnsi="Times New Roman" w:cs="Times New Roman"/>
          <w:i/>
          <w:sz w:val="24"/>
          <w:szCs w:val="24"/>
          <w:vertAlign w:val="subscript"/>
        </w:rPr>
        <w:t xml:space="preserve">2 = </w:t>
      </w:r>
      <m:oMath>
        <m:rad>
          <m:radPr>
            <m:degHide m:val="1"/>
            <m:ctrlPr>
              <w:rPr>
                <w:rFonts w:ascii="Cambria Math" w:eastAsiaTheme="minorEastAsia" w:hAnsi="Times New Roman" w:cs="Times New Roman"/>
                <w:i/>
                <w:sz w:val="24"/>
                <w:szCs w:val="24"/>
                <w:vertAlign w:val="subscript"/>
              </w:rPr>
            </m:ctrlPr>
          </m:radPr>
          <m:deg/>
          <m:e>
            <m:sSup>
              <m:sSupPr>
                <m:ctrlPr>
                  <w:rPr>
                    <w:rFonts w:ascii="Cambria Math" w:eastAsiaTheme="minorEastAsia" w:hAnsi="Times New Roman" w:cs="Times New Roman"/>
                    <w:i/>
                    <w:sz w:val="24"/>
                    <w:szCs w:val="24"/>
                    <w:vertAlign w:val="subscript"/>
                  </w:rPr>
                </m:ctrlPr>
              </m:sSupPr>
              <m:e>
                <m:r>
                  <w:rPr>
                    <w:rFonts w:ascii="Cambria Math" w:hAnsi="Cambria Math" w:cs="Times New Roman"/>
                    <w:sz w:val="24"/>
                    <w:szCs w:val="24"/>
                    <w:vertAlign w:val="subscript"/>
                  </w:rPr>
                  <m:t>S</m:t>
                </m:r>
                <m:r>
                  <m:rPr>
                    <m:sty m:val="p"/>
                  </m:rPr>
                  <w:rPr>
                    <w:rFonts w:ascii="Cambria Math" w:hAnsi="Times New Roman" w:cs="Times New Roman"/>
                    <w:sz w:val="24"/>
                    <w:szCs w:val="24"/>
                    <w:vertAlign w:val="subscript"/>
                  </w:rPr>
                  <m:t>2</m:t>
                </m:r>
              </m:e>
              <m:sup>
                <m:r>
                  <m:rPr>
                    <m:sty m:val="p"/>
                  </m:rPr>
                  <w:rPr>
                    <w:rFonts w:ascii="Cambria Math" w:hAnsi="Times New Roman" w:cs="Times New Roman"/>
                    <w:sz w:val="24"/>
                    <w:szCs w:val="24"/>
                    <w:vertAlign w:val="subscript"/>
                  </w:rPr>
                  <m:t>2</m:t>
                </m:r>
              </m:sup>
            </m:sSup>
          </m:e>
        </m:rad>
      </m:oMath>
      <w:r w:rsidRPr="00CA52BF">
        <w:rPr>
          <w:rFonts w:ascii="Times New Roman" w:eastAsiaTheme="minorEastAsia" w:hAnsi="Times New Roman" w:cs="Times New Roman"/>
          <w:i/>
          <w:sz w:val="24"/>
          <w:szCs w:val="24"/>
        </w:rPr>
        <w:t xml:space="preserve"> = </w:t>
      </w:r>
      <m:oMath>
        <m:rad>
          <m:radPr>
            <m:degHide m:val="1"/>
            <m:ctrlPr>
              <w:rPr>
                <w:rFonts w:ascii="Cambria Math" w:eastAsiaTheme="minorEastAsia" w:hAnsi="Cambria Math" w:cs="Times New Roman"/>
                <w:i/>
                <w:sz w:val="24"/>
                <w:szCs w:val="24"/>
              </w:rPr>
            </m:ctrlPr>
          </m:radPr>
          <m:deg/>
          <m:e>
            <m:r>
              <m:rPr>
                <m:sty m:val="p"/>
              </m:rPr>
              <w:rPr>
                <w:rFonts w:ascii="Cambria Math" w:eastAsiaTheme="minorEastAsia" w:hAnsi="Cambria Math" w:cs="Times New Roman"/>
                <w:sz w:val="24"/>
                <w:szCs w:val="24"/>
              </w:rPr>
              <m:t>2,44</m:t>
            </m:r>
          </m:e>
        </m:rad>
      </m:oMath>
      <w:r>
        <w:rPr>
          <w:rFonts w:ascii="Times New Roman" w:eastAsiaTheme="minorEastAsia" w:hAnsi="Times New Roman" w:cs="Times New Roman"/>
          <w:i/>
          <w:sz w:val="24"/>
          <w:szCs w:val="24"/>
        </w:rPr>
        <w:t>= 1,57</w:t>
      </w:r>
    </w:p>
    <w:p w:rsidR="00DC1F67" w:rsidRPr="00CA52BF" w:rsidRDefault="00DC1F67" w:rsidP="00D134B6">
      <w:pPr>
        <w:tabs>
          <w:tab w:val="left" w:pos="1080"/>
        </w:tabs>
        <w:spacing w:after="0" w:line="480" w:lineRule="auto"/>
        <w:jc w:val="both"/>
        <w:rPr>
          <w:rFonts w:ascii="Times New Roman" w:eastAsiaTheme="minorEastAsia" w:hAnsi="Times New Roman" w:cs="Times New Roman"/>
          <w:i/>
          <w:sz w:val="24"/>
          <w:szCs w:val="24"/>
        </w:rPr>
      </w:pPr>
    </w:p>
    <w:p w:rsidR="00D134B6" w:rsidRPr="008566E1" w:rsidRDefault="00D134B6" w:rsidP="008566E1">
      <w:pPr>
        <w:pStyle w:val="ListParagraph"/>
        <w:numPr>
          <w:ilvl w:val="0"/>
          <w:numId w:val="8"/>
        </w:numPr>
        <w:tabs>
          <w:tab w:val="left" w:pos="1080"/>
        </w:tabs>
        <w:spacing w:after="0" w:line="240" w:lineRule="auto"/>
        <w:jc w:val="both"/>
        <w:rPr>
          <w:rFonts w:ascii="Times New Roman" w:eastAsiaTheme="minorEastAsia" w:hAnsi="Times New Roman" w:cs="Times New Roman"/>
          <w:sz w:val="24"/>
          <w:szCs w:val="24"/>
        </w:rPr>
      </w:pPr>
      <w:r w:rsidRPr="008566E1">
        <w:rPr>
          <w:rFonts w:ascii="Times New Roman" w:eastAsiaTheme="minorEastAsia" w:hAnsi="Times New Roman" w:cs="Times New Roman"/>
          <w:sz w:val="24"/>
          <w:szCs w:val="24"/>
        </w:rPr>
        <w:lastRenderedPageBreak/>
        <w:t>Identification the Significance of t-test</w:t>
      </w:r>
    </w:p>
    <w:p w:rsidR="00D134B6" w:rsidRPr="008566E1" w:rsidRDefault="00D134B6" w:rsidP="008566E1">
      <w:pPr>
        <w:pStyle w:val="ListParagraph"/>
        <w:tabs>
          <w:tab w:val="center" w:pos="5400"/>
        </w:tabs>
        <w:spacing w:after="0" w:line="240" w:lineRule="auto"/>
        <w:jc w:val="both"/>
        <w:rPr>
          <w:rFonts w:ascii="Times New Roman" w:eastAsiaTheme="minorEastAsia" w:hAnsi="Times New Roman" w:cs="Times New Roman"/>
          <w:bCs/>
          <w:iCs/>
          <w:sz w:val="24"/>
          <w:szCs w:val="24"/>
        </w:rPr>
      </w:pPr>
      <w:r w:rsidRPr="008566E1">
        <w:rPr>
          <w:rFonts w:ascii="Times New Roman" w:hAnsi="Times New Roman"/>
          <w:iCs/>
          <w:noProof/>
        </w:rPr>
        <mc:AlternateContent>
          <mc:Choice Requires="wps">
            <w:drawing>
              <wp:anchor distT="0" distB="0" distL="114300" distR="114300" simplePos="0" relativeHeight="251667456" behindDoc="0" locked="0" layoutInCell="1" allowOverlap="1" wp14:anchorId="1AB86166" wp14:editId="2E7D3556">
                <wp:simplePos x="0" y="0"/>
                <wp:positionH relativeFrom="column">
                  <wp:posOffset>2015490</wp:posOffset>
                </wp:positionH>
                <wp:positionV relativeFrom="paragraph">
                  <wp:posOffset>46355</wp:posOffset>
                </wp:positionV>
                <wp:extent cx="70485" cy="0"/>
                <wp:effectExtent l="0" t="0" r="5715" b="0"/>
                <wp:wrapNone/>
                <wp:docPr id="7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C79BC" id="AutoShape 63" o:spid="_x0000_s1026" type="#_x0000_t32" style="position:absolute;margin-left:158.7pt;margin-top:3.65pt;width:5.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">
                <o:lock v:ext="edit" shapetype="f"/>
              </v:shape>
            </w:pict>
          </mc:Fallback>
        </mc:AlternateContent>
      </w:r>
      <w:r w:rsidRPr="008566E1">
        <w:rPr>
          <w:rFonts w:ascii="Times New Roman" w:hAnsi="Times New Roman"/>
          <w:iCs/>
          <w:noProof/>
        </w:rPr>
        <mc:AlternateContent>
          <mc:Choice Requires="wps">
            <w:drawing>
              <wp:anchor distT="0" distB="0" distL="114300" distR="114300" simplePos="0" relativeHeight="251668480" behindDoc="0" locked="0" layoutInCell="1" allowOverlap="1" wp14:anchorId="1473EF53" wp14:editId="3EB0F6C7">
                <wp:simplePos x="0" y="0"/>
                <wp:positionH relativeFrom="column">
                  <wp:posOffset>1805940</wp:posOffset>
                </wp:positionH>
                <wp:positionV relativeFrom="paragraph">
                  <wp:posOffset>46355</wp:posOffset>
                </wp:positionV>
                <wp:extent cx="130810" cy="0"/>
                <wp:effectExtent l="0" t="0" r="0" b="0"/>
                <wp:wrapNone/>
                <wp:docPr id="7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798CA" id="AutoShape 62" o:spid="_x0000_s1026" type="#_x0000_t32" style="position:absolute;margin-left:142.2pt;margin-top:3.65pt;width:10.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">
                <o:lock v:ext="edit" shapetype="f"/>
              </v:shape>
            </w:pict>
          </mc:Fallback>
        </mc:AlternateContent>
      </w:r>
      <w:r w:rsidRPr="008566E1">
        <w:rPr>
          <w:rFonts w:ascii="Times New Roman" w:eastAsiaTheme="minorEastAsia" w:hAnsi="Times New Roman" w:cs="Times New Roman"/>
          <w:bCs/>
          <w:sz w:val="24"/>
          <w:szCs w:val="24"/>
        </w:rPr>
        <w:t>t =</w:t>
      </w:r>
      <m:oMath>
        <m:f>
          <m:fPr>
            <m:ctrlPr>
              <w:rPr>
                <w:rFonts w:ascii="Cambria Math" w:eastAsiaTheme="minorEastAsia" w:hAnsi="Cambria Math" w:cs="Times New Roman"/>
                <w:bCs/>
                <w:sz w:val="24"/>
                <w:szCs w:val="24"/>
              </w:rPr>
            </m:ctrlPr>
          </m:fPr>
          <m:num>
            <m:d>
              <m:dPr>
                <m:ctrlPr>
                  <w:rPr>
                    <w:rFonts w:ascii="Cambria Math" w:eastAsiaTheme="minorEastAsia" w:hAnsi="Cambria Math" w:cs="Times New Roman"/>
                    <w:bCs/>
                    <w:sz w:val="24"/>
                    <w:szCs w:val="24"/>
                  </w:rPr>
                </m:ctrlPr>
              </m:dPr>
              <m:e>
                <m:r>
                  <m:rPr>
                    <m:sty m:val="p"/>
                  </m:rP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1-</m:t>
                </m:r>
                <m:r>
                  <m:rPr>
                    <m:sty m:val="p"/>
                  </m:rP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2</m:t>
                </m:r>
              </m:e>
            </m:d>
            <m:rad>
              <m:radPr>
                <m:degHide m:val="1"/>
                <m:ctrlPr>
                  <w:rPr>
                    <w:rFonts w:ascii="Cambria Math" w:eastAsiaTheme="minorEastAsia" w:hAnsi="Cambria Math" w:cs="Times New Roman"/>
                    <w:bCs/>
                    <w:sz w:val="24"/>
                    <w:szCs w:val="24"/>
                  </w:rPr>
                </m:ctrlPr>
              </m:radPr>
              <m:deg/>
              <m:e>
                <m:d>
                  <m:dPr>
                    <m:ctrlPr>
                      <w:rPr>
                        <w:rFonts w:ascii="Cambria Math" w:eastAsiaTheme="minorEastAsia" w:hAnsi="Cambria Math" w:cs="Times New Roman"/>
                        <w:bCs/>
                        <w:sz w:val="24"/>
                        <w:szCs w:val="24"/>
                      </w:rPr>
                    </m:ctrlPr>
                  </m:dPr>
                  <m:e>
                    <m:r>
                      <m:rPr>
                        <m:sty m:val="p"/>
                      </m:rPr>
                      <w:rPr>
                        <w:rFonts w:ascii="Cambria Math" w:eastAsiaTheme="minorEastAsia" w:hAnsi="Cambria Math" w:cs="Times New Roman"/>
                        <w:sz w:val="24"/>
                        <w:szCs w:val="24"/>
                      </w:rPr>
                      <m:t>N</m:t>
                    </m:r>
                    <m:r>
                      <m:rPr>
                        <m:sty m:val="p"/>
                      </m:rPr>
                      <w:rPr>
                        <w:rFonts w:ascii="Cambria Math" w:eastAsiaTheme="minorEastAsia" w:hAnsi="Cambria Math" w:cs="Times New Roman"/>
                        <w:sz w:val="24"/>
                        <w:szCs w:val="24"/>
                      </w:rPr>
                      <m:t>1+</m:t>
                    </m:r>
                    <m:r>
                      <m:rPr>
                        <m:sty m:val="p"/>
                      </m:rPr>
                      <w:rPr>
                        <w:rFonts w:ascii="Cambria Math" w:eastAsiaTheme="minorEastAsia" w:hAnsi="Cambria Math" w:cs="Times New Roman"/>
                        <w:sz w:val="24"/>
                        <w:szCs w:val="24"/>
                      </w:rPr>
                      <m:t>N</m:t>
                    </m:r>
                    <m:r>
                      <m:rPr>
                        <m:sty m:val="p"/>
                      </m:rPr>
                      <w:rPr>
                        <w:rFonts w:ascii="Cambria Math" w:eastAsiaTheme="minorEastAsia" w:hAnsi="Cambria Math" w:cs="Times New Roman"/>
                        <w:sz w:val="24"/>
                        <w:szCs w:val="24"/>
                      </w:rPr>
                      <m:t>2-2</m:t>
                    </m:r>
                  </m:e>
                </m:d>
                <m:r>
                  <m:rPr>
                    <m:sty m:val="p"/>
                  </m:rPr>
                  <w:rPr>
                    <w:rFonts w:ascii="Cambria Math" w:eastAsiaTheme="minorEastAsia" w:hAnsi="Cambria Math" w:cs="Times New Roman"/>
                    <w:sz w:val="24"/>
                    <w:szCs w:val="24"/>
                  </w:rPr>
                  <m:t>N</m:t>
                </m:r>
                <m:r>
                  <m:rPr>
                    <m:sty m:val="p"/>
                  </m:rPr>
                  <w:rPr>
                    <w:rFonts w:ascii="Cambria Math" w:eastAsiaTheme="minorEastAsia" w:hAnsi="Cambria Math" w:cs="Times New Roman"/>
                    <w:sz w:val="24"/>
                    <w:szCs w:val="24"/>
                  </w:rPr>
                  <m:t>1</m:t>
                </m:r>
              </m:e>
            </m:rad>
            <m:r>
              <m:rPr>
                <m:sty m:val="p"/>
              </m:rP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N</m:t>
            </m:r>
            <m:r>
              <m:rPr>
                <m:sty m:val="p"/>
              </m:rPr>
              <w:rPr>
                <w:rFonts w:ascii="Cambria Math" w:eastAsiaTheme="minorEastAsia" w:hAnsi="Cambria Math" w:cs="Times New Roman"/>
                <w:sz w:val="24"/>
                <w:szCs w:val="24"/>
              </w:rPr>
              <m:t>2</m:t>
            </m:r>
          </m:num>
          <m:den>
            <m:rad>
              <m:radPr>
                <m:degHide m:val="1"/>
                <m:ctrlPr>
                  <w:rPr>
                    <w:rFonts w:ascii="Cambria Math" w:eastAsiaTheme="minorEastAsia" w:hAnsi="Cambria Math" w:cs="Times New Roman"/>
                    <w:bCs/>
                    <w:sz w:val="24"/>
                    <w:szCs w:val="24"/>
                  </w:rPr>
                </m:ctrlPr>
              </m:radPr>
              <m:deg/>
              <m:e>
                <m:r>
                  <m:rPr>
                    <m:sty m:val="p"/>
                  </m:rPr>
                  <w:rPr>
                    <w:rFonts w:ascii="Cambria Math" w:eastAsiaTheme="minorEastAsia" w:hAnsi="Cambria Math" w:cs="Times New Roman"/>
                    <w:sz w:val="24"/>
                    <w:szCs w:val="24"/>
                  </w:rPr>
                  <m:t>N</m:t>
                </m:r>
                <m:r>
                  <m:rPr>
                    <m:sty m:val="p"/>
                  </m:rPr>
                  <w:rPr>
                    <w:rFonts w:ascii="Cambria Math" w:eastAsiaTheme="minorEastAsia" w:hAnsi="Cambria Math" w:cs="Times New Roman"/>
                    <w:sz w:val="24"/>
                    <w:szCs w:val="24"/>
                  </w:rPr>
                  <m:t>1.</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1</m:t>
                    </m:r>
                  </m:sub>
                  <m:sup>
                    <m:r>
                      <m:rPr>
                        <m:sty m:val="p"/>
                      </m:rPr>
                      <w:rPr>
                        <w:rFonts w:ascii="Cambria Math" w:eastAsiaTheme="minorEastAsia" w:hAnsi="Cambria Math" w:cs="Times New Roman"/>
                        <w:sz w:val="24"/>
                        <w:szCs w:val="24"/>
                      </w:rPr>
                      <m:t>2</m:t>
                    </m:r>
                  </m:sup>
                </m:sSubSup>
                <m:r>
                  <m:rPr>
                    <m:sty m:val="p"/>
                  </m:rP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N</m:t>
                </m:r>
                <m:r>
                  <m:rPr>
                    <m:sty m:val="p"/>
                  </m:rPr>
                  <w:rPr>
                    <w:rFonts w:ascii="Cambria Math" w:eastAsiaTheme="minorEastAsia" w:hAnsi="Cambria Math" w:cs="Times New Roman"/>
                    <w:sz w:val="24"/>
                    <w:szCs w:val="24"/>
                  </w:rPr>
                  <m:t>2.</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2</m:t>
                    </m:r>
                  </m:sub>
                  <m:sup>
                    <m:r>
                      <m:rPr>
                        <m:sty m:val="p"/>
                      </m:rPr>
                      <w:rPr>
                        <w:rFonts w:ascii="Cambria Math" w:eastAsiaTheme="minorEastAsia" w:hAnsi="Cambria Math" w:cs="Times New Roman"/>
                        <w:sz w:val="24"/>
                        <w:szCs w:val="24"/>
                      </w:rPr>
                      <m:t>2</m:t>
                    </m:r>
                  </m:sup>
                </m:sSubSup>
              </m:e>
            </m:rad>
            <m:r>
              <m:rPr>
                <m:sty m:val="p"/>
              </m:rPr>
              <w:rPr>
                <w:rFonts w:ascii="Cambria Math" w:eastAsiaTheme="minorEastAsia" w:hAnsi="Cambria Math" w:cs="Times New Roman"/>
                <w:sz w:val="24"/>
                <w:szCs w:val="24"/>
              </w:rPr>
              <m:t>.  (</m:t>
            </m:r>
            <m:r>
              <m:rPr>
                <m:sty m:val="p"/>
              </m:rPr>
              <w:rPr>
                <w:rFonts w:ascii="Cambria Math" w:eastAsiaTheme="minorEastAsia" w:hAnsi="Cambria Math" w:cs="Times New Roman"/>
                <w:sz w:val="24"/>
                <w:szCs w:val="24"/>
              </w:rPr>
              <m:t>N</m:t>
            </m:r>
            <m:r>
              <m:rPr>
                <m:sty m:val="p"/>
              </m:rPr>
              <w:rPr>
                <w:rFonts w:ascii="Cambria Math" w:eastAsiaTheme="minorEastAsia" w:hAnsi="Cambria Math" w:cs="Times New Roman"/>
                <w:sz w:val="24"/>
                <w:szCs w:val="24"/>
              </w:rPr>
              <m:t>1+</m:t>
            </m:r>
            <m:r>
              <m:rPr>
                <m:sty m:val="p"/>
              </m:rPr>
              <w:rPr>
                <w:rFonts w:ascii="Cambria Math" w:eastAsiaTheme="minorEastAsia" w:hAnsi="Cambria Math" w:cs="Times New Roman"/>
                <w:sz w:val="24"/>
                <w:szCs w:val="24"/>
              </w:rPr>
              <m:t>N</m:t>
            </m:r>
            <m:r>
              <m:rPr>
                <m:sty m:val="p"/>
              </m:rPr>
              <w:rPr>
                <w:rFonts w:ascii="Cambria Math" w:eastAsiaTheme="minorEastAsia" w:hAnsi="Cambria Math" w:cs="Times New Roman"/>
                <w:sz w:val="24"/>
                <w:szCs w:val="24"/>
              </w:rPr>
              <m:t>2</m:t>
            </m:r>
          </m:den>
        </m:f>
      </m:oMath>
      <w:r w:rsidRPr="008566E1">
        <w:rPr>
          <w:rFonts w:ascii="Times New Roman" w:hAnsi="Times New Roman"/>
          <w:iCs/>
          <w:noProof/>
        </w:rPr>
        <mc:AlternateContent>
          <mc:Choice Requires="wps">
            <w:drawing>
              <wp:anchor distT="0" distB="0" distL="114300" distR="114300" simplePos="0" relativeHeight="251670528" behindDoc="0" locked="0" layoutInCell="1" allowOverlap="1" wp14:anchorId="25F80FE7" wp14:editId="3886E211">
                <wp:simplePos x="0" y="0"/>
                <wp:positionH relativeFrom="column">
                  <wp:posOffset>1805940</wp:posOffset>
                </wp:positionH>
                <wp:positionV relativeFrom="paragraph">
                  <wp:posOffset>46355</wp:posOffset>
                </wp:positionV>
                <wp:extent cx="130810" cy="0"/>
                <wp:effectExtent l="0" t="0" r="0" b="0"/>
                <wp:wrapNone/>
                <wp:docPr id="7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85E8F" id="AutoShape 61" o:spid="_x0000_s1026" type="#_x0000_t32" style="position:absolute;margin-left:142.2pt;margin-top:3.65pt;width:10.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">
                <o:lock v:ext="edit" shapetype="f"/>
              </v:shape>
            </w:pict>
          </mc:Fallback>
        </mc:AlternateContent>
      </w:r>
      <w:r w:rsidRPr="008566E1">
        <w:rPr>
          <w:rFonts w:ascii="Times New Roman" w:hAnsi="Times New Roman"/>
          <w:iCs/>
          <w:noProof/>
        </w:rPr>
        <mc:AlternateContent>
          <mc:Choice Requires="wps">
            <w:drawing>
              <wp:anchor distT="0" distB="0" distL="114300" distR="114300" simplePos="0" relativeHeight="251669504" behindDoc="0" locked="0" layoutInCell="1" allowOverlap="1" wp14:anchorId="299B7527" wp14:editId="4BEA1DE0">
                <wp:simplePos x="0" y="0"/>
                <wp:positionH relativeFrom="column">
                  <wp:posOffset>2076450</wp:posOffset>
                </wp:positionH>
                <wp:positionV relativeFrom="paragraph">
                  <wp:posOffset>46355</wp:posOffset>
                </wp:positionV>
                <wp:extent cx="70485" cy="0"/>
                <wp:effectExtent l="0" t="0" r="5715" b="0"/>
                <wp:wrapNone/>
                <wp:docPr id="7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ED3F7" id="AutoShape 60" o:spid="_x0000_s1026" type="#_x0000_t32" style="position:absolute;margin-left:163.5pt;margin-top:3.65pt;width:5.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">
                <o:lock v:ext="edit" shapetype="f"/>
              </v:shape>
            </w:pict>
          </mc:Fallback>
        </mc:AlternateContent>
      </w:r>
    </w:p>
    <w:p w:rsidR="00D134B6" w:rsidRPr="008566E1" w:rsidRDefault="00D134B6" w:rsidP="008566E1">
      <w:pPr>
        <w:pStyle w:val="ListParagraph"/>
        <w:tabs>
          <w:tab w:val="center" w:pos="5400"/>
        </w:tabs>
        <w:spacing w:after="0" w:line="240" w:lineRule="auto"/>
        <w:jc w:val="both"/>
        <w:rPr>
          <w:rFonts w:ascii="Times New Roman" w:eastAsiaTheme="minorEastAsia" w:hAnsi="Times New Roman" w:cs="Times New Roman"/>
          <w:bCs/>
          <w:iCs/>
          <w:sz w:val="24"/>
          <w:szCs w:val="24"/>
        </w:rPr>
      </w:pPr>
      <w:r w:rsidRPr="008566E1">
        <w:rPr>
          <w:rFonts w:ascii="Times New Roman" w:eastAsiaTheme="minorEastAsia" w:hAnsi="Times New Roman" w:cs="Times New Roman"/>
          <w:bCs/>
          <w:sz w:val="24"/>
          <w:szCs w:val="24"/>
        </w:rPr>
        <w:t xml:space="preserve">= </w:t>
      </w:r>
      <m:oMath>
        <m:f>
          <m:fPr>
            <m:ctrlPr>
              <w:rPr>
                <w:rFonts w:ascii="Cambria Math" w:eastAsiaTheme="minorEastAsia" w:hAnsi="Cambria Math" w:cs="Times New Roman"/>
                <w:bCs/>
                <w:sz w:val="24"/>
                <w:szCs w:val="24"/>
              </w:rPr>
            </m:ctrlPr>
          </m:fPr>
          <m:num>
            <m:d>
              <m:dPr>
                <m:ctrlPr>
                  <w:rPr>
                    <w:rFonts w:ascii="Cambria Math" w:eastAsiaTheme="minorEastAsia" w:hAnsi="Cambria Math" w:cs="Times New Roman"/>
                    <w:bCs/>
                    <w:sz w:val="24"/>
                    <w:szCs w:val="24"/>
                  </w:rPr>
                </m:ctrlPr>
              </m:dPr>
              <m:e>
                <m:r>
                  <m:rPr>
                    <m:sty m:val="p"/>
                  </m:rPr>
                  <w:rPr>
                    <w:rFonts w:ascii="Cambria Math" w:eastAsiaTheme="minorEastAsia" w:hAnsi="Cambria Math" w:cs="Times New Roman"/>
                    <w:sz w:val="24"/>
                    <w:szCs w:val="24"/>
                  </w:rPr>
                  <m:t>29,9-22</m:t>
                </m:r>
              </m:e>
            </m:d>
            <m:rad>
              <m:radPr>
                <m:degHide m:val="1"/>
                <m:ctrlPr>
                  <w:rPr>
                    <w:rFonts w:ascii="Cambria Math" w:eastAsiaTheme="minorEastAsia" w:hAnsi="Cambria Math" w:cs="Times New Roman"/>
                    <w:bCs/>
                    <w:sz w:val="24"/>
                    <w:szCs w:val="24"/>
                  </w:rPr>
                </m:ctrlPr>
              </m:radPr>
              <m:deg/>
              <m:e>
                <m:d>
                  <m:dPr>
                    <m:ctrlPr>
                      <w:rPr>
                        <w:rFonts w:ascii="Cambria Math" w:eastAsiaTheme="minorEastAsia" w:hAnsi="Cambria Math" w:cs="Times New Roman"/>
                        <w:bCs/>
                        <w:sz w:val="24"/>
                        <w:szCs w:val="24"/>
                      </w:rPr>
                    </m:ctrlPr>
                  </m:dPr>
                  <m:e>
                    <m:r>
                      <m:rPr>
                        <m:sty m:val="p"/>
                      </m:rPr>
                      <w:rPr>
                        <w:rFonts w:ascii="Cambria Math" w:eastAsiaTheme="minorEastAsia" w:hAnsi="Cambria Math" w:cs="Times New Roman"/>
                        <w:sz w:val="24"/>
                        <w:szCs w:val="24"/>
                      </w:rPr>
                      <m:t>20+18-2</m:t>
                    </m:r>
                  </m:e>
                </m:d>
                <m:r>
                  <m:rPr>
                    <m:sty m:val="p"/>
                  </m:rPr>
                  <w:rPr>
                    <w:rFonts w:ascii="Cambria Math" w:eastAsiaTheme="minorEastAsia" w:hAnsi="Cambria Math" w:cs="Times New Roman"/>
                    <w:sz w:val="24"/>
                    <w:szCs w:val="24"/>
                  </w:rPr>
                  <m:t>20</m:t>
                </m:r>
              </m:e>
            </m:rad>
            <m:r>
              <m:rPr>
                <m:sty m:val="p"/>
              </m:rPr>
              <w:rPr>
                <w:rFonts w:ascii="Cambria Math" w:eastAsiaTheme="minorEastAsia" w:hAnsi="Cambria Math" w:cs="Times New Roman"/>
                <w:sz w:val="24"/>
                <w:szCs w:val="24"/>
              </w:rPr>
              <m:t>.18</m:t>
            </m:r>
          </m:num>
          <m:den>
            <m:rad>
              <m:radPr>
                <m:degHide m:val="1"/>
                <m:ctrlPr>
                  <w:rPr>
                    <w:rFonts w:ascii="Cambria Math" w:eastAsiaTheme="minorEastAsia" w:hAnsi="Cambria Math" w:cs="Times New Roman"/>
                    <w:bCs/>
                    <w:sz w:val="24"/>
                    <w:szCs w:val="24"/>
                  </w:rPr>
                </m:ctrlPr>
              </m:radPr>
              <m:deg/>
              <m:e>
                <m:r>
                  <m:rPr>
                    <m:sty m:val="p"/>
                  </m:rPr>
                  <w:rPr>
                    <w:rFonts w:ascii="Cambria Math" w:eastAsiaTheme="minorEastAsia" w:hAnsi="Cambria Math" w:cs="Times New Roman"/>
                    <w:sz w:val="24"/>
                    <w:szCs w:val="24"/>
                  </w:rPr>
                  <m:t>20.</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(1,44)</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+18</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(1,57)</m:t>
                    </m:r>
                  </m:e>
                  <m:sup>
                    <m:r>
                      <m:rPr>
                        <m:sty m:val="p"/>
                      </m:rPr>
                      <w:rPr>
                        <w:rFonts w:ascii="Cambria Math" w:eastAsiaTheme="minorEastAsia" w:hAnsi="Cambria Math" w:cs="Times New Roman"/>
                        <w:sz w:val="24"/>
                        <w:szCs w:val="24"/>
                      </w:rPr>
                      <m:t>2</m:t>
                    </m:r>
                  </m:sup>
                </m:sSup>
              </m:e>
            </m:rad>
            <m:r>
              <m:rPr>
                <m:sty m:val="p"/>
              </m:rPr>
              <w:rPr>
                <w:rFonts w:ascii="Cambria Math" w:eastAsiaTheme="minorEastAsia" w:hAnsi="Cambria Math" w:cs="Times New Roman"/>
                <w:sz w:val="24"/>
                <w:szCs w:val="24"/>
              </w:rPr>
              <m:t>.  20+18</m:t>
            </m:r>
          </m:den>
        </m:f>
      </m:oMath>
      <w:r w:rsidRPr="008566E1">
        <w:rPr>
          <w:rFonts w:ascii="Times New Roman" w:eastAsiaTheme="minorEastAsia" w:hAnsi="Times New Roman" w:cs="Times New Roman"/>
          <w:bCs/>
          <w:sz w:val="24"/>
          <w:szCs w:val="24"/>
        </w:rPr>
        <w:t xml:space="preserve"> = </w:t>
      </w:r>
      <m:oMath>
        <m:f>
          <m:fPr>
            <m:ctrlPr>
              <w:rPr>
                <w:rFonts w:ascii="Cambria Math" w:eastAsiaTheme="minorEastAsia" w:hAnsi="Cambria Math" w:cs="Times New Roman"/>
                <w:bCs/>
                <w:sz w:val="24"/>
                <w:szCs w:val="24"/>
              </w:rPr>
            </m:ctrlPr>
          </m:fPr>
          <m:num>
            <m:r>
              <m:rPr>
                <m:sty m:val="p"/>
              </m:rPr>
              <w:rPr>
                <w:rFonts w:ascii="Cambria Math" w:eastAsiaTheme="minorEastAsia" w:hAnsi="Cambria Math" w:cs="Times New Roman"/>
                <w:sz w:val="24"/>
                <w:szCs w:val="24"/>
              </w:rPr>
              <m:t xml:space="preserve">7,9 </m:t>
            </m:r>
            <m:rad>
              <m:radPr>
                <m:degHide m:val="1"/>
                <m:ctrlPr>
                  <w:rPr>
                    <w:rFonts w:ascii="Cambria Math" w:eastAsiaTheme="minorEastAsia" w:hAnsi="Cambria Math" w:cs="Times New Roman"/>
                    <w:bCs/>
                    <w:sz w:val="24"/>
                    <w:szCs w:val="24"/>
                  </w:rPr>
                </m:ctrlPr>
              </m:radPr>
              <m:deg/>
              <m:e>
                <m:r>
                  <m:rPr>
                    <m:sty m:val="p"/>
                  </m:rPr>
                  <w:rPr>
                    <w:rFonts w:ascii="Cambria Math" w:eastAsiaTheme="minorEastAsia" w:hAnsi="Cambria Math" w:cs="Times New Roman"/>
                    <w:sz w:val="24"/>
                    <w:szCs w:val="24"/>
                  </w:rPr>
                  <m:t xml:space="preserve">36 </m:t>
                </m:r>
                <m:r>
                  <m:rPr>
                    <m:sty m:val="p"/>
                  </m:rP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 xml:space="preserve"> 360</m:t>
                </m:r>
              </m:e>
            </m:rad>
          </m:num>
          <m:den>
            <m:rad>
              <m:radPr>
                <m:degHide m:val="1"/>
                <m:ctrlPr>
                  <w:rPr>
                    <w:rFonts w:ascii="Cambria Math" w:eastAsiaTheme="minorEastAsia" w:hAnsi="Cambria Math" w:cs="Times New Roman"/>
                    <w:bCs/>
                    <w:sz w:val="24"/>
                    <w:szCs w:val="24"/>
                  </w:rPr>
                </m:ctrlPr>
              </m:radPr>
              <m:deg/>
              <m:e>
                <m:r>
                  <m:rPr>
                    <m:sty m:val="p"/>
                  </m:rPr>
                  <w:rPr>
                    <w:rFonts w:ascii="Cambria Math" w:eastAsiaTheme="minorEastAsia" w:hAnsi="Cambria Math" w:cs="Times New Roman"/>
                    <w:sz w:val="24"/>
                    <w:szCs w:val="24"/>
                  </w:rPr>
                  <m:t xml:space="preserve">20 </m:t>
                </m:r>
                <m:r>
                  <m:rPr>
                    <m:sty m:val="p"/>
                  </m:rP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2,0736</m:t>
                    </m:r>
                  </m:e>
                </m:d>
                <m:r>
                  <m:rPr>
                    <m:sty m:val="p"/>
                  </m:rPr>
                  <w:rPr>
                    <w:rFonts w:ascii="Cambria Math" w:eastAsiaTheme="minorEastAsia" w:hAnsi="Cambria Math" w:cs="Times New Roman"/>
                    <w:sz w:val="24"/>
                    <w:szCs w:val="24"/>
                  </w:rPr>
                  <m:t>+18</m:t>
                </m:r>
                <m:r>
                  <m:rPr>
                    <m:sty m:val="p"/>
                  </m:rP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 xml:space="preserve"> (2,4649)</m:t>
                </m:r>
              </m:e>
            </m:rad>
            <m:r>
              <m:rPr>
                <m:sty m:val="p"/>
              </m:rPr>
              <w:rPr>
                <w:rFonts w:ascii="Cambria Math" w:eastAsiaTheme="minorEastAsia" w:hAnsi="Cambria Math" w:cs="Times New Roman"/>
                <w:sz w:val="24"/>
                <w:szCs w:val="24"/>
              </w:rPr>
              <m:t xml:space="preserve">  (38)</m:t>
            </m:r>
          </m:den>
        </m:f>
      </m:oMath>
    </w:p>
    <w:p w:rsidR="00D134B6" w:rsidRPr="008566E1" w:rsidRDefault="00D134B6" w:rsidP="008566E1">
      <w:pPr>
        <w:pStyle w:val="ListParagraph"/>
        <w:tabs>
          <w:tab w:val="center" w:pos="5400"/>
        </w:tabs>
        <w:spacing w:after="0" w:line="240" w:lineRule="auto"/>
        <w:jc w:val="both"/>
        <w:rPr>
          <w:rFonts w:ascii="Times New Roman" w:eastAsiaTheme="minorEastAsia" w:hAnsi="Times New Roman" w:cs="Times New Roman"/>
          <w:bCs/>
          <w:iCs/>
          <w:sz w:val="24"/>
          <w:szCs w:val="24"/>
        </w:rPr>
      </w:pPr>
      <w:r w:rsidRPr="008566E1">
        <w:rPr>
          <w:rFonts w:ascii="Times New Roman" w:eastAsiaTheme="minorEastAsia" w:hAnsi="Times New Roman" w:cs="Times New Roman"/>
          <w:bCs/>
          <w:sz w:val="24"/>
          <w:szCs w:val="24"/>
        </w:rPr>
        <w:t xml:space="preserve">= </w:t>
      </w:r>
      <m:oMath>
        <m:f>
          <m:fPr>
            <m:ctrlPr>
              <w:rPr>
                <w:rFonts w:ascii="Cambria Math" w:eastAsiaTheme="minorEastAsia" w:hAnsi="Cambria Math" w:cs="Times New Roman"/>
                <w:bCs/>
                <w:sz w:val="24"/>
                <w:szCs w:val="24"/>
              </w:rPr>
            </m:ctrlPr>
          </m:fPr>
          <m:num>
            <m:r>
              <m:rPr>
                <m:sty m:val="p"/>
              </m:rPr>
              <w:rPr>
                <w:rFonts w:ascii="Cambria Math" w:eastAsiaTheme="minorEastAsia" w:hAnsi="Cambria Math" w:cs="Times New Roman"/>
                <w:sz w:val="24"/>
                <w:szCs w:val="24"/>
              </w:rPr>
              <m:t xml:space="preserve">7,9 </m:t>
            </m:r>
            <m:r>
              <m:rPr>
                <m:sty m:val="p"/>
              </m:rP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 xml:space="preserve"> 113,84</m:t>
            </m:r>
          </m:num>
          <m:den>
            <m:rad>
              <m:radPr>
                <m:degHide m:val="1"/>
                <m:ctrlPr>
                  <w:rPr>
                    <w:rFonts w:ascii="Cambria Math" w:eastAsiaTheme="minorEastAsia" w:hAnsi="Cambria Math" w:cs="Times New Roman"/>
                    <w:bCs/>
                    <w:sz w:val="24"/>
                    <w:szCs w:val="24"/>
                  </w:rPr>
                </m:ctrlPr>
              </m:radPr>
              <m:deg/>
              <m:e>
                <m:r>
                  <m:rPr>
                    <m:sty m:val="p"/>
                  </m:rPr>
                  <w:rPr>
                    <w:rFonts w:ascii="Cambria Math" w:eastAsiaTheme="minorEastAsia" w:hAnsi="Cambria Math" w:cs="Times New Roman"/>
                    <w:sz w:val="24"/>
                    <w:szCs w:val="24"/>
                  </w:rPr>
                  <m:t>85,8402</m:t>
                </m:r>
              </m:e>
            </m:rad>
            <m:r>
              <m:rPr>
                <m:sty m:val="p"/>
              </m:rPr>
              <w:rPr>
                <w:rFonts w:ascii="Cambria Math" w:eastAsiaTheme="minorEastAsia" w:hAnsi="Cambria Math" w:cs="Times New Roman"/>
                <w:sz w:val="24"/>
                <w:szCs w:val="24"/>
              </w:rPr>
              <m:t>.  (38)</m:t>
            </m:r>
          </m:den>
        </m:f>
      </m:oMath>
      <w:r w:rsidRPr="008566E1">
        <w:rPr>
          <w:rFonts w:ascii="Times New Roman" w:eastAsiaTheme="minorEastAsia" w:hAnsi="Times New Roman" w:cs="Times New Roman"/>
          <w:bCs/>
          <w:sz w:val="24"/>
          <w:szCs w:val="24"/>
        </w:rPr>
        <w:t xml:space="preserve"> = </w:t>
      </w:r>
      <m:oMath>
        <m:f>
          <m:fPr>
            <m:ctrlPr>
              <w:rPr>
                <w:rFonts w:ascii="Cambria Math" w:eastAsiaTheme="minorEastAsia" w:hAnsi="Cambria Math" w:cs="Times New Roman"/>
                <w:bCs/>
                <w:sz w:val="24"/>
                <w:szCs w:val="24"/>
              </w:rPr>
            </m:ctrlPr>
          </m:fPr>
          <m:num>
            <m:r>
              <m:rPr>
                <m:sty m:val="p"/>
              </m:rPr>
              <w:rPr>
                <w:rFonts w:ascii="Cambria Math" w:eastAsiaTheme="minorEastAsia" w:hAnsi="Cambria Math" w:cs="Times New Roman"/>
                <w:sz w:val="24"/>
                <w:szCs w:val="24"/>
              </w:rPr>
              <m:t xml:space="preserve">7,9 </m:t>
            </m:r>
            <m:r>
              <m:rPr>
                <m:sty m:val="p"/>
              </m:rP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 xml:space="preserve"> 113,84</m:t>
            </m:r>
          </m:num>
          <m:den>
            <m:r>
              <m:rPr>
                <m:sty m:val="p"/>
              </m:rPr>
              <w:rPr>
                <w:rFonts w:ascii="Cambria Math" w:eastAsiaTheme="minorEastAsia" w:hAnsi="Cambria Math" w:cs="Times New Roman"/>
                <w:sz w:val="24"/>
                <w:szCs w:val="24"/>
              </w:rPr>
              <m:t>9,264 (38)</m:t>
            </m:r>
          </m:den>
        </m:f>
      </m:oMath>
      <w:r w:rsidRPr="008566E1">
        <w:rPr>
          <w:rFonts w:ascii="Times New Roman" w:eastAsiaTheme="minorEastAsia" w:hAnsi="Times New Roman" w:cs="Times New Roman"/>
          <w:bCs/>
          <w:sz w:val="24"/>
          <w:szCs w:val="24"/>
        </w:rPr>
        <w:t xml:space="preserve"> = </w:t>
      </w:r>
      <m:oMath>
        <m:f>
          <m:fPr>
            <m:ctrlPr>
              <w:rPr>
                <w:rFonts w:ascii="Cambria Math" w:eastAsiaTheme="minorEastAsia" w:hAnsi="Cambria Math" w:cs="Times New Roman"/>
                <w:bCs/>
                <w:sz w:val="24"/>
                <w:szCs w:val="24"/>
              </w:rPr>
            </m:ctrlPr>
          </m:fPr>
          <m:num>
            <m:r>
              <m:rPr>
                <m:sty m:val="p"/>
              </m:rPr>
              <w:rPr>
                <w:rFonts w:ascii="Cambria Math" w:eastAsiaTheme="minorEastAsia" w:hAnsi="Cambria Math" w:cs="Times New Roman"/>
                <w:sz w:val="24"/>
                <w:szCs w:val="24"/>
              </w:rPr>
              <m:t>899,336</m:t>
            </m:r>
          </m:num>
          <m:den>
            <m:r>
              <m:rPr>
                <m:sty m:val="p"/>
              </m:rPr>
              <w:rPr>
                <w:rFonts w:ascii="Cambria Math" w:eastAsiaTheme="minorEastAsia" w:hAnsi="Cambria Math" w:cs="Times New Roman"/>
                <w:sz w:val="24"/>
                <w:szCs w:val="24"/>
              </w:rPr>
              <m:t>352,032</m:t>
            </m:r>
          </m:den>
        </m:f>
      </m:oMath>
      <w:r w:rsidRPr="008566E1">
        <w:rPr>
          <w:rFonts w:ascii="Times New Roman" w:eastAsiaTheme="minorEastAsia" w:hAnsi="Times New Roman" w:cs="Times New Roman"/>
          <w:bCs/>
          <w:sz w:val="24"/>
          <w:szCs w:val="24"/>
        </w:rPr>
        <w:t xml:space="preserve"> = 2,53</w:t>
      </w:r>
    </w:p>
    <w:p w:rsidR="00546B7B" w:rsidRDefault="00546B7B" w:rsidP="00140B65">
      <w:pPr>
        <w:spacing w:after="0"/>
        <w:rPr>
          <w:rFonts w:ascii="Times New Roman" w:hAnsi="Times New Roman" w:cs="Times New Roman"/>
          <w:bCs/>
          <w:sz w:val="24"/>
          <w:lang w:val="id-ID"/>
        </w:rPr>
      </w:pPr>
    </w:p>
    <w:p w:rsidR="00140B65" w:rsidRDefault="00140B65" w:rsidP="00140B65">
      <w:pPr>
        <w:autoSpaceDE w:val="0"/>
        <w:autoSpaceDN w:val="0"/>
        <w:adjustRightInd w:val="0"/>
        <w:spacing w:after="144" w:line="240" w:lineRule="auto"/>
        <w:ind w:firstLine="426"/>
        <w:jc w:val="both"/>
        <w:rPr>
          <w:rFonts w:ascii="Times New Roman" w:hAnsi="Times New Roman" w:cs="Times New Roman"/>
          <w:bCs/>
          <w:i/>
          <w:color w:val="000000" w:themeColor="text1"/>
          <w:sz w:val="24"/>
          <w:szCs w:val="24"/>
        </w:rPr>
      </w:pPr>
      <w:r w:rsidRPr="00CA52BF">
        <w:rPr>
          <w:rFonts w:ascii="Times New Roman" w:hAnsi="Times New Roman" w:cs="Times New Roman"/>
          <w:color w:val="000000"/>
          <w:sz w:val="24"/>
          <w:szCs w:val="24"/>
        </w:rPr>
        <w:t>It was found that, the value of experimental group in</w:t>
      </w:r>
      <w:r>
        <w:rPr>
          <w:rFonts w:ascii="Times New Roman" w:hAnsi="Times New Roman" w:cs="Times New Roman"/>
          <w:color w:val="000000"/>
          <w:sz w:val="24"/>
          <w:szCs w:val="24"/>
        </w:rPr>
        <w:t xml:space="preserve"> pre-questionnaire of mean score was 15,25, mode score was 15,48, median score was 12,67</w:t>
      </w:r>
      <w:r w:rsidRPr="00CA52BF">
        <w:rPr>
          <w:rFonts w:ascii="Times New Roman" w:hAnsi="Times New Roman" w:cs="Times New Roman"/>
          <w:color w:val="000000"/>
          <w:sz w:val="24"/>
          <w:szCs w:val="24"/>
        </w:rPr>
        <w:t xml:space="preserve"> and the sta</w:t>
      </w:r>
      <w:r>
        <w:rPr>
          <w:rFonts w:ascii="Times New Roman" w:hAnsi="Times New Roman" w:cs="Times New Roman"/>
          <w:color w:val="000000"/>
          <w:sz w:val="24"/>
          <w:szCs w:val="24"/>
        </w:rPr>
        <w:t>ndard deviation score  was 1,84</w:t>
      </w:r>
      <w:r w:rsidRPr="00CA52BF">
        <w:rPr>
          <w:rFonts w:ascii="Times New Roman" w:hAnsi="Times New Roman" w:cs="Times New Roman"/>
          <w:color w:val="000000"/>
          <w:sz w:val="24"/>
          <w:szCs w:val="24"/>
        </w:rPr>
        <w:t>. Then the value of descriptive</w:t>
      </w:r>
      <w:r>
        <w:rPr>
          <w:rFonts w:ascii="Times New Roman" w:hAnsi="Times New Roman" w:cs="Times New Roman"/>
          <w:color w:val="000000"/>
          <w:sz w:val="24"/>
          <w:szCs w:val="24"/>
        </w:rPr>
        <w:t xml:space="preserve"> analysis of students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z w:val="24"/>
          <w:szCs w:val="24"/>
        </w:rPr>
        <w:t>elf-Esteem in post-questionnaire</w:t>
      </w:r>
      <w:r w:rsidRPr="00CA52BF">
        <w:rPr>
          <w:rFonts w:ascii="Times New Roman" w:hAnsi="Times New Roman" w:cs="Times New Roman"/>
          <w:color w:val="000000"/>
          <w:sz w:val="24"/>
          <w:szCs w:val="24"/>
        </w:rPr>
        <w:t xml:space="preserve"> of experimental group were; </w:t>
      </w:r>
      <w:r>
        <w:rPr>
          <w:rFonts w:ascii="Times New Roman" w:hAnsi="Times New Roman" w:cs="Times New Roman"/>
          <w:color w:val="000000"/>
          <w:sz w:val="24"/>
          <w:szCs w:val="24"/>
        </w:rPr>
        <w:t>the value of mean score was 29,9, mode score was 51,25</w:t>
      </w:r>
      <w:r w:rsidRPr="00CA52BF">
        <w:rPr>
          <w:rFonts w:ascii="Times New Roman" w:hAnsi="Times New Roman" w:cs="Times New Roman"/>
          <w:color w:val="000000"/>
          <w:sz w:val="24"/>
          <w:szCs w:val="24"/>
        </w:rPr>
        <w:t>, median score was</w:t>
      </w:r>
      <w:r>
        <w:rPr>
          <w:rFonts w:ascii="Times New Roman" w:hAnsi="Times New Roman" w:cs="Times New Roman"/>
          <w:color w:val="000000"/>
          <w:sz w:val="24"/>
          <w:szCs w:val="24"/>
        </w:rPr>
        <w:t xml:space="preserve"> 28,92</w:t>
      </w:r>
      <w:r w:rsidRPr="00CA52BF">
        <w:rPr>
          <w:rFonts w:ascii="Times New Roman" w:hAnsi="Times New Roman" w:cs="Times New Roman"/>
          <w:color w:val="000000"/>
          <w:sz w:val="24"/>
          <w:szCs w:val="24"/>
        </w:rPr>
        <w:t>, and the st</w:t>
      </w:r>
      <w:r>
        <w:rPr>
          <w:rFonts w:ascii="Times New Roman" w:hAnsi="Times New Roman" w:cs="Times New Roman"/>
          <w:color w:val="000000"/>
          <w:sz w:val="24"/>
          <w:szCs w:val="24"/>
        </w:rPr>
        <w:t>andard deviation score was 1,44</w:t>
      </w:r>
      <w:r w:rsidRPr="00CA52BF">
        <w:rPr>
          <w:rFonts w:ascii="Times New Roman" w:hAnsi="Times New Roman" w:cs="Times New Roman"/>
          <w:color w:val="000000"/>
          <w:sz w:val="24"/>
          <w:szCs w:val="24"/>
        </w:rPr>
        <w:t>. Therefore the value of control group in</w:t>
      </w:r>
      <w:r>
        <w:rPr>
          <w:rFonts w:ascii="Times New Roman" w:hAnsi="Times New Roman" w:cs="Times New Roman"/>
          <w:color w:val="000000"/>
          <w:sz w:val="24"/>
          <w:szCs w:val="24"/>
        </w:rPr>
        <w:t xml:space="preserve"> pre-questionnaire of mean score was 15,1</w:t>
      </w:r>
      <w:r w:rsidRPr="00CA52BF">
        <w:rPr>
          <w:rFonts w:ascii="Times New Roman" w:hAnsi="Times New Roman" w:cs="Times New Roman"/>
          <w:color w:val="000000"/>
          <w:sz w:val="24"/>
          <w:szCs w:val="24"/>
        </w:rPr>
        <w:t>, mode</w:t>
      </w:r>
      <w:r>
        <w:rPr>
          <w:rFonts w:ascii="Times New Roman" w:hAnsi="Times New Roman" w:cs="Times New Roman"/>
          <w:color w:val="000000"/>
          <w:sz w:val="24"/>
          <w:szCs w:val="24"/>
        </w:rPr>
        <w:t xml:space="preserve"> score was 11,71, median score was 2,12</w:t>
      </w:r>
      <w:r w:rsidRPr="00CA52BF">
        <w:rPr>
          <w:rFonts w:ascii="Times New Roman" w:hAnsi="Times New Roman" w:cs="Times New Roman"/>
          <w:color w:val="000000"/>
          <w:sz w:val="24"/>
          <w:szCs w:val="24"/>
        </w:rPr>
        <w:t xml:space="preserve"> and the sta</w:t>
      </w:r>
      <w:r>
        <w:rPr>
          <w:rFonts w:ascii="Times New Roman" w:hAnsi="Times New Roman" w:cs="Times New Roman"/>
          <w:color w:val="000000"/>
          <w:sz w:val="24"/>
          <w:szCs w:val="24"/>
        </w:rPr>
        <w:t>ndard deviation score  was 1,70</w:t>
      </w:r>
      <w:r w:rsidRPr="00CA52BF">
        <w:rPr>
          <w:rFonts w:ascii="Times New Roman" w:hAnsi="Times New Roman" w:cs="Times New Roman"/>
          <w:color w:val="000000"/>
          <w:sz w:val="24"/>
          <w:szCs w:val="24"/>
        </w:rPr>
        <w:t>. Then the value of descriptive analysis of stu</w:t>
      </w:r>
      <w:r>
        <w:rPr>
          <w:rFonts w:ascii="Times New Roman" w:hAnsi="Times New Roman" w:cs="Times New Roman"/>
          <w:color w:val="000000"/>
          <w:sz w:val="24"/>
          <w:szCs w:val="24"/>
        </w:rPr>
        <w:t>dents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Self-Esteem in post-questionnaire</w:t>
      </w:r>
      <w:r w:rsidRPr="00CA52BF">
        <w:rPr>
          <w:rFonts w:ascii="Times New Roman" w:hAnsi="Times New Roman" w:cs="Times New Roman"/>
          <w:color w:val="000000"/>
          <w:sz w:val="24"/>
          <w:szCs w:val="24"/>
        </w:rPr>
        <w:t xml:space="preserve"> of control group were; </w:t>
      </w:r>
      <w:r>
        <w:rPr>
          <w:rFonts w:ascii="Times New Roman" w:hAnsi="Times New Roman" w:cs="Times New Roman"/>
          <w:color w:val="000000"/>
          <w:sz w:val="24"/>
          <w:szCs w:val="24"/>
        </w:rPr>
        <w:t>the value of mean score was 22, mode score was 24,2, median score was 19,9</w:t>
      </w:r>
      <w:r w:rsidRPr="00CA52BF">
        <w:rPr>
          <w:rFonts w:ascii="Times New Roman" w:hAnsi="Times New Roman" w:cs="Times New Roman"/>
          <w:color w:val="000000"/>
          <w:sz w:val="24"/>
          <w:szCs w:val="24"/>
        </w:rPr>
        <w:t>, and the s</w:t>
      </w:r>
      <w:r>
        <w:rPr>
          <w:rFonts w:ascii="Times New Roman" w:hAnsi="Times New Roman" w:cs="Times New Roman"/>
          <w:color w:val="000000"/>
          <w:sz w:val="24"/>
          <w:szCs w:val="24"/>
        </w:rPr>
        <w:t>tandard deviation score was 1,57</w:t>
      </w:r>
      <w:r w:rsidRPr="00CA52BF">
        <w:rPr>
          <w:rFonts w:ascii="Times New Roman" w:hAnsi="Times New Roman" w:cs="Times New Roman"/>
          <w:color w:val="000000"/>
          <w:sz w:val="24"/>
          <w:szCs w:val="24"/>
        </w:rPr>
        <w:t>.</w:t>
      </w:r>
    </w:p>
    <w:p w:rsidR="00957979" w:rsidRPr="00140B65" w:rsidRDefault="00140B65" w:rsidP="00140B65">
      <w:pPr>
        <w:autoSpaceDE w:val="0"/>
        <w:autoSpaceDN w:val="0"/>
        <w:adjustRightInd w:val="0"/>
        <w:spacing w:after="144" w:line="240" w:lineRule="auto"/>
        <w:ind w:firstLine="426"/>
        <w:jc w:val="both"/>
        <w:rPr>
          <w:rFonts w:ascii="Times New Roman" w:hAnsi="Times New Roman" w:cs="Times New Roman"/>
          <w:bCs/>
          <w:i/>
          <w:color w:val="000000" w:themeColor="text1"/>
          <w:sz w:val="24"/>
          <w:szCs w:val="24"/>
        </w:rPr>
      </w:pPr>
      <w:r w:rsidRPr="00CA52BF">
        <w:rPr>
          <w:rFonts w:ascii="Times New Roman" w:hAnsi="Times New Roman" w:cs="Times New Roman"/>
          <w:color w:val="000000"/>
          <w:sz w:val="24"/>
          <w:szCs w:val="24"/>
        </w:rPr>
        <w:t>From the explanation above, it can be seen that, there was significant different b</w:t>
      </w:r>
      <w:r>
        <w:rPr>
          <w:rFonts w:ascii="Times New Roman" w:hAnsi="Times New Roman" w:cs="Times New Roman"/>
          <w:color w:val="000000"/>
          <w:sz w:val="24"/>
          <w:szCs w:val="24"/>
        </w:rPr>
        <w:t>etween the results of pre-questionnaire and post-questionnaire</w:t>
      </w:r>
      <w:r w:rsidRPr="00CA52BF">
        <w:rPr>
          <w:rFonts w:ascii="Times New Roman" w:hAnsi="Times New Roman" w:cs="Times New Roman"/>
          <w:color w:val="000000"/>
          <w:sz w:val="24"/>
          <w:szCs w:val="24"/>
        </w:rPr>
        <w:t xml:space="preserve"> between experimental group and control group.</w:t>
      </w:r>
      <w:r>
        <w:rPr>
          <w:rFonts w:ascii="Times New Roman" w:hAnsi="Times New Roman" w:cs="Times New Roman"/>
          <w:color w:val="000000"/>
          <w:sz w:val="24"/>
          <w:szCs w:val="24"/>
        </w:rPr>
        <w:t xml:space="preserve"> </w:t>
      </w:r>
      <w:r w:rsidRPr="00CA52BF">
        <w:rPr>
          <w:rFonts w:ascii="Times New Roman" w:hAnsi="Times New Roman" w:cs="Times New Roman"/>
          <w:color w:val="000000"/>
          <w:sz w:val="24"/>
          <w:szCs w:val="24"/>
        </w:rPr>
        <w:t>To make a conclusion or to draw a conclusion about the population, this research used inferential analysis by using t-test formula. It was</w:t>
      </w:r>
      <w:r>
        <w:rPr>
          <w:rFonts w:ascii="Times New Roman" w:hAnsi="Times New Roman" w:cs="Times New Roman"/>
          <w:color w:val="000000"/>
          <w:sz w:val="24"/>
          <w:szCs w:val="24"/>
        </w:rPr>
        <w:t xml:space="preserve"> </w:t>
      </w:r>
      <w:r w:rsidRPr="00CA52BF">
        <w:rPr>
          <w:rFonts w:ascii="Times New Roman" w:hAnsi="Times New Roman" w:cs="Times New Roman"/>
          <w:color w:val="000000"/>
          <w:sz w:val="24"/>
          <w:szCs w:val="24"/>
        </w:rPr>
        <w:t>found that the value of t-te</w:t>
      </w:r>
      <w:r>
        <w:rPr>
          <w:rFonts w:ascii="Times New Roman" w:hAnsi="Times New Roman" w:cs="Times New Roman"/>
          <w:color w:val="000000"/>
          <w:sz w:val="24"/>
          <w:szCs w:val="24"/>
        </w:rPr>
        <w:t>st= 2,53 &gt; t-table = 1,688 (0,05/95</w:t>
      </w:r>
      <w:r w:rsidRPr="00CA52BF">
        <w:rPr>
          <w:rFonts w:ascii="Times New Roman" w:hAnsi="Times New Roman" w:cs="Times New Roman"/>
          <w:color w:val="000000"/>
          <w:sz w:val="24"/>
          <w:szCs w:val="24"/>
        </w:rPr>
        <w:t>%). From the result of comparison between the results of t-test with the value of t-table above, it can be seen the result of t-test was higher than the value of t-table.</w:t>
      </w:r>
      <w:r>
        <w:rPr>
          <w:rFonts w:ascii="Times New Roman" w:hAnsi="Times New Roman" w:cs="Times New Roman"/>
          <w:color w:val="000000"/>
          <w:sz w:val="24"/>
          <w:szCs w:val="24"/>
        </w:rPr>
        <w:t xml:space="preserve"> </w:t>
      </w:r>
      <w:r w:rsidRPr="00CA52BF">
        <w:rPr>
          <w:rFonts w:ascii="Times New Roman" w:hAnsi="Times New Roman" w:cs="Times New Roman"/>
          <w:color w:val="000000"/>
          <w:sz w:val="24"/>
          <w:szCs w:val="24"/>
        </w:rPr>
        <w:t>The result of post-test was higher than pre-test be</w:t>
      </w:r>
      <w:r>
        <w:rPr>
          <w:rFonts w:ascii="Times New Roman" w:hAnsi="Times New Roman" w:cs="Times New Roman"/>
          <w:color w:val="000000"/>
          <w:sz w:val="24"/>
          <w:szCs w:val="24"/>
        </w:rPr>
        <w:t>cause using Two Stay Two Stray</w:t>
      </w:r>
      <w:r w:rsidRPr="00CA52BF">
        <w:rPr>
          <w:rFonts w:ascii="Times New Roman" w:hAnsi="Times New Roman" w:cs="Times New Roman"/>
          <w:color w:val="000000"/>
          <w:sz w:val="24"/>
          <w:szCs w:val="24"/>
        </w:rPr>
        <w:t xml:space="preserve"> is effect at the second grade of </w:t>
      </w:r>
      <w:r>
        <w:rPr>
          <w:rFonts w:ascii="Times New Roman" w:hAnsi="Times New Roman" w:cs="Times New Roman"/>
          <w:color w:val="000000"/>
          <w:sz w:val="24"/>
          <w:szCs w:val="24"/>
        </w:rPr>
        <w:t xml:space="preserve">SMPN 3 </w:t>
      </w:r>
      <w:proofErr w:type="spellStart"/>
      <w:r>
        <w:rPr>
          <w:rFonts w:ascii="Times New Roman" w:hAnsi="Times New Roman" w:cs="Times New Roman"/>
          <w:color w:val="000000"/>
          <w:sz w:val="24"/>
          <w:szCs w:val="24"/>
        </w:rPr>
        <w:t>Batukliang</w:t>
      </w:r>
      <w:proofErr w:type="spellEnd"/>
      <w:r>
        <w:rPr>
          <w:rFonts w:ascii="Times New Roman" w:hAnsi="Times New Roman" w:cs="Times New Roman"/>
          <w:color w:val="000000"/>
          <w:sz w:val="24"/>
          <w:szCs w:val="24"/>
        </w:rPr>
        <w:t xml:space="preserve">. </w:t>
      </w:r>
      <w:r w:rsidRPr="00CA52BF">
        <w:rPr>
          <w:rFonts w:ascii="Times New Roman" w:hAnsi="Times New Roman" w:cs="Times New Roman"/>
          <w:color w:val="000000"/>
          <w:sz w:val="24"/>
          <w:szCs w:val="24"/>
        </w:rPr>
        <w:t>Based on the discussion above, the researcher concludes</w:t>
      </w:r>
      <w:r>
        <w:rPr>
          <w:rFonts w:ascii="Times New Roman" w:hAnsi="Times New Roman" w:cs="Times New Roman"/>
          <w:color w:val="000000"/>
          <w:sz w:val="24"/>
          <w:szCs w:val="24"/>
        </w:rPr>
        <w:t xml:space="preserve"> the use of Two Stay Two Stray </w:t>
      </w:r>
      <w:r w:rsidRPr="00CA52BF">
        <w:rPr>
          <w:rFonts w:ascii="Times New Roman" w:hAnsi="Times New Roman" w:cs="Times New Roman"/>
          <w:color w:val="000000"/>
          <w:sz w:val="24"/>
          <w:szCs w:val="24"/>
        </w:rPr>
        <w:t>has positive effect toward students</w:t>
      </w:r>
      <w:r>
        <w:rPr>
          <w:rFonts w:ascii="Times New Roman" w:hAnsi="Times New Roman" w:cs="Times New Roman"/>
          <w:color w:val="000000"/>
          <w:sz w:val="24"/>
          <w:szCs w:val="24"/>
        </w:rPr>
        <w:t>’ Self-Esteem English</w:t>
      </w:r>
    </w:p>
    <w:p w:rsidR="00957979" w:rsidRPr="00124743" w:rsidRDefault="00957979" w:rsidP="00957979">
      <w:pPr>
        <w:spacing w:after="0"/>
        <w:rPr>
          <w:rFonts w:ascii="Times New Roman" w:hAnsi="Times New Roman" w:cs="Times New Roman"/>
          <w:b/>
          <w:bCs/>
          <w:sz w:val="24"/>
          <w:lang w:val="id-ID"/>
        </w:rPr>
      </w:pPr>
      <w:r w:rsidRPr="00124743">
        <w:rPr>
          <w:rFonts w:ascii="Times New Roman" w:hAnsi="Times New Roman" w:cs="Times New Roman"/>
          <w:b/>
          <w:bCs/>
          <w:sz w:val="24"/>
          <w:lang w:val="id-ID"/>
        </w:rPr>
        <w:t xml:space="preserve">CONCLUSION </w:t>
      </w:r>
    </w:p>
    <w:p w:rsidR="00140B65" w:rsidRDefault="00140B65" w:rsidP="00140B65">
      <w:pPr>
        <w:widowControl w:val="0"/>
        <w:autoSpaceDE w:val="0"/>
        <w:autoSpaceDN w:val="0"/>
        <w:adjustRightInd w:val="0"/>
        <w:spacing w:before="29" w:after="144" w:line="240" w:lineRule="auto"/>
        <w:ind w:right="17" w:firstLine="426"/>
        <w:jc w:val="both"/>
        <w:rPr>
          <w:rFonts w:ascii="Times New Roman" w:hAnsi="Times New Roman" w:cs="Times New Roman"/>
          <w:sz w:val="24"/>
          <w:szCs w:val="24"/>
        </w:rPr>
      </w:pPr>
      <w:r w:rsidRPr="00CA52BF">
        <w:rPr>
          <w:rFonts w:ascii="Times New Roman" w:hAnsi="Times New Roman" w:cs="Times New Roman"/>
          <w:sz w:val="24"/>
          <w:szCs w:val="24"/>
        </w:rPr>
        <w:t>Based on the statistical analysis, the</w:t>
      </w:r>
      <w:r>
        <w:rPr>
          <w:rFonts w:ascii="Times New Roman" w:hAnsi="Times New Roman" w:cs="Times New Roman"/>
          <w:sz w:val="24"/>
          <w:szCs w:val="24"/>
        </w:rPr>
        <w:t xml:space="preserve"> value of t-table was 1,688 from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 20 + 18 – 2 = 36</w:t>
      </w:r>
      <w:r w:rsidRPr="00CA52BF">
        <w:rPr>
          <w:rFonts w:ascii="Times New Roman" w:hAnsi="Times New Roman" w:cs="Times New Roman"/>
          <w:sz w:val="24"/>
          <w:szCs w:val="24"/>
        </w:rPr>
        <w:t>, it was clear that the t-test was higher than t-table. It means that the alternative hypothesis was accepted meaning that</w:t>
      </w:r>
      <w:r>
        <w:rPr>
          <w:rFonts w:ascii="Times New Roman" w:hAnsi="Times New Roman" w:cs="Times New Roman"/>
          <w:sz w:val="24"/>
          <w:szCs w:val="24"/>
        </w:rPr>
        <w:t xml:space="preserve"> Two Stay Two Stray</w:t>
      </w:r>
      <w:r w:rsidRPr="00CA52BF">
        <w:rPr>
          <w:rFonts w:ascii="Times New Roman" w:hAnsi="Times New Roman" w:cs="Times New Roman"/>
          <w:sz w:val="24"/>
          <w:szCs w:val="24"/>
        </w:rPr>
        <w:t xml:space="preserve"> has positive effect in</w:t>
      </w:r>
      <w:r>
        <w:rPr>
          <w:rFonts w:ascii="Times New Roman" w:hAnsi="Times New Roman" w:cs="Times New Roman"/>
          <w:sz w:val="24"/>
          <w:szCs w:val="24"/>
        </w:rPr>
        <w:t xml:space="preserve"> toward students’ Self-Esteem of English speaking</w:t>
      </w:r>
      <w:r w:rsidRPr="00CA52BF">
        <w:rPr>
          <w:rFonts w:ascii="Times New Roman" w:hAnsi="Times New Roman" w:cs="Times New Roman"/>
          <w:sz w:val="24"/>
          <w:szCs w:val="24"/>
        </w:rPr>
        <w:t xml:space="preserve"> at the second</w:t>
      </w:r>
      <w:r w:rsidR="007329A4">
        <w:rPr>
          <w:rFonts w:ascii="Times New Roman" w:hAnsi="Times New Roman" w:cs="Times New Roman"/>
          <w:sz w:val="24"/>
          <w:szCs w:val="24"/>
        </w:rPr>
        <w:t>-</w:t>
      </w:r>
      <w:r w:rsidRPr="00CA52BF">
        <w:rPr>
          <w:rFonts w:ascii="Times New Roman" w:hAnsi="Times New Roman" w:cs="Times New Roman"/>
          <w:sz w:val="24"/>
          <w:szCs w:val="24"/>
        </w:rPr>
        <w:t>grade studen</w:t>
      </w:r>
      <w:r>
        <w:rPr>
          <w:rFonts w:ascii="Times New Roman" w:hAnsi="Times New Roman" w:cs="Times New Roman"/>
          <w:sz w:val="24"/>
          <w:szCs w:val="24"/>
        </w:rPr>
        <w:t xml:space="preserve">ts of SMPN 3 </w:t>
      </w:r>
      <w:proofErr w:type="spellStart"/>
      <w:r>
        <w:rPr>
          <w:rFonts w:ascii="Times New Roman" w:hAnsi="Times New Roman" w:cs="Times New Roman"/>
          <w:sz w:val="24"/>
          <w:szCs w:val="24"/>
        </w:rPr>
        <w:t>Batukliang</w:t>
      </w:r>
      <w:proofErr w:type="spellEnd"/>
      <w:r>
        <w:rPr>
          <w:rFonts w:ascii="Times New Roman" w:hAnsi="Times New Roman" w:cs="Times New Roman"/>
          <w:sz w:val="24"/>
          <w:szCs w:val="24"/>
        </w:rPr>
        <w:t xml:space="preserve"> in academic year 2016/2017</w:t>
      </w:r>
      <w:r w:rsidRPr="00CA52BF">
        <w:rPr>
          <w:rFonts w:ascii="Times New Roman" w:hAnsi="Times New Roman" w:cs="Times New Roman"/>
          <w:sz w:val="24"/>
          <w:szCs w:val="24"/>
        </w:rPr>
        <w:t>.</w:t>
      </w:r>
    </w:p>
    <w:p w:rsidR="00957979" w:rsidRDefault="00957979" w:rsidP="00140B65">
      <w:pPr>
        <w:spacing w:after="0" w:line="240" w:lineRule="auto"/>
        <w:jc w:val="both"/>
        <w:rPr>
          <w:rFonts w:ascii="Times New Roman" w:hAnsi="Times New Roman" w:cs="Times New Roman"/>
          <w:sz w:val="24"/>
          <w:lang w:val="id-ID"/>
        </w:rPr>
      </w:pPr>
    </w:p>
    <w:p w:rsidR="008566E1" w:rsidRDefault="008566E1" w:rsidP="00140B65">
      <w:pPr>
        <w:spacing w:after="0" w:line="240" w:lineRule="auto"/>
        <w:jc w:val="both"/>
        <w:rPr>
          <w:rFonts w:ascii="Times New Roman" w:hAnsi="Times New Roman" w:cs="Times New Roman"/>
          <w:sz w:val="24"/>
          <w:lang w:val="id-ID"/>
        </w:rPr>
      </w:pPr>
    </w:p>
    <w:p w:rsidR="008566E1" w:rsidRDefault="008566E1" w:rsidP="00140B65">
      <w:pPr>
        <w:spacing w:after="0" w:line="240" w:lineRule="auto"/>
        <w:jc w:val="both"/>
        <w:rPr>
          <w:rFonts w:ascii="Times New Roman" w:hAnsi="Times New Roman" w:cs="Times New Roman"/>
          <w:sz w:val="24"/>
          <w:lang w:val="id-ID"/>
        </w:rPr>
      </w:pPr>
    </w:p>
    <w:p w:rsidR="008566E1" w:rsidRDefault="008566E1" w:rsidP="00140B65">
      <w:pPr>
        <w:spacing w:after="0" w:line="240" w:lineRule="auto"/>
        <w:jc w:val="both"/>
        <w:rPr>
          <w:rFonts w:ascii="Times New Roman" w:hAnsi="Times New Roman" w:cs="Times New Roman"/>
          <w:sz w:val="24"/>
          <w:lang w:val="id-ID"/>
        </w:rPr>
      </w:pPr>
    </w:p>
    <w:p w:rsidR="008566E1" w:rsidRDefault="008566E1" w:rsidP="00140B65">
      <w:pPr>
        <w:spacing w:after="0" w:line="240" w:lineRule="auto"/>
        <w:jc w:val="both"/>
        <w:rPr>
          <w:rFonts w:ascii="Times New Roman" w:hAnsi="Times New Roman" w:cs="Times New Roman"/>
          <w:sz w:val="24"/>
          <w:lang w:val="id-ID"/>
        </w:rPr>
      </w:pPr>
    </w:p>
    <w:p w:rsidR="008566E1" w:rsidRDefault="008566E1" w:rsidP="00140B65">
      <w:pPr>
        <w:spacing w:after="0" w:line="240" w:lineRule="auto"/>
        <w:jc w:val="both"/>
        <w:rPr>
          <w:rFonts w:ascii="Times New Roman" w:hAnsi="Times New Roman" w:cs="Times New Roman"/>
          <w:sz w:val="24"/>
          <w:lang w:val="id-ID"/>
        </w:rPr>
      </w:pPr>
    </w:p>
    <w:p w:rsidR="008566E1" w:rsidRDefault="008566E1" w:rsidP="00140B65">
      <w:pPr>
        <w:spacing w:after="0" w:line="240" w:lineRule="auto"/>
        <w:jc w:val="both"/>
        <w:rPr>
          <w:rFonts w:ascii="Times New Roman" w:hAnsi="Times New Roman" w:cs="Times New Roman"/>
          <w:sz w:val="24"/>
          <w:lang w:val="id-ID"/>
        </w:rPr>
      </w:pPr>
    </w:p>
    <w:p w:rsidR="008566E1" w:rsidRDefault="008566E1" w:rsidP="00140B65">
      <w:pPr>
        <w:spacing w:after="0" w:line="240" w:lineRule="auto"/>
        <w:jc w:val="both"/>
        <w:rPr>
          <w:rFonts w:ascii="Times New Roman" w:hAnsi="Times New Roman" w:cs="Times New Roman"/>
          <w:sz w:val="24"/>
          <w:lang w:val="id-ID"/>
        </w:rPr>
      </w:pPr>
    </w:p>
    <w:p w:rsidR="008566E1" w:rsidRDefault="008566E1" w:rsidP="00140B65">
      <w:pPr>
        <w:spacing w:after="0" w:line="240" w:lineRule="auto"/>
        <w:jc w:val="both"/>
        <w:rPr>
          <w:rFonts w:ascii="Times New Roman" w:hAnsi="Times New Roman" w:cs="Times New Roman"/>
          <w:sz w:val="24"/>
          <w:lang w:val="id-ID"/>
        </w:rPr>
      </w:pPr>
    </w:p>
    <w:p w:rsidR="008566E1" w:rsidRDefault="008566E1" w:rsidP="00140B65">
      <w:pPr>
        <w:spacing w:after="0" w:line="240" w:lineRule="auto"/>
        <w:jc w:val="both"/>
        <w:rPr>
          <w:rFonts w:ascii="Times New Roman" w:hAnsi="Times New Roman" w:cs="Times New Roman"/>
          <w:sz w:val="24"/>
          <w:lang w:val="id-ID"/>
        </w:rPr>
      </w:pPr>
    </w:p>
    <w:p w:rsidR="008566E1" w:rsidRDefault="008566E1" w:rsidP="00140B65">
      <w:pPr>
        <w:spacing w:after="0" w:line="240" w:lineRule="auto"/>
        <w:jc w:val="both"/>
        <w:rPr>
          <w:rFonts w:ascii="Times New Roman" w:hAnsi="Times New Roman" w:cs="Times New Roman"/>
          <w:sz w:val="24"/>
          <w:lang w:val="id-ID"/>
        </w:rPr>
      </w:pPr>
    </w:p>
    <w:p w:rsidR="00626939" w:rsidRDefault="00626939" w:rsidP="00140B65">
      <w:pPr>
        <w:spacing w:after="0" w:line="240" w:lineRule="auto"/>
        <w:jc w:val="both"/>
        <w:rPr>
          <w:rFonts w:ascii="Times New Roman" w:hAnsi="Times New Roman" w:cs="Times New Roman"/>
          <w:sz w:val="24"/>
          <w:lang w:val="id-ID"/>
        </w:rPr>
      </w:pPr>
    </w:p>
    <w:p w:rsidR="00957979" w:rsidRDefault="00957979" w:rsidP="008566E1">
      <w:pPr>
        <w:spacing w:after="0"/>
        <w:rPr>
          <w:rFonts w:ascii="Times New Roman" w:hAnsi="Times New Roman" w:cs="Times New Roman"/>
          <w:b/>
          <w:color w:val="000000"/>
          <w:sz w:val="24"/>
          <w:lang w:val="id-ID"/>
        </w:rPr>
      </w:pPr>
      <w:proofErr w:type="spellStart"/>
      <w:r w:rsidRPr="00475562">
        <w:rPr>
          <w:rFonts w:ascii="Times New Roman" w:hAnsi="Times New Roman" w:cs="Times New Roman"/>
          <w:b/>
          <w:color w:val="000000"/>
          <w:sz w:val="24"/>
          <w:lang w:val="pt-BR"/>
        </w:rPr>
        <w:t>References</w:t>
      </w:r>
      <w:proofErr w:type="spellEnd"/>
      <w:r w:rsidRPr="00475562">
        <w:rPr>
          <w:rFonts w:ascii="Times New Roman" w:hAnsi="Times New Roman" w:cs="Times New Roman"/>
          <w:b/>
          <w:color w:val="000000"/>
          <w:sz w:val="24"/>
          <w:lang w:val="id-ID"/>
        </w:rPr>
        <w:t xml:space="preserve"> </w:t>
      </w:r>
    </w:p>
    <w:p w:rsidR="00626939" w:rsidRPr="00AD4FE4" w:rsidRDefault="00626939" w:rsidP="00AD4FE4">
      <w:pPr>
        <w:spacing w:after="0"/>
        <w:ind w:left="851" w:hanging="851"/>
        <w:rPr>
          <w:rFonts w:ascii="Times New Roman" w:hAnsi="Times New Roman" w:cs="Times New Roman"/>
        </w:rPr>
      </w:pPr>
      <w:proofErr w:type="spellStart"/>
      <w:r w:rsidRPr="00626939">
        <w:rPr>
          <w:rFonts w:ascii="Times New Roman" w:hAnsi="Times New Roman" w:cs="Times New Roman"/>
        </w:rPr>
        <w:t>Azis</w:t>
      </w:r>
      <w:proofErr w:type="spellEnd"/>
      <w:r w:rsidRPr="00626939">
        <w:rPr>
          <w:rFonts w:ascii="Times New Roman" w:hAnsi="Times New Roman" w:cs="Times New Roman"/>
        </w:rPr>
        <w:t xml:space="preserve">, </w:t>
      </w:r>
      <w:proofErr w:type="spellStart"/>
      <w:r w:rsidRPr="00626939">
        <w:rPr>
          <w:rFonts w:ascii="Times New Roman" w:hAnsi="Times New Roman" w:cs="Times New Roman"/>
        </w:rPr>
        <w:t>Arkam</w:t>
      </w:r>
      <w:proofErr w:type="spellEnd"/>
      <w:r w:rsidRPr="00626939">
        <w:rPr>
          <w:rFonts w:ascii="Times New Roman" w:hAnsi="Times New Roman" w:cs="Times New Roman"/>
        </w:rPr>
        <w:t xml:space="preserve">. </w:t>
      </w:r>
      <w:r>
        <w:rPr>
          <w:rFonts w:ascii="Times New Roman" w:hAnsi="Times New Roman" w:cs="Times New Roman"/>
        </w:rPr>
        <w:t>(</w:t>
      </w:r>
      <w:r w:rsidRPr="00626939">
        <w:rPr>
          <w:rFonts w:ascii="Times New Roman" w:hAnsi="Times New Roman" w:cs="Times New Roman"/>
        </w:rPr>
        <w:t>2015</w:t>
      </w:r>
      <w:r>
        <w:rPr>
          <w:rFonts w:ascii="Times New Roman" w:hAnsi="Times New Roman" w:cs="Times New Roman"/>
        </w:rPr>
        <w:t>)</w:t>
      </w:r>
      <w:r w:rsidRPr="00626939">
        <w:rPr>
          <w:rFonts w:ascii="Times New Roman" w:hAnsi="Times New Roman" w:cs="Times New Roman"/>
        </w:rPr>
        <w:t xml:space="preserve">. </w:t>
      </w:r>
      <w:r w:rsidRPr="00AD4FE4">
        <w:rPr>
          <w:rFonts w:ascii="Times New Roman" w:hAnsi="Times New Roman" w:cs="Times New Roman"/>
        </w:rPr>
        <w:t xml:space="preserve">The Effectiveness of </w:t>
      </w:r>
      <w:proofErr w:type="spellStart"/>
      <w:r w:rsidRPr="00AD4FE4">
        <w:rPr>
          <w:rFonts w:ascii="Times New Roman" w:hAnsi="Times New Roman" w:cs="Times New Roman"/>
        </w:rPr>
        <w:t>Intented</w:t>
      </w:r>
      <w:proofErr w:type="spellEnd"/>
      <w:r w:rsidRPr="00AD4FE4">
        <w:rPr>
          <w:rFonts w:ascii="Times New Roman" w:hAnsi="Times New Roman" w:cs="Times New Roman"/>
        </w:rPr>
        <w:t xml:space="preserve"> Dialogue Toward Students’ Speaking Skill</w:t>
      </w:r>
      <w:r w:rsidRPr="00626939">
        <w:rPr>
          <w:rFonts w:ascii="Times New Roman" w:hAnsi="Times New Roman" w:cs="Times New Roman"/>
        </w:rPr>
        <w:t xml:space="preserve">. </w:t>
      </w:r>
      <w:r w:rsidR="00AD4FE4" w:rsidRPr="00AD4FE4">
        <w:rPr>
          <w:rFonts w:ascii="Times New Roman" w:hAnsi="Times New Roman" w:cs="Times New Roman"/>
          <w:i/>
        </w:rPr>
        <w:t>Journal of language and language teaching</w:t>
      </w:r>
      <w:r w:rsidR="00AD4FE4">
        <w:rPr>
          <w:rFonts w:ascii="Times New Roman" w:hAnsi="Times New Roman" w:cs="Times New Roman"/>
        </w:rPr>
        <w:t xml:space="preserve"> 3</w:t>
      </w:r>
      <w:r w:rsidR="00AD4FE4">
        <w:rPr>
          <w:rFonts w:ascii="Times New Roman" w:hAnsi="Times New Roman" w:cs="Times New Roman"/>
        </w:rPr>
        <w:t>]1</w:t>
      </w:r>
      <w:r w:rsidR="00AD4FE4">
        <w:rPr>
          <w:rFonts w:ascii="Times New Roman" w:hAnsi="Times New Roman" w:cs="Times New Roman"/>
        </w:rPr>
        <w:t xml:space="preserve"> (1), </w:t>
      </w:r>
      <w:r w:rsidR="00AD4FE4">
        <w:rPr>
          <w:rFonts w:ascii="Times New Roman" w:hAnsi="Times New Roman" w:cs="Times New Roman"/>
        </w:rPr>
        <w:t>1</w:t>
      </w:r>
      <w:r w:rsidR="00AD4FE4">
        <w:rPr>
          <w:rFonts w:ascii="Times New Roman" w:hAnsi="Times New Roman" w:cs="Times New Roman"/>
        </w:rPr>
        <w:t>0-</w:t>
      </w:r>
      <w:r w:rsidR="00AD4FE4">
        <w:rPr>
          <w:rFonts w:ascii="Times New Roman" w:hAnsi="Times New Roman" w:cs="Times New Roman"/>
        </w:rPr>
        <w:t>18.</w:t>
      </w:r>
    </w:p>
    <w:p w:rsidR="00626939" w:rsidRDefault="008566E1" w:rsidP="00AD4FE4">
      <w:pPr>
        <w:spacing w:line="240" w:lineRule="auto"/>
        <w:jc w:val="both"/>
        <w:rPr>
          <w:rFonts w:ascii="Times New Roman" w:hAnsi="Times New Roman" w:cs="Times New Roman"/>
        </w:rPr>
      </w:pPr>
      <w:r w:rsidRPr="00626939">
        <w:rPr>
          <w:rFonts w:ascii="Times New Roman" w:hAnsi="Times New Roman" w:cs="Times New Roman"/>
        </w:rPr>
        <w:t xml:space="preserve">Branden. </w:t>
      </w:r>
      <w:r w:rsidR="00626939">
        <w:rPr>
          <w:rFonts w:ascii="Times New Roman" w:hAnsi="Times New Roman" w:cs="Times New Roman"/>
        </w:rPr>
        <w:t>(</w:t>
      </w:r>
      <w:r w:rsidRPr="00626939">
        <w:rPr>
          <w:rFonts w:ascii="Times New Roman" w:hAnsi="Times New Roman" w:cs="Times New Roman"/>
        </w:rPr>
        <w:t>1992</w:t>
      </w:r>
      <w:r w:rsidR="00626939">
        <w:rPr>
          <w:rFonts w:ascii="Times New Roman" w:hAnsi="Times New Roman" w:cs="Times New Roman"/>
        </w:rPr>
        <w:t>)</w:t>
      </w:r>
      <w:r w:rsidRPr="00626939">
        <w:rPr>
          <w:rFonts w:ascii="Times New Roman" w:hAnsi="Times New Roman" w:cs="Times New Roman"/>
        </w:rPr>
        <w:t xml:space="preserve">. </w:t>
      </w:r>
      <w:r w:rsidRPr="00626939">
        <w:rPr>
          <w:rFonts w:ascii="Times New Roman" w:hAnsi="Times New Roman" w:cs="Times New Roman"/>
          <w:i/>
        </w:rPr>
        <w:t>The Power of Self-Esteem</w:t>
      </w:r>
      <w:r w:rsidRPr="00626939">
        <w:rPr>
          <w:rFonts w:ascii="Times New Roman" w:hAnsi="Times New Roman" w:cs="Times New Roman"/>
        </w:rPr>
        <w:t xml:space="preserve">. Health </w:t>
      </w:r>
      <w:proofErr w:type="spellStart"/>
      <w:proofErr w:type="gramStart"/>
      <w:r w:rsidRPr="00626939">
        <w:rPr>
          <w:rFonts w:ascii="Times New Roman" w:hAnsi="Times New Roman" w:cs="Times New Roman"/>
        </w:rPr>
        <w:t>Communication,Inc</w:t>
      </w:r>
      <w:proofErr w:type="spellEnd"/>
      <w:r w:rsidRPr="00626939">
        <w:rPr>
          <w:rFonts w:ascii="Times New Roman" w:hAnsi="Times New Roman" w:cs="Times New Roman"/>
        </w:rPr>
        <w:t>.</w:t>
      </w:r>
      <w:proofErr w:type="gramEnd"/>
    </w:p>
    <w:p w:rsidR="00AD4FE4" w:rsidRPr="00AD4FE4" w:rsidRDefault="00AD4FE4" w:rsidP="00AD4FE4">
      <w:pPr>
        <w:spacing w:after="0" w:line="240" w:lineRule="auto"/>
        <w:rPr>
          <w:rFonts w:ascii="Times New Roman" w:eastAsia="Times New Roman" w:hAnsi="Times New Roman" w:cs="Times New Roman"/>
          <w:sz w:val="24"/>
          <w:szCs w:val="24"/>
          <w:lang w:val="en-ID"/>
        </w:rPr>
      </w:pPr>
      <w:r w:rsidRPr="00AD4FE4">
        <w:rPr>
          <w:rFonts w:ascii="Times New Roman" w:eastAsia="Times New Roman" w:hAnsi="Times New Roman" w:cs="Times New Roman"/>
          <w:color w:val="000000"/>
          <w:shd w:val="clear" w:color="auto" w:fill="FFFFFF"/>
          <w:lang w:val="en-ID"/>
        </w:rPr>
        <w:t>Coetzee, M., 2005. </w:t>
      </w:r>
      <w:r w:rsidRPr="00AD4FE4">
        <w:rPr>
          <w:rFonts w:ascii="Times New Roman" w:eastAsia="Times New Roman" w:hAnsi="Times New Roman" w:cs="Times New Roman"/>
          <w:i/>
          <w:iCs/>
          <w:color w:val="000000"/>
          <w:bdr w:val="none" w:sz="0" w:space="0" w:color="auto" w:frame="1"/>
          <w:lang w:val="en-ID"/>
        </w:rPr>
        <w:t>The fairness of affirmative action: an organizational justice perspective</w:t>
      </w:r>
      <w:r w:rsidRPr="00AD4FE4">
        <w:rPr>
          <w:rFonts w:ascii="Times New Roman" w:eastAsia="Times New Roman" w:hAnsi="Times New Roman" w:cs="Times New Roman"/>
          <w:color w:val="000000"/>
          <w:shd w:val="clear" w:color="auto" w:fill="FFFFFF"/>
          <w:lang w:val="en-ID"/>
        </w:rPr>
        <w:t>, Master's Thesis, University of Pretoria, Pretoria</w:t>
      </w:r>
      <w:r w:rsidRPr="00AD4FE4">
        <w:rPr>
          <w:rFonts w:ascii="Verdana" w:eastAsia="Times New Roman" w:hAnsi="Verdana" w:cs="Times New Roman"/>
          <w:color w:val="000000"/>
          <w:sz w:val="21"/>
          <w:szCs w:val="21"/>
          <w:shd w:val="clear" w:color="auto" w:fill="FFFFFF"/>
          <w:lang w:val="en-ID"/>
        </w:rPr>
        <w:t>.</w:t>
      </w:r>
    </w:p>
    <w:p w:rsidR="00AD4FE4" w:rsidRPr="00AD4FE4" w:rsidRDefault="00AD4FE4" w:rsidP="00AD4FE4">
      <w:pPr>
        <w:pStyle w:val="NormalWeb"/>
      </w:pPr>
      <w:r w:rsidRPr="00AD4FE4">
        <w:rPr>
          <w:sz w:val="22"/>
          <w:szCs w:val="22"/>
        </w:rPr>
        <w:t xml:space="preserve">Coopersmith, S. (1967). The antecedents of self-esteem. San Francisco: W. H. Freeman &amp; Co </w:t>
      </w:r>
    </w:p>
    <w:p w:rsidR="008566E1" w:rsidRDefault="00626939" w:rsidP="00AD4FE4">
      <w:pPr>
        <w:spacing w:line="240" w:lineRule="auto"/>
        <w:jc w:val="both"/>
        <w:rPr>
          <w:rFonts w:ascii="Times New Roman" w:hAnsi="Times New Roman" w:cs="Times New Roman"/>
        </w:rPr>
      </w:pPr>
      <w:r w:rsidRPr="00626939">
        <w:rPr>
          <w:rFonts w:ascii="Times New Roman" w:hAnsi="Times New Roman" w:cs="Times New Roman"/>
        </w:rPr>
        <w:t xml:space="preserve">Kagan. </w:t>
      </w:r>
      <w:r>
        <w:rPr>
          <w:rFonts w:ascii="Times New Roman" w:hAnsi="Times New Roman" w:cs="Times New Roman"/>
        </w:rPr>
        <w:t>(</w:t>
      </w:r>
      <w:r w:rsidRPr="00626939">
        <w:rPr>
          <w:rFonts w:ascii="Times New Roman" w:hAnsi="Times New Roman" w:cs="Times New Roman"/>
        </w:rPr>
        <w:t>2009</w:t>
      </w:r>
      <w:r>
        <w:rPr>
          <w:rFonts w:ascii="Times New Roman" w:hAnsi="Times New Roman" w:cs="Times New Roman"/>
        </w:rPr>
        <w:t>)</w:t>
      </w:r>
      <w:r w:rsidRPr="00626939">
        <w:rPr>
          <w:rFonts w:ascii="Times New Roman" w:hAnsi="Times New Roman" w:cs="Times New Roman"/>
        </w:rPr>
        <w:t xml:space="preserve">. </w:t>
      </w:r>
      <w:r w:rsidRPr="00626939">
        <w:rPr>
          <w:rFonts w:ascii="Times New Roman" w:hAnsi="Times New Roman" w:cs="Times New Roman"/>
          <w:i/>
        </w:rPr>
        <w:t>Cooperative learning</w:t>
      </w:r>
      <w:r w:rsidRPr="00626939">
        <w:rPr>
          <w:rFonts w:ascii="Times New Roman" w:hAnsi="Times New Roman" w:cs="Times New Roman"/>
        </w:rPr>
        <w:t>. Kagan Publishing</w:t>
      </w:r>
    </w:p>
    <w:p w:rsidR="00626939" w:rsidRDefault="00626939" w:rsidP="00AD4FE4">
      <w:pPr>
        <w:spacing w:after="0"/>
        <w:ind w:left="851" w:hanging="851"/>
        <w:rPr>
          <w:rFonts w:ascii="Times New Roman" w:hAnsi="Times New Roman" w:cs="Times New Roman"/>
        </w:rPr>
      </w:pPr>
      <w:proofErr w:type="spellStart"/>
      <w:r w:rsidRPr="00626939">
        <w:rPr>
          <w:rFonts w:ascii="Times New Roman" w:hAnsi="Times New Roman" w:cs="Times New Roman"/>
        </w:rPr>
        <w:t>Kurniati</w:t>
      </w:r>
      <w:proofErr w:type="spellEnd"/>
      <w:r w:rsidRPr="00626939">
        <w:rPr>
          <w:rFonts w:ascii="Times New Roman" w:hAnsi="Times New Roman" w:cs="Times New Roman"/>
        </w:rPr>
        <w:t xml:space="preserve">. 2016. </w:t>
      </w:r>
      <w:r w:rsidRPr="00AD4FE4">
        <w:rPr>
          <w:rFonts w:ascii="Times New Roman" w:hAnsi="Times New Roman" w:cs="Times New Roman"/>
        </w:rPr>
        <w:t>The effect of Line Drawing in the Teaching of English Vocabulary</w:t>
      </w:r>
      <w:r w:rsidRPr="00626939">
        <w:rPr>
          <w:rFonts w:ascii="Times New Roman" w:hAnsi="Times New Roman" w:cs="Times New Roman"/>
        </w:rPr>
        <w:t xml:space="preserve">. </w:t>
      </w:r>
      <w:r w:rsidRPr="00AD4FE4">
        <w:rPr>
          <w:rFonts w:ascii="Times New Roman" w:hAnsi="Times New Roman" w:cs="Times New Roman"/>
          <w:i/>
        </w:rPr>
        <w:t>Journa</w:t>
      </w:r>
      <w:r w:rsidR="00AD4FE4" w:rsidRPr="00AD4FE4">
        <w:rPr>
          <w:rFonts w:ascii="Times New Roman" w:hAnsi="Times New Roman" w:cs="Times New Roman"/>
          <w:i/>
        </w:rPr>
        <w:t>l of language and language teaching</w:t>
      </w:r>
      <w:r w:rsidR="00AD4FE4">
        <w:rPr>
          <w:rFonts w:ascii="Times New Roman" w:hAnsi="Times New Roman" w:cs="Times New Roman"/>
        </w:rPr>
        <w:t xml:space="preserve"> 3 (1), 50-58</w:t>
      </w:r>
    </w:p>
    <w:p w:rsidR="00626939" w:rsidRPr="00DE36C4" w:rsidRDefault="00626939" w:rsidP="00626939">
      <w:pPr>
        <w:ind w:left="1560" w:hanging="1560"/>
        <w:jc w:val="both"/>
        <w:rPr>
          <w:rFonts w:ascii="Times New Roman" w:hAnsi="Times New Roman" w:cs="Times New Roman"/>
          <w:i/>
          <w:sz w:val="24"/>
          <w:szCs w:val="24"/>
        </w:rPr>
      </w:pPr>
      <w:r w:rsidRPr="00626939">
        <w:rPr>
          <w:rFonts w:ascii="Times New Roman" w:hAnsi="Times New Roman" w:cs="Times New Roman"/>
        </w:rPr>
        <w:t xml:space="preserve">Steve, Miller. 2005. </w:t>
      </w:r>
      <w:proofErr w:type="spellStart"/>
      <w:r w:rsidRPr="006F75F1">
        <w:rPr>
          <w:rFonts w:ascii="Times New Roman" w:hAnsi="Times New Roman" w:cs="Times New Roman"/>
          <w:i/>
        </w:rPr>
        <w:t>MetodePenelitianPendidikan</w:t>
      </w:r>
      <w:proofErr w:type="spellEnd"/>
      <w:r w:rsidRPr="00626939">
        <w:rPr>
          <w:rFonts w:ascii="Times New Roman" w:hAnsi="Times New Roman" w:cs="Times New Roman"/>
        </w:rPr>
        <w:t xml:space="preserve">. </w:t>
      </w:r>
      <w:proofErr w:type="spellStart"/>
      <w:r w:rsidRPr="00626939">
        <w:rPr>
          <w:rFonts w:ascii="Times New Roman" w:hAnsi="Times New Roman" w:cs="Times New Roman"/>
        </w:rPr>
        <w:t>Secon</w:t>
      </w:r>
      <w:proofErr w:type="spellEnd"/>
      <w:r w:rsidRPr="00626939">
        <w:rPr>
          <w:rFonts w:ascii="Times New Roman" w:hAnsi="Times New Roman" w:cs="Times New Roman"/>
        </w:rPr>
        <w:t xml:space="preserve"> Edition. United Kingdom: Taylor and Francis e-Library</w:t>
      </w:r>
      <w:r w:rsidRPr="00DE36C4">
        <w:rPr>
          <w:rFonts w:ascii="Times New Roman" w:hAnsi="Times New Roman" w:cs="Times New Roman"/>
          <w:i/>
          <w:sz w:val="24"/>
          <w:szCs w:val="24"/>
        </w:rPr>
        <w:t>.</w:t>
      </w:r>
    </w:p>
    <w:p w:rsidR="00626939" w:rsidRPr="00626939" w:rsidRDefault="00626939" w:rsidP="008566E1">
      <w:pPr>
        <w:spacing w:after="0"/>
        <w:rPr>
          <w:rFonts w:ascii="Times New Roman" w:eastAsia="Calibri" w:hAnsi="Times New Roman" w:cs="Times New Roman"/>
          <w:lang w:val="id-ID"/>
        </w:rPr>
      </w:pPr>
    </w:p>
    <w:p w:rsidR="00957979" w:rsidRPr="00475562" w:rsidRDefault="00957979" w:rsidP="00957979">
      <w:pPr>
        <w:spacing w:after="0" w:line="240" w:lineRule="auto"/>
        <w:jc w:val="both"/>
        <w:rPr>
          <w:rFonts w:ascii="Times New Roman" w:eastAsia="Calibri" w:hAnsi="Times New Roman" w:cs="Times New Roman"/>
          <w:color w:val="000000"/>
          <w:sz w:val="24"/>
        </w:rPr>
      </w:pPr>
    </w:p>
    <w:p w:rsidR="00957979" w:rsidRPr="00475562" w:rsidRDefault="00957979" w:rsidP="00957979">
      <w:pPr>
        <w:spacing w:after="0"/>
        <w:jc w:val="both"/>
        <w:rPr>
          <w:rFonts w:ascii="Times New Roman" w:hAnsi="Times New Roman" w:cs="Times New Roman"/>
          <w:sz w:val="28"/>
          <w:lang w:val="id-ID"/>
        </w:rPr>
      </w:pPr>
    </w:p>
    <w:p w:rsidR="00957979" w:rsidRPr="00124743" w:rsidRDefault="00957979" w:rsidP="00957979">
      <w:pPr>
        <w:spacing w:line="240" w:lineRule="atLeast"/>
        <w:ind w:right="89"/>
        <w:jc w:val="both"/>
        <w:rPr>
          <w:rFonts w:ascii="Times New Roman" w:hAnsi="Times New Roman" w:cs="Times New Roman"/>
          <w:iCs/>
          <w:color w:val="000000"/>
          <w:sz w:val="24"/>
          <w:lang w:val="id-ID"/>
        </w:rPr>
      </w:pPr>
    </w:p>
    <w:p w:rsidR="00957979" w:rsidRPr="00124743" w:rsidRDefault="00957979" w:rsidP="00957979">
      <w:pPr>
        <w:spacing w:after="0" w:line="240" w:lineRule="auto"/>
        <w:jc w:val="center"/>
        <w:rPr>
          <w:rFonts w:ascii="Times New Roman" w:hAnsi="Times New Roman" w:cs="Times New Roman"/>
          <w:sz w:val="28"/>
          <w:szCs w:val="24"/>
          <w:lang w:val="id-ID"/>
        </w:rPr>
      </w:pPr>
    </w:p>
    <w:p w:rsidR="00957979" w:rsidRDefault="00957979" w:rsidP="00957979">
      <w:pPr>
        <w:spacing w:after="0" w:line="240" w:lineRule="auto"/>
        <w:jc w:val="center"/>
        <w:rPr>
          <w:rFonts w:ascii="Times New Roman" w:hAnsi="Times New Roman" w:cs="Times New Roman"/>
          <w:sz w:val="28"/>
          <w:szCs w:val="24"/>
        </w:rPr>
      </w:pPr>
    </w:p>
    <w:p w:rsidR="00957979" w:rsidRPr="00124743" w:rsidRDefault="00957979" w:rsidP="00957979">
      <w:pPr>
        <w:spacing w:after="0" w:line="240" w:lineRule="auto"/>
        <w:jc w:val="center"/>
        <w:rPr>
          <w:rFonts w:ascii="Times New Roman" w:hAnsi="Times New Roman" w:cs="Times New Roman"/>
          <w:sz w:val="28"/>
          <w:szCs w:val="24"/>
        </w:rPr>
      </w:pPr>
    </w:p>
    <w:p w:rsidR="00957979" w:rsidRDefault="00957979"/>
    <w:sectPr w:rsidR="00957979" w:rsidSect="00124743">
      <w:headerReference w:type="default" r:id="rId5"/>
      <w:footerReference w:type="default" r:id="rId6"/>
      <w:pgSz w:w="11907" w:h="16839"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41424341"/>
      <w:docPartObj>
        <w:docPartGallery w:val="Page Numbers (Bottom of Page)"/>
        <w:docPartUnique/>
      </w:docPartObj>
    </w:sdtPr>
    <w:sdtEndPr>
      <w:rPr>
        <w:noProof/>
      </w:rPr>
    </w:sdtEndPr>
    <w:sdtContent>
      <w:p w:rsidR="00475562" w:rsidRPr="00475562" w:rsidRDefault="00D55345">
        <w:pPr>
          <w:pStyle w:val="Footer"/>
          <w:jc w:val="center"/>
          <w:rPr>
            <w:rFonts w:ascii="Times New Roman" w:hAnsi="Times New Roman" w:cs="Times New Roman"/>
          </w:rPr>
        </w:pPr>
        <w:r w:rsidRPr="00475562">
          <w:rPr>
            <w:rFonts w:ascii="Times New Roman" w:hAnsi="Times New Roman" w:cs="Times New Roman"/>
          </w:rPr>
          <w:fldChar w:fldCharType="begin"/>
        </w:r>
        <w:r w:rsidRPr="00475562">
          <w:rPr>
            <w:rFonts w:ascii="Times New Roman" w:hAnsi="Times New Roman" w:cs="Times New Roman"/>
          </w:rPr>
          <w:instrText xml:space="preserve"> PAGE   \* MERGEFORMAT </w:instrText>
        </w:r>
        <w:r w:rsidRPr="00475562">
          <w:rPr>
            <w:rFonts w:ascii="Times New Roman" w:hAnsi="Times New Roman" w:cs="Times New Roman"/>
          </w:rPr>
          <w:fldChar w:fldCharType="separate"/>
        </w:r>
        <w:r>
          <w:rPr>
            <w:rFonts w:ascii="Times New Roman" w:hAnsi="Times New Roman" w:cs="Times New Roman"/>
            <w:noProof/>
          </w:rPr>
          <w:t>3</w:t>
        </w:r>
        <w:r w:rsidRPr="00475562">
          <w:rPr>
            <w:rFonts w:ascii="Times New Roman" w:hAnsi="Times New Roman" w:cs="Times New Roman"/>
            <w:noProof/>
          </w:rPr>
          <w:fldChar w:fldCharType="end"/>
        </w:r>
      </w:p>
    </w:sdtContent>
  </w:sdt>
  <w:p w:rsidR="00475562" w:rsidRDefault="00D5534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7B" w:rsidRDefault="00D55345" w:rsidP="0045247B">
    <w:pPr>
      <w:pStyle w:val="Header"/>
      <w:jc w:val="right"/>
      <w:rPr>
        <w:rFonts w:ascii="Goudy Old Style" w:hAnsi="Goudy Old Style"/>
      </w:rPr>
    </w:pPr>
    <w:r>
      <w:rPr>
        <w:rFonts w:ascii="Goudy Old Style" w:hAnsi="Goudy Old Style"/>
        <w:b/>
      </w:rPr>
      <w:t xml:space="preserve">BRIGHT </w:t>
    </w:r>
    <w:r>
      <w:rPr>
        <w:rFonts w:ascii="Goudy Old Style" w:hAnsi="Goudy Old Style"/>
      </w:rPr>
      <w:t xml:space="preserve">Journal of English Language Teaching, Linguistics and </w:t>
    </w:r>
    <w:r>
      <w:rPr>
        <w:rFonts w:ascii="Goudy Old Style" w:hAnsi="Goudy Old Style"/>
      </w:rPr>
      <w:t>Literature</w:t>
    </w:r>
  </w:p>
  <w:p w:rsidR="0045247B" w:rsidRDefault="00D55345" w:rsidP="0045247B">
    <w:pPr>
      <w:pStyle w:val="Header"/>
      <w:jc w:val="right"/>
      <w:rPr>
        <w:rFonts w:ascii="Goudy Old Style" w:hAnsi="Goudy Old Style"/>
      </w:rPr>
    </w:pPr>
    <w:r>
      <w:rPr>
        <w:rFonts w:ascii="Goudy Old Style" w:hAnsi="Goudy Old Style"/>
      </w:rPr>
      <w:t>Vol.1 No.1, May 2017, pp 30-38</w:t>
    </w:r>
  </w:p>
  <w:p w:rsidR="0045247B" w:rsidRDefault="00D55345" w:rsidP="0045247B">
    <w:pPr>
      <w:pStyle w:val="Header"/>
      <w:jc w:val="right"/>
      <w:rPr>
        <w:rFonts w:ascii="Goudy Old Style" w:hAnsi="Goudy Old Style"/>
      </w:rPr>
    </w:pPr>
    <w:r>
      <w:rPr>
        <w:rFonts w:ascii="Goudy Old Style" w:hAnsi="Goudy Old Style"/>
      </w:rPr>
      <w:t>E-ISSN: 2599-0322</w:t>
    </w:r>
  </w:p>
  <w:p w:rsidR="0045247B" w:rsidRDefault="00D55345" w:rsidP="0045247B">
    <w:pPr>
      <w:pStyle w:val="Header"/>
    </w:pPr>
  </w:p>
  <w:p w:rsidR="0045247B" w:rsidRDefault="00D5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7574"/>
    <w:multiLevelType w:val="hybridMultilevel"/>
    <w:tmpl w:val="77A8E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1F4454"/>
    <w:multiLevelType w:val="hybridMultilevel"/>
    <w:tmpl w:val="2D64BDB4"/>
    <w:lvl w:ilvl="0" w:tplc="98DA51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7F68F5"/>
    <w:multiLevelType w:val="hybridMultilevel"/>
    <w:tmpl w:val="2A88F7AC"/>
    <w:lvl w:ilvl="0" w:tplc="C2D64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9C65B4"/>
    <w:multiLevelType w:val="hybridMultilevel"/>
    <w:tmpl w:val="D45EB404"/>
    <w:lvl w:ilvl="0" w:tplc="86062B4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24079E2"/>
    <w:multiLevelType w:val="hybridMultilevel"/>
    <w:tmpl w:val="36D4C5F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9D75AE"/>
    <w:multiLevelType w:val="hybridMultilevel"/>
    <w:tmpl w:val="131681D6"/>
    <w:lvl w:ilvl="0" w:tplc="39B2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4459CE"/>
    <w:multiLevelType w:val="hybridMultilevel"/>
    <w:tmpl w:val="C01EE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3A0E"/>
    <w:multiLevelType w:val="hybridMultilevel"/>
    <w:tmpl w:val="18F4C368"/>
    <w:lvl w:ilvl="0" w:tplc="A228717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19775D"/>
    <w:multiLevelType w:val="hybridMultilevel"/>
    <w:tmpl w:val="7534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00BAA"/>
    <w:multiLevelType w:val="hybridMultilevel"/>
    <w:tmpl w:val="3E521DC8"/>
    <w:lvl w:ilvl="0" w:tplc="3038324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F49FC"/>
    <w:multiLevelType w:val="hybridMultilevel"/>
    <w:tmpl w:val="962EC650"/>
    <w:lvl w:ilvl="0" w:tplc="77A46B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927C5"/>
    <w:multiLevelType w:val="hybridMultilevel"/>
    <w:tmpl w:val="C292FC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4314A7"/>
    <w:multiLevelType w:val="hybridMultilevel"/>
    <w:tmpl w:val="DE004C1E"/>
    <w:lvl w:ilvl="0" w:tplc="A0E4D6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D7A8C"/>
    <w:multiLevelType w:val="hybridMultilevel"/>
    <w:tmpl w:val="1D2A2F7E"/>
    <w:lvl w:ilvl="0" w:tplc="405EE4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17446F"/>
    <w:multiLevelType w:val="hybridMultilevel"/>
    <w:tmpl w:val="943AE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20713A"/>
    <w:multiLevelType w:val="hybridMultilevel"/>
    <w:tmpl w:val="279E500E"/>
    <w:lvl w:ilvl="0" w:tplc="0E4A6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57D12"/>
    <w:multiLevelType w:val="hybridMultilevel"/>
    <w:tmpl w:val="07F457EE"/>
    <w:lvl w:ilvl="0" w:tplc="7A0EFE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E5134F"/>
    <w:multiLevelType w:val="hybridMultilevel"/>
    <w:tmpl w:val="A94EB230"/>
    <w:lvl w:ilvl="0" w:tplc="2D8C9898">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11"/>
  </w:num>
  <w:num w:numId="5">
    <w:abstractNumId w:val="12"/>
  </w:num>
  <w:num w:numId="6">
    <w:abstractNumId w:val="14"/>
  </w:num>
  <w:num w:numId="7">
    <w:abstractNumId w:val="10"/>
  </w:num>
  <w:num w:numId="8">
    <w:abstractNumId w:val="8"/>
  </w:num>
  <w:num w:numId="9">
    <w:abstractNumId w:val="5"/>
  </w:num>
  <w:num w:numId="10">
    <w:abstractNumId w:val="4"/>
  </w:num>
  <w:num w:numId="11">
    <w:abstractNumId w:val="7"/>
  </w:num>
  <w:num w:numId="12">
    <w:abstractNumId w:val="17"/>
  </w:num>
  <w:num w:numId="13">
    <w:abstractNumId w:val="15"/>
  </w:num>
  <w:num w:numId="14">
    <w:abstractNumId w:val="13"/>
  </w:num>
  <w:num w:numId="15">
    <w:abstractNumId w:val="2"/>
  </w:num>
  <w:num w:numId="16">
    <w:abstractNumId w:val="1"/>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79"/>
    <w:rsid w:val="000636C7"/>
    <w:rsid w:val="00140B65"/>
    <w:rsid w:val="00546B7B"/>
    <w:rsid w:val="00626939"/>
    <w:rsid w:val="006F75F1"/>
    <w:rsid w:val="007329A4"/>
    <w:rsid w:val="007A6C08"/>
    <w:rsid w:val="008566E1"/>
    <w:rsid w:val="00957979"/>
    <w:rsid w:val="00A20553"/>
    <w:rsid w:val="00AD4FE4"/>
    <w:rsid w:val="00B1092C"/>
    <w:rsid w:val="00B2572A"/>
    <w:rsid w:val="00D134B6"/>
    <w:rsid w:val="00D55345"/>
    <w:rsid w:val="00DC1F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25F1"/>
  <w15:chartTrackingRefBased/>
  <w15:docId w15:val="{04F9193C-238C-A34D-AC1E-0DC34258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979"/>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979"/>
    <w:rPr>
      <w:b/>
      <w:bCs/>
    </w:rPr>
  </w:style>
  <w:style w:type="paragraph" w:styleId="Header">
    <w:name w:val="header"/>
    <w:basedOn w:val="Normal"/>
    <w:link w:val="HeaderChar"/>
    <w:uiPriority w:val="99"/>
    <w:unhideWhenUsed/>
    <w:rsid w:val="00957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79"/>
    <w:rPr>
      <w:sz w:val="22"/>
      <w:szCs w:val="22"/>
      <w:lang w:val="en-US"/>
    </w:rPr>
  </w:style>
  <w:style w:type="paragraph" w:styleId="Footer">
    <w:name w:val="footer"/>
    <w:basedOn w:val="Normal"/>
    <w:link w:val="FooterChar"/>
    <w:uiPriority w:val="99"/>
    <w:unhideWhenUsed/>
    <w:rsid w:val="0095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79"/>
    <w:rPr>
      <w:sz w:val="22"/>
      <w:szCs w:val="22"/>
      <w:lang w:val="en-US"/>
    </w:rPr>
  </w:style>
  <w:style w:type="paragraph" w:styleId="NoSpacing">
    <w:name w:val="No Spacing"/>
    <w:basedOn w:val="Normal"/>
    <w:uiPriority w:val="1"/>
    <w:qFormat/>
    <w:rsid w:val="00957979"/>
    <w:pPr>
      <w:spacing w:after="0" w:line="240" w:lineRule="auto"/>
    </w:pPr>
    <w:rPr>
      <w:rFonts w:ascii="Times New Roman" w:eastAsia="MS Mincho" w:hAnsi="Times New Roman" w:cs="Times New Roman"/>
      <w:sz w:val="24"/>
      <w:szCs w:val="32"/>
      <w:lang w:eastAsia="ro-RO"/>
    </w:rPr>
  </w:style>
  <w:style w:type="paragraph" w:styleId="ListParagraph">
    <w:name w:val="List Paragraph"/>
    <w:aliases w:val="normal,Body of text"/>
    <w:basedOn w:val="Normal"/>
    <w:link w:val="ListParagraphChar"/>
    <w:uiPriority w:val="34"/>
    <w:qFormat/>
    <w:rsid w:val="00957979"/>
    <w:pPr>
      <w:ind w:left="720"/>
      <w:contextualSpacing/>
    </w:pPr>
  </w:style>
  <w:style w:type="character" w:styleId="Hyperlink">
    <w:name w:val="Hyperlink"/>
    <w:basedOn w:val="DefaultParagraphFont"/>
    <w:uiPriority w:val="99"/>
    <w:unhideWhenUsed/>
    <w:rsid w:val="00957979"/>
    <w:rPr>
      <w:color w:val="0563C1" w:themeColor="hyperlink"/>
      <w:u w:val="single"/>
    </w:rPr>
  </w:style>
  <w:style w:type="character" w:customStyle="1" w:styleId="ListParagraphChar">
    <w:name w:val="List Paragraph Char"/>
    <w:aliases w:val="normal Char,Body of text Char"/>
    <w:basedOn w:val="DefaultParagraphFont"/>
    <w:link w:val="ListParagraph"/>
    <w:uiPriority w:val="34"/>
    <w:rsid w:val="00B2572A"/>
    <w:rPr>
      <w:sz w:val="22"/>
      <w:szCs w:val="22"/>
      <w:lang w:val="en-US"/>
    </w:rPr>
  </w:style>
  <w:style w:type="table" w:styleId="TableGrid">
    <w:name w:val="Table Grid"/>
    <w:basedOn w:val="TableNormal"/>
    <w:uiPriority w:val="59"/>
    <w:rsid w:val="007329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4B6"/>
    <w:pPr>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unhideWhenUsed/>
    <w:rsid w:val="00AD4FE4"/>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apple-converted-space">
    <w:name w:val="apple-converted-space"/>
    <w:basedOn w:val="DefaultParagraphFont"/>
    <w:rsid w:val="00AD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7179">
      <w:bodyDiv w:val="1"/>
      <w:marLeft w:val="0"/>
      <w:marRight w:val="0"/>
      <w:marTop w:val="0"/>
      <w:marBottom w:val="0"/>
      <w:divBdr>
        <w:top w:val="none" w:sz="0" w:space="0" w:color="auto"/>
        <w:left w:val="none" w:sz="0" w:space="0" w:color="auto"/>
        <w:bottom w:val="none" w:sz="0" w:space="0" w:color="auto"/>
        <w:right w:val="none" w:sz="0" w:space="0" w:color="auto"/>
      </w:divBdr>
    </w:div>
    <w:div w:id="1402405449">
      <w:bodyDiv w:val="1"/>
      <w:marLeft w:val="0"/>
      <w:marRight w:val="0"/>
      <w:marTop w:val="0"/>
      <w:marBottom w:val="0"/>
      <w:divBdr>
        <w:top w:val="none" w:sz="0" w:space="0" w:color="auto"/>
        <w:left w:val="none" w:sz="0" w:space="0" w:color="auto"/>
        <w:bottom w:val="none" w:sz="0" w:space="0" w:color="auto"/>
        <w:right w:val="none" w:sz="0" w:space="0" w:color="auto"/>
      </w:divBdr>
      <w:divsChild>
        <w:div w:id="1991786242">
          <w:marLeft w:val="0"/>
          <w:marRight w:val="0"/>
          <w:marTop w:val="0"/>
          <w:marBottom w:val="0"/>
          <w:divBdr>
            <w:top w:val="none" w:sz="0" w:space="0" w:color="auto"/>
            <w:left w:val="none" w:sz="0" w:space="0" w:color="auto"/>
            <w:bottom w:val="none" w:sz="0" w:space="0" w:color="auto"/>
            <w:right w:val="none" w:sz="0" w:space="0" w:color="auto"/>
          </w:divBdr>
          <w:divsChild>
            <w:div w:id="643313253">
              <w:marLeft w:val="0"/>
              <w:marRight w:val="0"/>
              <w:marTop w:val="0"/>
              <w:marBottom w:val="0"/>
              <w:divBdr>
                <w:top w:val="none" w:sz="0" w:space="0" w:color="auto"/>
                <w:left w:val="none" w:sz="0" w:space="0" w:color="auto"/>
                <w:bottom w:val="none" w:sz="0" w:space="0" w:color="auto"/>
                <w:right w:val="none" w:sz="0" w:space="0" w:color="auto"/>
              </w:divBdr>
              <w:divsChild>
                <w:div w:id="13920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3133">
      <w:bodyDiv w:val="1"/>
      <w:marLeft w:val="0"/>
      <w:marRight w:val="0"/>
      <w:marTop w:val="0"/>
      <w:marBottom w:val="0"/>
      <w:divBdr>
        <w:top w:val="none" w:sz="0" w:space="0" w:color="auto"/>
        <w:left w:val="none" w:sz="0" w:space="0" w:color="auto"/>
        <w:bottom w:val="none" w:sz="0" w:space="0" w:color="auto"/>
        <w:right w:val="none" w:sz="0" w:space="0" w:color="auto"/>
      </w:divBdr>
      <w:divsChild>
        <w:div w:id="2081973598">
          <w:marLeft w:val="0"/>
          <w:marRight w:val="0"/>
          <w:marTop w:val="0"/>
          <w:marBottom w:val="0"/>
          <w:divBdr>
            <w:top w:val="none" w:sz="0" w:space="0" w:color="auto"/>
            <w:left w:val="none" w:sz="0" w:space="0" w:color="auto"/>
            <w:bottom w:val="none" w:sz="0" w:space="0" w:color="auto"/>
            <w:right w:val="none" w:sz="0" w:space="0" w:color="auto"/>
          </w:divBdr>
          <w:divsChild>
            <w:div w:id="1555463727">
              <w:marLeft w:val="0"/>
              <w:marRight w:val="0"/>
              <w:marTop w:val="0"/>
              <w:marBottom w:val="0"/>
              <w:divBdr>
                <w:top w:val="none" w:sz="0" w:space="0" w:color="auto"/>
                <w:left w:val="none" w:sz="0" w:space="0" w:color="auto"/>
                <w:bottom w:val="none" w:sz="0" w:space="0" w:color="auto"/>
                <w:right w:val="none" w:sz="0" w:space="0" w:color="auto"/>
              </w:divBdr>
              <w:divsChild>
                <w:div w:id="10151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maykha lombok</dc:creator>
  <cp:keywords/>
  <dc:description/>
  <cp:lastModifiedBy>maykha lombok</cp:lastModifiedBy>
  <cp:revision>6</cp:revision>
  <dcterms:created xsi:type="dcterms:W3CDTF">2021-01-07T04:15:00Z</dcterms:created>
  <dcterms:modified xsi:type="dcterms:W3CDTF">2021-01-08T01:42:00Z</dcterms:modified>
</cp:coreProperties>
</file>